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Siyamnapu’t Lima</w:t>
      </w:r>
    </w:p>
    <w:p>
      <w:pPr>
        <w:pStyle w:val="ArticleSubtitle"/>
        <w:jc w:val="left"/>
      </w:pPr>
      <w:r>
        <w:rPr>
          <w:rFonts w:ascii="Arial" w:hAnsi="Arial" w:eastAsia="Arial" w:cs="Arial"/>
        </w:rPr>
        <w:t>Ang Landas Tungo sa Batas ng Linggo: Ang Papel ni Trump at ang Propetikong Paglalahad sa Daniel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Ang nakatagong kasaysayan ng talatang apatnapu ay naglalaman ng pagkakasunod ng anim na pangulo mula sa panahon ng wakas noong 1989, hanggang 2020, nang si Biden, ang ikapitong pangulo, ay ninakaw ang pagkapangulo. Tinatandaan ng 2020 ang pasimula ng isang nakatagong kasaysayan, mula sa puntong iyon hanggang sa "Alexander the Great", na kumakatawan sa panahon kung kailan itinatatag ang ikapitong kaharian ng hula sa Biblia sa nalalapit na batas ng Linggo. Agad na sumasang-ayon ang sampung haring iyon na ibigay ang kanilang ikapitong kaharian sa ikawalong kaharian, na kabilang sa pito—ang kapangyarihang papal. Nagsisimula ang nakatagong kasaysayang iyon sa ikapitong pangulo at nagwawakas sa ikapitong kaharian.</w:t>
      </w:r>
    </w:p>
    <w:p>
      <w:pPr>
        <w:pStyle w:val="ArticleBody"/>
        <w:jc w:val="left"/>
      </w:pPr>
      <w:r>
        <w:rPr>
          <w:rFonts w:ascii="Times New Roman" w:hAnsi="Times New Roman" w:eastAsia="Times New Roman" w:cs="Times New Roman"/>
        </w:rPr>
        <w:t>Kapag ipinakikita ng kasaysayan na mula kay Xerxes, na kumakatawan sa mayamang hari na nagpapukaw sa Gresya, hanggang kay Alejandro ang Dakila, ay mayroong walong haring Persiano, makikita natin na ang nakalingid na kasaysayan sa pagitan ng katapusan ng talatang dalawa at ng talatang tatlo ay kumakatawan sa panahon ng pagsubok ng larawan ng hayop na isinasagisag ng bilang na walo. Ang larawan ng hayop sa Estados Unidos ay ganap na naitatag kapag ipinatutupad na ang Batas ng Linggo, at sa sandaling iyon ay dumarating ang ikapito at saka ang ikawalong kaharian. Nagtatapos ang walong haring Persiano kay Alejandro ang Dakila, kaya’t ang bilang na walo ay minamarkahan ang panahon ng pagsubok ng larawan ng hayop na nagtatapos sa Batas ng Linggo.</w:t>
      </w:r>
    </w:p>
    <w:p>
      <w:pPr>
        <w:pStyle w:val="ArticleBody"/>
        <w:jc w:val="left"/>
      </w:pPr>
      <w:r>
        <w:rPr>
          <w:rFonts w:ascii="Times New Roman" w:hAnsi="Times New Roman" w:eastAsia="Times New Roman" w:cs="Times New Roman"/>
        </w:rPr>
        <w:t>Ipinababatid sa atin ng mga talatang 10 hanggang 15 na ang panahon ng pagsubok ng larawan ng hayop ay ang ikatlo sa tatlong palatandaan na kinakatawan ng kasaysayan ng mga Macabeo, at na ang ikatlong palatandaan ay isang yugto ng panahon na nagsimula noong 161 BC at nagtapos noong 158 BC. Ang panahong iyon ay sumunod sa unang palatandaan noong 167 BC, na tumukoy sa pasimula ng Himagsikang Macabeo sa Modein, isang bayan na ang pangalan ay nangangahulugang “magprotesta.” Sumunod ang 164 BC sa protestang iyon sa Modein, at tumukoy sa ikalawang pagtatalaga ng ikalawang templo. Tinutukoy ng 164 BC ang ikalawang panunumpa sa tungkulin ni Donald Trump bilang ikawalong pangulo mula kay Reagan noong 1989; at ang ikawalong ito ay kabilang sa pito. Ang kanyang panunumpa sa tungkulin noong Enero 20, 2025 ay kinakatawan ng 164 BC, at ang seremonya ng muling pagtatalaga ay nagbunga ng satanikong himala na naglalaman ng dalawang pagtukoy sa walo na mula sa pito.</w:t>
      </w:r>
    </w:p>
    <w:p>
      <w:pPr>
        <w:pStyle w:val="ArticleBody"/>
        <w:jc w:val="left"/>
      </w:pPr>
      <w:r>
        <w:rPr>
          <w:rFonts w:ascii="Times New Roman" w:hAnsi="Times New Roman" w:eastAsia="Times New Roman" w:cs="Times New Roman"/>
        </w:rPr>
        <w:t>Samakatuwid, ang walong hari ng Persia ay kumakatawan sa kasaysayan ng alyansa ng mga Judio sa Roma mula 161 BK hanggang 158 BK, at sa gayon ay nagbibigay ng ikalawang saksi sa panahon ng pagsubok ng larawan ng hayop na sumusunod sa panunumpa sa tungkulin ni Trump noong 2025. Ang talatang dalawa ay umaabot hanggang sa ninakaw na halalan noong 2020, kung saan ito nagwawakas, hanggang sa mailapat ang historikal na saksi ng walong hari ng Persia; at ang kanilang paglalapat ay matatagpuan pagkaraan ng ikalawang panunumpa sa tungkulin ni Trump. Kapag ang walong hari ng Persia ay inilapat sa kasaysayan sa pagitan ng talatang dalawa at tatlo, mayroon pang nakatagong panahon mula sa panunumpa sa tungkulin ni Biden hanggang sa ikalawang panunumpa sa tungkulin ni Trump.</w:t>
      </w:r>
    </w:p>
    <w:p>
      <w:pPr>
        <w:pStyle w:val="ArticleBody"/>
        <w:jc w:val="left"/>
      </w:pPr>
      <w:r>
        <w:rPr>
          <w:rFonts w:ascii="Times New Roman" w:hAnsi="Times New Roman" w:eastAsia="Times New Roman" w:cs="Times New Roman"/>
        </w:rPr>
        <w:t>Ang nakatagong kasaysayang iyon ay tinutukoy sa Pahayag kabanata labing-isa, kung saan pinaslang ng halimaw ng ateismo ang dalawang saksi noong 2020. Pagkatapos, pagkalipas ng tatlo at kalahating araw na makasagisag, bumaba si Miguel upang muling buhayin ang dalawang saksi. Ang "muling nabuhay" na Trump ay nagsimula ng kanyang ikatlong kampanya sa pagkapangulo noong Nobyembre 15, 2022, at ang muling nabuhay na "tinig sa ilang" ay nagsimulang tumawag sa isandaan at apatnapu't apat na libo sa katapusan ng Hulyo, 2023.</w:t>
      </w:r>
    </w:p>
    <w:p>
      <w:pPr>
        <w:pStyle w:val="ArticleBody"/>
        <w:jc w:val="left"/>
      </w:pPr>
      <w:r>
        <w:rPr>
          <w:rFonts w:ascii="Times New Roman" w:hAnsi="Times New Roman" w:eastAsia="Times New Roman" w:cs="Times New Roman"/>
        </w:rPr>
        <w:t>Ang mga talatang sampu, labing-isa, at labindalawa ng ika-labing-isang kabanata ng Daniel ay tumutukoy sa Digmaan sa Ukraina na nagsimula noong 2014, na magwawakas sa tagumpay ng Rusya, na susundan ng pagbagsak ng kasalukuyang konpederasyong Ruso, na hinahalimbawa ng pagbagsak ng Unyong Sobyet noong 1989.</w:t>
      </w:r>
    </w:p>
    <w:p>
      <w:pPr>
        <w:pStyle w:val="ArticleBody"/>
        <w:jc w:val="left"/>
      </w:pPr>
      <w:r>
        <w:rPr>
          <w:rFonts w:ascii="Times New Roman" w:hAnsi="Times New Roman" w:eastAsia="Times New Roman" w:cs="Times New Roman"/>
        </w:rPr>
        <w:t>Ang mga talatang labintatlo hanggang labinlima ay tumutukoy sa tatlong linya ng propesiya. Ang linya ng paggaling ng kapapahan, na nagsisimula kapag ang patutot ng Tiro ay lumilitaw mula sa pagkakubli, ay isinasagisag ng talatang labing-apat, at ang katuparan nitong pangkasaysayan ay noong taóng 200 BK, nang pumasok ang paganong Roma sa kasaysayang propetiko bilang mga mandarambong ng iyong bayan, na nagpapakadakila sa kanilang sarili, ngunit mabubuwal.</w:t>
      </w:r>
    </w:p>
    <w:p>
      <w:pPr>
        <w:pStyle w:val="ArticleBody"/>
        <w:jc w:val="left"/>
      </w:pPr>
      <w:r>
        <w:rPr>
          <w:rFonts w:ascii="Times New Roman" w:hAnsi="Times New Roman" w:eastAsia="Times New Roman" w:cs="Times New Roman"/>
        </w:rPr>
        <w:t>Sa tatlong talata, ang linyang propetiko ng apostatang Republikanismo ay kinakatawan ng kasaysayan ni Antiochus III, na sumasagisag sa papel ni Trump bilang ang ikawalong pangulo, na kabilang sa pito. Tinutukoy rin ng mga talata ang linyang propetiko ng apostatang Protestantismo na kinakatawan ng kasaysayan ng mga Macabeo.</w:t>
      </w:r>
    </w:p>
    <w:p>
      <w:pPr>
        <w:pStyle w:val="ArticleBody"/>
        <w:jc w:val="left"/>
      </w:pPr>
      <w:r>
        <w:rPr>
          <w:rFonts w:ascii="Times New Roman" w:hAnsi="Times New Roman" w:eastAsia="Times New Roman" w:cs="Times New Roman"/>
        </w:rPr>
        <w:t>Ang linyang propetiko ng tunay na Protestanteng sungay, na nagsimula bilang kilusang Filadelfia ng mga Millerites, at nagtatapos bilang kilusang Filadelfia ng isang daan at apatnapu’t apat na libo, ay ilalapat din sa nakatagong kasaysayan ng talatang apatnapu. Ang “Pitong Kulog” ng kabanata sampu ng Apocalipsis ay isang sagisag kapwa ng kilusang Filadelfia ng mga Millerites at ng kilusang Filadelfia ng isang daan at apatnapu’t apat na libo. Ang pagseselyo ng propesiya, at ang pagbubukas ng selyo ng propesiya, ay isinasakatuparan ni Jesucristo; at kapag ginagawa Niya ito, inilalarawan Niya ang Kanyang sarili bilang ang Leon mula sa lipi ni Juda. Sa kabanata sampu, ang anghel na sinasabi ni Sister White na “walang iba kundi si Jesucristo mismo” “ay sumigaw nang malakas, na gaya ng pag-ungal ng isang leon; at nang siya’y sumigaw, ang pitong kulog ay nagsalita ng kanilang mga tinig.”</w:t>
      </w:r>
    </w:p>
    <w:p>
      <w:pPr>
        <w:pStyle w:val="ArticleBody"/>
        <w:jc w:val="left"/>
      </w:pPr>
      <w:r>
        <w:rPr>
          <w:rFonts w:ascii="Times New Roman" w:hAnsi="Times New Roman" w:eastAsia="Times New Roman" w:cs="Times New Roman"/>
        </w:rPr>
        <w:t>Si Cristo, bilang ang Leon mula sa lipi ni Juda, ay inilagay ang "Pitong Kulog" sa kasaysayang propetiko humigit-kumulang noong taong 100, at agad Niya itong sinelyuhan, sapagkat "nang bigkasin ng Pitong Kulog ang kanilang mga tinig," si Juan ay "malapit nang sumulat: at" siya'y "nakarinig ng isang tinig mula sa langit na nagsasabi," "selyuhan mo ang mga bagay na binigkas ng Pitong Kulog, at huwag mo yaon isulat."</w:t>
      </w:r>
    </w:p>
    <w:p>
      <w:pPr>
        <w:pStyle w:val="ArticleBody"/>
        <w:jc w:val="left"/>
      </w:pPr>
      <w:r>
        <w:rPr>
          <w:rFonts w:ascii="Times New Roman" w:hAnsi="Times New Roman" w:eastAsia="Times New Roman" w:cs="Times New Roman"/>
        </w:rPr>
        <w:t>Ang nakatagong kasaysayan ng talatang apatnapu ay ngayo’y inaalisan ng Leon ng lipi ni Juda ng selyo, at sa kasaysayang iyon ang linya ng tunay na Protestanteng sungay ay kinakatawan ng "Pitong Kulog". Nang nagsimulang sumigaw ang tinig sa ilang noong Hulyo 2023, inalisan ng Leon ng lipi ni Juda ng selyo ang isa pang pahayag hinggil sa kung ano ang kinakatawan ng "Pitong Kulog".</w:t>
      </w:r>
    </w:p>
    <w:p>
      <w:pPr>
        <w:pStyle w:val="ArticleBody"/>
        <w:jc w:val="left"/>
      </w:pPr>
      <w:r>
        <w:rPr>
          <w:rFonts w:ascii="Times New Roman" w:hAnsi="Times New Roman" w:eastAsia="Times New Roman" w:cs="Times New Roman"/>
        </w:rPr>
        <w:t>Ang "Pitong Kulog" ay kumakatawan sa kasaysayan mula Hulyo 18, 2020, nang ang kilusan ng isang daan at apatnapu’t apat na libo ay pinaslang sa mga lansangan, hanggang sa nalalapit na batas ng Linggo. Ang linya ng Pitong Kulog ay tumutukoy sa mga "kaganapan" na nagaganap sa kasaysayang iyon. Ang unang pagkadismaya ay sinusundan ng mensahe ng Hiyaw sa Hatinggabi, at pagkatapos ay ng batas ng Linggo. Nang tinukoy ni Sister White ang "Pitong Kulog," maging bilang kasaysayan ng unang at ikalawang anghel, o bilang mga pangyayaring darating, sa kapwa representasyong iyon ay tinukoy niyang ang mga ito ay kumakatawan sa mga "kaganapan."</w:t>
      </w:r>
    </w:p>
    <w:p>
      <w:pPr>
        <w:pStyle w:val="ArticleBody"/>
        <w:jc w:val="left"/>
      </w:pPr>
      <w:r>
        <w:rPr>
          <w:rFonts w:ascii="Times New Roman" w:hAnsi="Times New Roman" w:eastAsia="Times New Roman" w:cs="Times New Roman"/>
        </w:rPr>
        <w:t>Ang mensahe ng Sigaw sa Hatinggabi ay maaaring tila hindi isang “kaganapan,” ngunit sa kasaysayan ng mga Millerite, ang Exeter camp meeting noong Agosto 12 hanggang 17, 1844 ay isang “kaganapan,” na may ilang kalakip na detalyeng nauugnay sa kaganapang iyon. Gayunman, ang pagdating ng mensahe ng Sigaw sa Hatinggabi sa camp meeting ay katuparan din ng talinghaga ng sampung dalaga sa Mateo dalawampu't lima. Ang “kaganapan” ng Exeter camp meeting ay isang katuparan ng “Pitong Kulog,” ngunit ang talinghaga ng sampung dalaga ay hindi tinatalakay ang mga kaganapang iyon; tinatalakay nito ang “karanasan” ng mga dalaga,</w:t>
      </w:r>
    </w:p>
    <w:p>
      <w:pPr>
        <w:pStyle w:val="ArticleScripture"/>
        <w:jc w:val="left"/>
      </w:pPr>
      <w:r>
        <w:rPr>
          <w:rFonts w:ascii="Times New Roman" w:hAnsi="Times New Roman" w:eastAsia="Times New Roman" w:cs="Times New Roman"/>
        </w:rPr>
        <w:t>Ang talinghaga ng sampung dalaga sa Mateo 25 ay naglalarawan din ng karanasan ng sambayanang Adventista. The Great Controversy, 393.</w:t>
      </w:r>
    </w:p>
    <w:p>
      <w:pPr>
        <w:pStyle w:val="ArticleBody"/>
        <w:jc w:val="left"/>
      </w:pPr>
      <w:r>
        <w:rPr>
          <w:rFonts w:ascii="Times New Roman" w:hAnsi="Times New Roman" w:eastAsia="Times New Roman" w:cs="Times New Roman"/>
        </w:rPr>
        <w:t>Gaya ng pagtukoy ng Pitong Kulog sa magkaparalelong kasaysayan ng kilusan ng unang at ikatlong anghel, gayundin tinutukoy ng talinghaga ng sampung dalaga ang dalawang magkaparalelong kasaysayan.</w:t>
      </w:r>
    </w:p>
    <w:p>
      <w:pPr>
        <w:pStyle w:val="ArticleScripture"/>
        <w:jc w:val="left"/>
      </w:pPr>
      <w:r>
        <w:rPr>
          <w:rFonts w:ascii="Times New Roman" w:hAnsi="Times New Roman" w:eastAsia="Times New Roman" w:cs="Times New Roman"/>
        </w:rPr>
        <w:t>“Madalas na itinuturo sa akin ang talinghaga ng sampung dalaga, na lima sa kanila ay matatalino, at lima ay mga mangmang. Ang talinghagang ito ay natupad na at matutupad pa sa bawat titik, sapagkat mayroon itong natatanging paglalapat sa panahong ito; at, gaya ng mensahe ng ikatlong anghel, ay natupad na at patuloy na magiging kasalukuyang katotohanan hanggang sa katapusan ng panahon.” Review and Herald, Agosto 19, 1890.</w:t>
      </w:r>
    </w:p>
    <w:p>
      <w:pPr>
        <w:pStyle w:val="ArticleBody"/>
        <w:jc w:val="left"/>
      </w:pPr>
      <w:r>
        <w:rPr>
          <w:rFonts w:ascii="Times New Roman" w:hAnsi="Times New Roman" w:eastAsia="Times New Roman" w:cs="Times New Roman"/>
        </w:rPr>
        <w:t>Ang sagisag ng Pitong Kulog ay kumakatawan sa mga “kaganapan” ng mga kasaysayang paralelo, at ang sampung dalaga ay kumakatawan sa “karanasan” ng mga dalagang marurunong at mangmang sa dalawang kasaysayang paralelo na iyon. Ang karanasan ng mga Millerite, hanggang noong 1856, ay ang karanasan ng Filadelfia, at ang karanasan ng kilusan ng isandaan at apatnapu’t apat na libo ay ang karanasan ng Laodicea, hanggang kaunting panahon matapos ang Hulyo 2023. Sa dalawang kasaysayang iyon, ang mga dalagang marurunong at mangmang ay mahahayag sa pagdating ng mensahe ng Sigaw sa Hatinggabi, sapagkat doon makikita kung sino ang nagtataglay ng langis ng paghahanda.</w:t>
      </w:r>
    </w:p>
    <w:p>
      <w:pPr>
        <w:pStyle w:val="ArticleScripture"/>
        <w:jc w:val="left"/>
      </w:pPr>
      <w:r>
        <w:rPr>
          <w:rFonts w:ascii="Times New Roman" w:hAnsi="Times New Roman" w:eastAsia="Times New Roman" w:cs="Times New Roman"/>
        </w:rPr>
        <w:t>Ang kalagayan ng Iglesia na kinakatawan ng mga hangal na dalaga ay tinutukoy din bilang kalagayang Laodiceano. Review and Herald, Agosto 19, 1890.</w:t>
      </w:r>
    </w:p>
    <w:p>
      <w:pPr>
        <w:pStyle w:val="ArticleBody"/>
        <w:jc w:val="left"/>
      </w:pPr>
      <w:r>
        <w:rPr>
          <w:rFonts w:ascii="Times New Roman" w:hAnsi="Times New Roman" w:eastAsia="Times New Roman" w:cs="Times New Roman"/>
        </w:rPr>
        <w:t>Yaong tumatangging kainin ang mensaheng nasa kamay ng arkanghel Miguel na bumaba noong katapusan ng Hulyo 2023 ay mananatili sa kalagayan ng Laodicea, at yaong kumukuha ng munting aklat at kinakain ito ay lilipat tungo sa kalagayan ng Filadelfia. Ang kalagayan ng Laodicea ay kumakatawan sa isang bayan, o isang tao, na si Cristo ay nasa labas, gayunman ay naghahangad na pumasok; at ang kalagayan ng Filadelfia ay kinakatawan bilang ang pagsasanib ng pagka-Diyos at pagkatao. Ang Pitong Kulog ay tumutukoy sa mga "kaganapan" ng linya ng tunay na Protestanteng sungay na inilalagay sa nakatagong kasaysayan ng talatang apatnapu, na nagsisimula noong Hulyo 18, 2020 at nagwawakas sa Batas ng Linggo.</w:t>
      </w:r>
    </w:p>
    <w:p>
      <w:pPr>
        <w:pStyle w:val="ArticleBody"/>
        <w:jc w:val="left"/>
      </w:pPr>
      <w:r>
        <w:rPr>
          <w:rFonts w:ascii="Times New Roman" w:hAnsi="Times New Roman" w:eastAsia="Times New Roman" w:cs="Times New Roman"/>
        </w:rPr>
        <w:t>Tinutukoy ng talinhaga ng sampung dalaga ang “karanasan” ng mga tinawag upang mapasama sa isandaang apatnapu’t apat na libo sa mismong panahong iyon. Ang mga “pangyayari” na nagtatakda ng kasaysayan ng isandaang apatnapu’t apat na libo mula Hulyo 18, 2020 hanggang sa batas ng Linggo, at ang “karanasan” ng dalawang uri sa loob ng kasaysayang iyon, ay sinasamahan ng pagtukoy sa gawaing dating at kasalukuyang itinalaga sa dalawang magkahanay na kasaysayang iyon. Ang gawaing iyon ay kinakatawan ng mga anghel ng Apocalipsis labing-apat, at ang gawain ng mga Millerita ay kinatawan ng unang at ikalawang anghel, at ang gawain ng isandaang apatnapu’t apat na libo ay kinakatawan ng ikatlong anghel.</w:t>
      </w:r>
    </w:p>
    <w:p>
      <w:pPr>
        <w:pStyle w:val="ArticleScripture"/>
        <w:jc w:val="left"/>
      </w:pPr>
      <w:r>
        <w:rPr>
          <w:rFonts w:ascii="Times New Roman" w:hAnsi="Times New Roman" w:eastAsia="Times New Roman" w:cs="Times New Roman"/>
        </w:rPr>
        <w:t>“Nagkaroon ako ng mahahalagang pagkakataong magtamo ng karanasan. Nagkaroon ako ng karanasan sa mga mensahe ng unang, ikalawa, at ikatlong anghel. Inilarawang lumilipad ang mga anghel sa kalagitnaan ng langit, na ipinahahayag sa sanlibutan ang isang mensahe ng babala, at may tuwirang kinalaman sa mga taong nabubuhay sa mga huling araw ng kasaysayan ng daigdig na ito. Walang sinuman ang nakaririnig sa tinig ng mga anghel na ito, sapagkat sila’y isang sagisag na kumakatawan sa bayan ng Diyos na gumagawa nang kaayon sa sansinukob ng langit. Ang mga lalaki at babae, na pinaliwanagan ng Espiritu ng Diyos at pinabanal sa pamamagitan ng katotohanan, ay ipinapahayag ang tatlong mensahe ayon sa kanilang pagkakasunod-sunod.” Life Sketches, 429.</w:t>
      </w:r>
    </w:p>
    <w:p>
      <w:pPr>
        <w:pStyle w:val="ArticleBody"/>
        <w:jc w:val="left"/>
      </w:pPr>
      <w:r>
        <w:rPr>
          <w:rFonts w:ascii="Times New Roman" w:hAnsi="Times New Roman" w:eastAsia="Times New Roman" w:cs="Times New Roman"/>
        </w:rPr>
        <w:t>Ang gawaing ibinigay sa bayan ng Diyos sa mga huling araw noong ika-11 ng Setyembre 2001, sa pasimula ng panahon ng pagtatatak, ay muling ibinigay sa bayan ng Diyos sa mga huling araw sa katapusan ng panahon ng pagtatatak, nang bumaba si Miguel noong Hulyo 2023.</w:t>
      </w:r>
    </w:p>
    <w:p>
      <w:pPr>
        <w:pStyle w:val="ArticleScripture"/>
        <w:jc w:val="left"/>
      </w:pPr>
      <w:r>
        <w:rPr>
          <w:rFonts w:ascii="Times New Roman" w:hAnsi="Times New Roman" w:eastAsia="Times New Roman" w:cs="Times New Roman"/>
        </w:rPr>
        <w:t>Nakita ni Juan ang “isa pang anghel na bumaba mula sa langit, na may dakilang kapangyarihan; at ang buong lupa ay naliwanagan ng kaniyang kaluwalhatian.” Apocalipsis 18:1. Ang gawaing iyon ay ang tinig ng bayan ng Diyos na nagpapahayag ng isang mensahe ng babala sa sanlibutan. The 1888 Materials, 926.</w:t>
      </w:r>
    </w:p>
    <w:p>
      <w:pPr>
        <w:pStyle w:val="ArticleBody"/>
        <w:jc w:val="left"/>
      </w:pPr>
      <w:r>
        <w:rPr>
          <w:rFonts w:ascii="Times New Roman" w:hAnsi="Times New Roman" w:eastAsia="Times New Roman" w:cs="Times New Roman"/>
        </w:rPr>
        <w:t>Gaya ng "mga kaganapan" na kinakatawan ng Pitong Kulog, at ng "karanasan" na kinakatawan ng sampung dalaga, ang gawain ng tatlong anghel ay kumakatawan sa dalawang magkasabay na kasaysayan.</w:t>
      </w:r>
    </w:p>
    <w:p>
      <w:pPr>
        <w:pStyle w:val="ArticleScripture"/>
        <w:jc w:val="left"/>
      </w:pPr>
      <w:r>
        <w:rPr>
          <w:rFonts w:ascii="Times New Roman" w:hAnsi="Times New Roman" w:eastAsia="Times New Roman" w:cs="Times New Roman"/>
        </w:rPr>
        <w:t>Ibinigay ng Diyos sa mga mensahe ng Apocalipsis 14 ang kanilang kinalalagyan sa pagkakasunod-sunod ng propesiya, at ang kanilang gawain ay hindi titigil hanggang sa pagtatapos ng kasaysayan ng sanlibutang ito. Ang mga mensahe ng unang at ikalawang anghel ay nananatiling katotohanan para sa panahong ito, at dapat na tumakbo nang kahanay sa sumusunod na ito. Ipinahahayag ng ikatlong anghel ang kaniyang babala nang malakas na tinig. “Pagkaraan ng mga bagay na ito,” wika ni Juan, “nakita ko ang isa pang anghel na bumababa mula sa langit, na may dakilang kapangyarihan, at ang lupa ay naliwanagan ng kaniyang kaluwalhatian.” Sa kaliwanagang ito, ang liwanag ng tatlong mensahe ay nagsasanib. The 1888 Materials, 804.</w:t>
      </w:r>
    </w:p>
    <w:p>
      <w:pPr>
        <w:pStyle w:val="ArticleBody"/>
        <w:jc w:val="left"/>
      </w:pPr>
      <w:r>
        <w:rPr>
          <w:rFonts w:ascii="Times New Roman" w:hAnsi="Times New Roman" w:eastAsia="Times New Roman" w:cs="Times New Roman"/>
        </w:rPr>
        <w:t>Sa mga talatang labintatlo hanggang labinlima ng Daniel labing-isa, tinutukoy ang gawaing propetiko ng linya ng tumalikod na Protestantismo (ang mga Makabeo), ng tumalikod na Republikanismo (Antiochus III), at ng patutot ng Tiro (ang mga mandarambong ng iyong bayan). Sa gayon ding kasaysayan, ang mga linya ng propesiya ng tunay na Protestanteng sungay ng isang daan at apatnapu’t apat na libo ay kinikilala ang kanilang gawain, ang kanilang “karanasan,” at ang mga “pangyayari” na nagaganap sa bayan ng Diyos sa mga huling araw. Ang linya ng tunay na Protestanteng sungay ay kinakatawan bilang ang Pitong Kulog, na siyang kaisa-isang propesiya sa Aklat ng Pahayag na tinukoy na natatakan. Bago magsara ang probasyon, dumarating ang utos mula sa Leon mula sa lipi ni Juda, ang Siyang tumatakan sa propesiya ng Pitong Kulog, upang alisin ang tatak sa mga propesiya ng aklat na ito.</w:t>
      </w:r>
    </w:p>
    <w:p>
      <w:pPr>
        <w:pStyle w:val="ArticleBody"/>
        <w:jc w:val="left"/>
      </w:pPr>
      <w:r>
        <w:rPr>
          <w:rFonts w:ascii="Times New Roman" w:hAnsi="Times New Roman" w:eastAsia="Times New Roman" w:cs="Times New Roman"/>
        </w:rPr>
        <w:t>Ang pagbubunyag ng Pitong Kulog sa katapusan ng panahon ng pagtatatak ng isandaan at apatnapu’t apat na libo, na inilarawan nang pauna sa pamamagitan ng pagbubunyag ng Pitong Kulog sa pasimula ng panahon ng pagtatatak, ay dapat ilapat (line upon line) sa bahaging yaon ng aklat ni Daniel na tumutukoy sa mga huling araw, at ang bahaging yaon ay ang nakatagong kasaysayan ng talatang apatnapu. Kapag ang pagbubunyag na iyon ay lubos nang naisakatuparan, gaya ng kinakatawan ng pagbubukas ng ikapitong tatak, ibubuhos ng Diyos ang apoy ng Kanyang Espiritu Santo sa isandaan at apatnapu’t apat na libo, gaya ng ginawa Niya sa mga alagad sa Pentekostes. Ang Pentekostes ay tumutugma sa nalalapit na batas ng Linggo.</w:t>
      </w:r>
    </w:p>
    <w:p>
      <w:pPr>
        <w:pStyle w:val="ArticleScripture"/>
        <w:jc w:val="left"/>
      </w:pPr>
      <w:r>
        <w:rPr>
          <w:rFonts w:ascii="Times New Roman" w:hAnsi="Times New Roman" w:eastAsia="Times New Roman" w:cs="Times New Roman"/>
        </w:rPr>
        <w:t>Hinihintay ko nang may masidhing pananabik ang panahong mauulit ang mga pangyayari sa araw ng Pentekostes, na may higit na kapangyarihan kaysa noong pagkakataong iyon. Sabi ni Juan, ‘Nakita ko ang isa pang anghel na bumababa mula sa langit, na may dakilang kapangyarihan; at ang lupa ay naliwanagan ng kanyang kaluwalhatian.’ Kung magkagayo’y, gaya noong panahon ng Pentekostes, maririnig ng mga tao ang katotohanang ipinapahayag sa kanila, bawat isa sa kanyang sariling wika.</w:t>
      </w:r>
    </w:p>
    <w:p>
      <w:pPr>
        <w:pStyle w:val="ArticleScripture"/>
        <w:jc w:val="left"/>
      </w:pPr>
      <w:r>
        <w:rPr>
          <w:rFonts w:ascii="Times New Roman" w:hAnsi="Times New Roman" w:eastAsia="Times New Roman" w:cs="Times New Roman"/>
        </w:rPr>
        <w:t>Maaaring hiningahan ng Diyos ng panibagong buhay ang bawat kaluluwang taos-pusong nagnanais na paglingkuran Siya, at hipuin ang mga labi sa pamamagitan ng isang nagliliyab na baga mula sa dambana, at gawin silang matatas sa pagpuri sa Kanya. Libo-libong tinig ay mapupuspos ng kapangyarihang ipahayag ang mga kahanga-hangang katotohanan ng Salita ng Diyos. Ang pautal-utal na dila ay kakalagan, at ang mahiyain ay palalakasin upang magbigay ng matapang na patotoo sa katotohanan. Nawa’y tulungan ng Panginoon ang Kanyang bayan na linisin ang templo ng kaluluwa sa bawat karumihan, at panatilihin ang gayong malapit na kaugnayan sa Kanya upang sila’y maging kabahagi ng huling ulan kapag ito’y ibinuhos. Review and Herald, Hulyo 20, 1886.</w:t>
      </w:r>
    </w:p>
    <w:p>
      <w:pPr>
        <w:pStyle w:val="ArticleBody"/>
        <w:jc w:val="left"/>
      </w:pPr>
      <w:r>
        <w:rPr>
          <w:rFonts w:ascii="Times New Roman" w:hAnsi="Times New Roman" w:eastAsia="Times New Roman" w:cs="Times New Roman"/>
        </w:rPr>
        <w:t>Ang pasimula ng panahon ng pagtatatak ay naglalarawan sa wakas ng panahon ng pagtatatak. Sa pasimula ang huling ulan ay ibinuhos nang may takal, at sa wakas ito'y ibinubuhos nang walang takal. Ang anghel na bumaba noong Setyembre 11, 2001 ay siya ring anghel na bumaba sa katapusan ng Hulyo 2023. Nagsimula ang kasaysayan ng Pentekostes sa muling pagkabuhay ni Cristo, at ang katapusan ng ganap na katuparan ng Pentekostes ay nasa muling pagkabuhay ng isang daan at apatnapu't apat na libo.</w:t>
      </w:r>
    </w:p>
    <w:p>
      <w:pPr>
        <w:pStyle w:val="ArticleScripture"/>
        <w:jc w:val="left"/>
      </w:pPr>
      <w:r>
        <w:rPr>
          <w:rFonts w:ascii="Times New Roman" w:hAnsi="Times New Roman" w:eastAsia="Times New Roman" w:cs="Times New Roman"/>
        </w:rPr>
        <w:t>"Ang ginawa ni Cristo na paghingahan ang kaniyang mga alagad ng Espiritu Santo, at ang pagkakaloob sa kanila ng kaniyang kapayapaan, ay gaya ng ilang patak bago ang masaganang pagbuhos na ipagkakaloob sa araw ng Pentecostes." Espiritu ng Propesiya, tomo 3, 243.</w:t>
      </w:r>
    </w:p>
    <w:p>
      <w:pPr>
        <w:pStyle w:val="ArticleBody"/>
        <w:jc w:val="left"/>
      </w:pPr>
      <w:r>
        <w:rPr>
          <w:rFonts w:ascii="Times New Roman" w:hAnsi="Times New Roman" w:eastAsia="Times New Roman" w:cs="Times New Roman"/>
        </w:rPr>
        <w:t>Hiningahan ni Cristo ang Kanyang mga alagad pagkatapos ng Kanyang pagkabuhay na mag-uli, kaagad matapos Siyang umakyat sa Kanyang Ama. Nang Siya’y bumaba mula sa pakikipagtagpo sa Kanyang Ama, nagpakita Siya sa mga alagad at hiningahan Niya sila ng “kaunting patak” na nauna sa “masaganang pagbuhos sa Pentecostes.” Ang “kaunting patak” ay kumakatawan sa pasimula ng panahon ng pagtatatakan, at ang “masaganang pagbuhos” ay kumakatawan sa wakas ng panahon ng pagtatatakan. Ang pasimula ng panahon ng pagtatatakan ay nauulit sa wakas, at kung paanong hiningahan ni Cristo ang Kanyang mga alagad sa pasimula ng panahon ng Pentecostes, gayon din Niya hiningahan ang Kanyang bayan sa mga huling araw sa katapusan ng panahong iyon.</w:t>
      </w:r>
    </w:p>
    <w:p>
      <w:pPr>
        <w:pStyle w:val="ArticleScripture"/>
        <w:jc w:val="left"/>
      </w:pPr>
      <w:r>
        <w:rPr>
          <w:rFonts w:ascii="Times New Roman" w:hAnsi="Times New Roman" w:eastAsia="Times New Roman" w:cs="Times New Roman"/>
        </w:rPr>
        <w:t>“Ang mga tuyong buto ay kailangang hingahan ng Espiritu Santo ng Diyos, upang sila’y mapakilos, na para bang sa pamamagitan ng pagkabuhay na mag-uli mula sa mga patay.” Bible Training School, Ika-1 ng Disyembre, 1903.</w:t>
      </w:r>
    </w:p>
    <w:p>
      <w:pPr>
        <w:pStyle w:val="ArticleBody"/>
        <w:jc w:val="left"/>
      </w:pPr>
      <w:r>
        <w:rPr>
          <w:rFonts w:ascii="Times New Roman" w:hAnsi="Times New Roman" w:eastAsia="Times New Roman" w:cs="Times New Roman"/>
        </w:rPr>
        <w:t>Ang kamatayan ng dalawang saksi ay kinapapalooban ng katotohanang ang mga nagpahayag ng huwad na mensahe ng Nashville at ng Hulyo 18, 2020, ay ginawa iyon bilang mga taga-Laodicea. Ang pagkabuhay na mag-uli ng mga patay na tuyong buto ay kumakatawan sa isang paglipat mula sa kalagayan ng Laodicea, na isang kalagayan ng kamatayan, patungo sa kalagayan ng Filadelfia, na siyang buhay. Ang hininga na nagbubunga ng pagkabuhay na mag-uli at ng paglipat ay isang propetikong mensahe.</w:t>
      </w:r>
    </w:p>
    <w:p>
      <w:pPr>
        <w:pStyle w:val="ArticleScripture"/>
        <w:jc w:val="left"/>
      </w:pPr>
      <w:r>
        <w:rPr>
          <w:rFonts w:ascii="Times New Roman" w:hAnsi="Times New Roman" w:eastAsia="Times New Roman" w:cs="Times New Roman"/>
        </w:rPr>
        <w:t>“Anong kapangyarihan mula sa Diyos ang dapat nating taglayin upang ang mga pusong nagyeyelo, na ang tanging taglay ay isang relihiyong makautusan, ay makakita ng higit na mabubuting bagay na inilaan para sa kanila—si Cristo at ang Kanyang katuwiran! Kinakailangan ang isang mensaheng nagbibigay-buhay upang bigyang-buhay ang mga tuyong buto.” Manuscript Releases, tomo 12, 205.</w:t>
      </w:r>
    </w:p>
    <w:p>
      <w:pPr>
        <w:pStyle w:val="ArticleBody"/>
        <w:jc w:val="left"/>
      </w:pPr>
      <w:r>
        <w:rPr>
          <w:rFonts w:ascii="Times New Roman" w:hAnsi="Times New Roman" w:eastAsia="Times New Roman" w:cs="Times New Roman"/>
        </w:rPr>
        <w:t>Ang panahon sa pagitan ng pagkabuhay na mag-uli ni Cristo ay hinati sa dalawang yugto, ang una ay apatnapung araw, na pagkaraan ay umakyat Siya, at sinundan ito ng sampung araw bago ang Pentecostes. Ang apatnapu ay sagisag ng ilang, gayundin ang tatlo at kalahating araw o isang libo at dalawang daan at animnapu’t taon o araw.</w:t>
      </w:r>
    </w:p>
    <w:p>
      <w:pPr>
        <w:pStyle w:val="ArticleBody"/>
        <w:jc w:val="left"/>
      </w:pPr>
      <w:r>
        <w:rPr>
          <w:rFonts w:ascii="Times New Roman" w:hAnsi="Times New Roman" w:eastAsia="Times New Roman" w:cs="Times New Roman"/>
        </w:rPr>
        <w:t>Nang bumaba si Miguel noong Hulyo 2023, nagwakas ang tatlo at kalahating araw ng kamatayan sa mga lansangan habang sinimulan ni Cristo ang gawain ng pagsasanib ng Kanyang pagka-Diyos sa sangkatauhan sa hanay ng isang daan at apatnapu't apat na libo. Ang gawang iyon ay isinagisag ng sampung araw bago ang Pentecostes, kung saan inalis ang kasalanan at naitatag ang pagkakaisa sa kapatiran. Ang sampu ay kumakatawan sa isang proseso ng pagsubok, at ang prosesong iyon ng pagsubok ay nagtapos sa Pentecostes, na kumakatawan sa batas ng Linggo.</w:t>
      </w:r>
    </w:p>
    <w:p>
      <w:pPr>
        <w:pStyle w:val="ArticleBody"/>
        <w:jc w:val="left"/>
      </w:pPr>
      <w:r>
        <w:rPr>
          <w:rFonts w:ascii="Times New Roman" w:hAnsi="Times New Roman" w:eastAsia="Times New Roman" w:cs="Times New Roman"/>
        </w:rPr>
        <w:t>Sa mismong kasaysayang iyon sa talatang apatnapu, kung saan ang walong hari ng Persya at ang kasaysayan ng liga sa pagitan ng mga Judio at Roma ay kumakatawan sa proseso ng pagsubok sa larawan ng hayop, ang proseso ng pagsubok sa mga dalaga ay inilalarawan sa loob ng sampung araw na humahantong sa Pentecostes. Ang mga apostatang sungay ng Protestantismo at Republikanismo ay nagbubuklod sa kasaysayang iyon upang buuin ang larawan ng hayop, samantalang ang tunay na sungay ng Protestantismo ay inuugnay ang kanilang pagkatao sa pagka-Diyos ni Cristo, at sa gayon ay binubuo ang larawan ni Cristo sa isang prosesong naghihiwalay sa dalawang uri ng mga mananamba.</w:t>
      </w:r>
    </w:p>
    <w:p>
      <w:pPr>
        <w:pStyle w:val="ArticleBody"/>
        <w:jc w:val="left"/>
      </w:pPr>
      <w:r>
        <w:rPr>
          <w:rFonts w:ascii="Times New Roman" w:hAnsi="Times New Roman" w:eastAsia="Times New Roman" w:cs="Times New Roman"/>
        </w:rPr>
        <w:t>Ang mga pangyayaring pangkasaysayan na kinakatawan bilang Pitong Kulog ay inaalisan ng selyo sa kasaysayang kinakatawan ng mga talatang labintatlo hanggang labinlima ng Daniel labing-isa, at magkakasama silang kaayon ng nakatagong kasaysayan ng talatang apatnapu na nagwawakas sa nalalapit na batas ng Linggo, kung saan nagsasara ang panahon ng probasyon para sa mga nangingilin ng Sabat.</w:t>
      </w:r>
    </w:p>
    <w:p>
      <w:pPr>
        <w:pStyle w:val="ArticleScripture"/>
        <w:jc w:val="left"/>
      </w:pPr>
      <w:r>
        <w:rPr>
          <w:rFonts w:ascii="Times New Roman" w:hAnsi="Times New Roman" w:eastAsia="Times New Roman" w:cs="Times New Roman"/>
        </w:rPr>
        <w:t>“Muli, itinuturo ng mga talinghagang ito na wala nang probasyon pagkatapos ng paghuhukom. Kapag natapos na ang gawain ng ebanghelyo, kaagad na susunod ang pagkakahiwalay ng mabubuti at masasama, at ang kapalaran ng bawat pangkat ay magpakailanmang nakatakda.” Christ's Object Lessons, 123.</w:t>
      </w:r>
    </w:p>
    <w:p>
      <w:pPr>
        <w:pStyle w:val="ArticleBody"/>
        <w:jc w:val="left"/>
      </w:pPr>
      <w:r>
        <w:rPr>
          <w:rFonts w:ascii="Times New Roman" w:hAnsi="Times New Roman" w:eastAsia="Times New Roman" w:cs="Times New Roman"/>
        </w:rPr>
        <w:t>Ang paghiwalay ng mga matatalino at ng mga mangmang, ng mga taga-Laodicea at ng mga taga-Filadelfia, o ng trigo at ng mga panirang-damo ay isinasakatuparan ng mga anghel.</w:t>
      </w:r>
    </w:p>
    <w:p>
      <w:pPr>
        <w:pStyle w:val="ArticleScripture"/>
        <w:jc w:val="left"/>
      </w:pPr>
      <w:r>
        <w:rPr>
          <w:rFonts w:ascii="Times New Roman" w:hAnsi="Times New Roman" w:eastAsia="Times New Roman" w:cs="Times New Roman"/>
        </w:rPr>
        <w:t>"Pabayaan ninyong kapuwa lumago ang mga panirang-damo at ang trigo nang magkasama hanggang sa pag-aani. Kung magkagayo'y ang mga anghel ang siyang magsasagawa ng paghihiwalay." Mga Piniling Mensahe, aklat 2, 69.</w:t>
      </w:r>
    </w:p>
    <w:p>
      <w:pPr>
        <w:pStyle w:val="ArticleBody"/>
        <w:jc w:val="left"/>
      </w:pPr>
      <w:r>
        <w:rPr>
          <w:rFonts w:ascii="Times New Roman" w:hAnsi="Times New Roman" w:eastAsia="Times New Roman" w:cs="Times New Roman"/>
        </w:rPr>
        <w:t>Ang mensaheng inalisan ng selyo bago magsara ang pintuan ng awa ay tumutukoy sa gawain ng bayan ng Diyos, na kinakatawan ng mga anghel. Ang mensaheng nakapaloob sa mga artikulong ito ay kasalukuyang inilalathala sa buong daigdig sa mahigit animnapung wika (mga dila). Ito ay kasalukuyang natutupad bago magsara ang pintuan ng awa, at tungkulin ito ng bayan ng Diyos sa mga huling araw na ipahayag ang mensaheng ito. Itinutukoy ng mensahe ang mga pangyayaring kinakatawan bilang Pitong Kulog, at ang gawaing pag-unawa at pagpapahayag ng mensahe ay nagbubunga ng karanasan ng mga matatalinong dalaga.</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mga pangitain ng gabi, dumaan sa aking harapan ang isang lubhang nakaaantig na tanawin. Nakita kong may isang napakalaking bolang apoy na bumagsak sa gitna ng ilang magagandang mansiyon, na naging sanhi ng kanilang agarang pagkawasak. Narinig kong may nagsabi: 'Alam namin na ang mga kahatulan ng Diyos ay darating sa lupa, ngunit hindi namin alam na darating ang mga iyon nang ganoon kaaga.' Ang iba naman, na may mga tinig na tigib ng pagdurusa, ay nagsabi: 'Alam ninyo! Bakit nga hindi ninyo ito sinabi sa amin? Hindi namin alam.' Sa lahat ng dako ay narinig kong binibigkas ang magkakatulad na mga salitang panunumbat.</w:t>
      </w:r>
    </w:p>
    <w:p>
      <w:pPr>
        <w:pStyle w:val="ArticleScripture"/>
        <w:jc w:val="left"/>
      </w:pPr>
      <w:r>
        <w:rPr>
          <w:rFonts w:ascii="Times New Roman" w:hAnsi="Times New Roman" w:eastAsia="Times New Roman" w:cs="Times New Roman"/>
        </w:rPr>
        <w:t>Ako’y nagising sa matinding pagkabalisa. Muli akong natulog, at tila ako’y nasa isang malaking kapulungan. Isang may kapamahalaan ang nagsasalita sa kapulungan; sa harap niya ay nakalatag ang isang mapa ng daigdig. Sinabi niyang ang mapa ay naglalarawan ng ubasan ng Diyos, na dapat linangin. Kapag ang liwanag mula sa langit ay sumisinag sa sinuman, ang taong yaon ay dapat magpasinag ng liwanag na iyon sa iba. Sa maraming dako ay sisindihan ang mga ilaw, at mula sa mga ilaw na ito ay sisindihan pa ang iba pang mga ilaw.</w:t>
      </w:r>
    </w:p>
    <w:p>
      <w:pPr>
        <w:pStyle w:val="ArticleScripture"/>
        <w:jc w:val="left"/>
      </w:pPr>
      <w:r>
        <w:rPr>
          <w:rFonts w:ascii="Times New Roman" w:hAnsi="Times New Roman" w:eastAsia="Times New Roman" w:cs="Times New Roman"/>
        </w:rPr>
        <w:t>Inulit ang mga salitang ito: "Kayo ang asin ng lupa; ngunit kung mawalan ng lasa ang asin, paano pa ito maaasinan? Wala na itong kabuluhan kundi itapon at tapak-tapakan ng mga tao. Kayo ang ilaw ng sanlibutan. Ang isang lungsod na nakatayo sa isang burol ay hindi maitatago. Wala ring nagsisindi ng ilawan at inilalagay ito sa ilalim ng takalan, kundi inilalagay ito sa isang kandelero; at nagbibigay liwanag sa lahat ng nasa bahay. Gayon din naman, paaninagin ninyo ang inyong ilaw sa harap ng mga tao, upang makita nila ang inyong mabubuting gawa, at luwalhatiin ang inyong Ama na nasa langit." Mateo 5:13-16.</w:t>
      </w:r>
    </w:p>
    <w:p>
      <w:pPr>
        <w:pStyle w:val="ArticleScripture"/>
        <w:jc w:val="left"/>
      </w:pPr>
      <w:r>
        <w:rPr>
          <w:rFonts w:ascii="Times New Roman" w:hAnsi="Times New Roman" w:eastAsia="Times New Roman" w:cs="Times New Roman"/>
        </w:rPr>
        <w:t>Nakita ko ang mga bugso ng liwanag na sumisinag mula sa mga lungsod at nayon, at mula sa matataas at mabababang dako ng lupa. Tinalima ang salita ng Diyos, at bunga nito ay may mga pang-alaala para sa Kanya sa bawat lungsod at nayon. Ipinahayag ang Kanyang katotohanan sa buong sanlibutan.</w:t>
      </w:r>
    </w:p>
    <w:p>
      <w:pPr>
        <w:pStyle w:val="ArticleScripture"/>
        <w:jc w:val="left"/>
      </w:pPr>
      <w:r>
        <w:rPr>
          <w:rFonts w:ascii="Times New Roman" w:hAnsi="Times New Roman" w:eastAsia="Times New Roman" w:cs="Times New Roman"/>
        </w:rPr>
        <w:t>Pagkatapos ay inalis ang mapang ito at pinalitan ng isa pa sa lugar nito. Sa ibabaw nito, sumisinag lamang ang liwanag mula sa iilang dako. Ang nalalabing bahagi ng daigdig ay nasa kadiliman, may bahagyang sinag lamang ng liwanag dito at doon. Sinabi ng aming Tagapagturo: 'Ang kadilimang ito ay bunga ng pagsunod ng mga tao sa sarili nilang landas. Kanilang pinahalagahan at iningatan ang mga minanang at pinalagong pagkiling sa kasamaan. Ginawa nilang pinakaabalahan ng kanilang buhay ang pag-uusisa, paghahanap-sala, at pag-aakusa. Hindi matuwid ang kanilang mga puso sa harap ng Diyos. Itinago nila ang kanilang ilaw sa ilalim ng takalan.'</w:t>
      </w:r>
    </w:p>
    <w:p>
      <w:pPr>
        <w:pStyle w:val="ArticleScripture"/>
        <w:jc w:val="left"/>
      </w:pPr>
      <w:r>
        <w:rPr>
          <w:rFonts w:ascii="Times New Roman" w:hAnsi="Times New Roman" w:eastAsia="Times New Roman" w:cs="Times New Roman"/>
        </w:rPr>
        <w:t>“Kung nagampanan ng bawat kawal ni Cristo ang kaniyang tungkulin, kung ang bawat bantay sa mga kuta ng Sion ay nagpatunog ng trompeta nang may tiyak na hudyat, marahil sana’y noon pa man ay narinig na ng sanlibutan ang mensahe ng babala. Subalit ang gawain ay nahuli na nang maraming taon. Habang natutulog ang mga tao, naunahan na tayo ni Satanas.” Testimonies, tomo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Siyamnapu’t Lima</dc:title>
  <dc:subject>Ang Landas Tungo sa Batas ng Linggo: Ang Papel ni Trump at ang Propetikong Paglalahad sa Daniel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