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Yirmi Dört</w:t>
      </w:r>
    </w:p>
    <w:p>
      <w:pPr>
        <w:pStyle w:val="ArticleSubtitle"/>
        <w:jc w:val="left"/>
      </w:pPr>
      <w:r>
        <w:rPr>
          <w:rFonts w:ascii="Arial" w:hAnsi="Arial" w:eastAsia="Arial" w:cs="Arial"/>
        </w:rPr>
        <w:t>Daniel 11:40'ın Perdesini Aralamak - Tarihsel Paralellikler ve Gelecekteki Olaylar Üzerine Peygamberî Bir İnceleme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Kırkıncı ayeti ele alırken, Daniel kitabının on birinci bölümünün yapısını ortaya koymak için zaman ayırıyoruz. Peygamberlik açısından, kırkıncı ayet Daniel kitabının sekizinci bölümünün on dördüncü ayetinin paralelidir. Mesih’in, Yahuda oymağından Aslan olarak 1798’de mührünü açtığı ışık Daniel kitabının sekizinci bölümünün on dördüncü ayetine dayanıyordu; aynı şekilde, O’nun 1989’da mührünü açtığı ışık da kırkıncı ayete dayanıyordu.</w:t>
      </w:r>
    </w:p>
    <w:p>
      <w:pPr>
        <w:pStyle w:val="ArticleBody"/>
        <w:jc w:val="left"/>
      </w:pPr>
      <w:r>
        <w:rPr>
          <w:rFonts w:ascii="Times New Roman" w:hAnsi="Times New Roman" w:eastAsia="Times New Roman" w:cs="Times New Roman"/>
        </w:rPr>
        <w:t>Daha önce bir yazıda belirttiğimiz, fakat aslında ele almadığımız üzere, “çizgi üzerine çizgi” olarak adlandırılan son yağmur metodolojisini kullanırken, kırkıncı ayet iki ayrı çizgi ortaya koyar; çünkü hem birinci meleğin hareketi hem de üçüncü meleğin hareketi için sonun zamanını içerir.</w:t>
      </w:r>
    </w:p>
    <w:p>
      <w:pPr>
        <w:pStyle w:val="ArticleBody"/>
        <w:jc w:val="left"/>
      </w:pPr>
      <w:r>
        <w:rPr>
          <w:rFonts w:ascii="Times New Roman" w:hAnsi="Times New Roman" w:eastAsia="Times New Roman" w:cs="Times New Roman"/>
        </w:rPr>
        <w:t>40. ayetin 1798’deki son zamanı ile 1989’daki son zamanını bir araya getirdiğimizde, Daniel kitabı 8. bölüm 14. ayetin, Daniel kitabı 11. bölüm 40. ayetle örtüştüğünü görürüz; çünkü her ikisi de Vahiy 14’teki üç meleğin peygamberlik tarihinde mührü açılmış bilgiyi temsil eder. Ayrıca, on dördüncü ayetin Mesih’in tapınağa ani “gelişi”ne dair “mareh” görümü, kırkıncı ayetin ise iki bin beş yüz yirmi yıllık peygamberlik tarihine dair “chazon” görümü olması gerçeğiyle de birbirlerine bağlıdır. Biri bir anı ifade eder, diğeri ise bir zaman dilimini ifade eder.</w:t>
      </w:r>
    </w:p>
    <w:p>
      <w:pPr>
        <w:pStyle w:val="ArticleBody"/>
        <w:jc w:val="left"/>
      </w:pPr>
      <w:r>
        <w:rPr>
          <w:rFonts w:ascii="Times New Roman" w:hAnsi="Times New Roman" w:eastAsia="Times New Roman" w:cs="Times New Roman"/>
        </w:rPr>
        <w:t>Biri tapınağın onarımı ve arındırılmasını, diğeri tapınağın yıkımı ve ayaklar altına alınmasını temsil eder. Biri iki bin üç yüz yılı, diğeri iki bin beş yüz yirmi yılı temsil eder. Birini Ulai Nehri, diğerini Hiddekel Nehri temsil eder. Biri insanlığı, diğeri tanrısallığı temsil eder. Doğru anlaşıldığında, kırkıncı ayet on dördüncü ayetle birlikte şaşırtıcı derecede derindir. 1798 tanrısal eylemi, 1989 ise insanlığın isyanını temsil eder.</w:t>
      </w:r>
    </w:p>
    <w:p>
      <w:pPr>
        <w:pStyle w:val="ArticleBody"/>
        <w:jc w:val="left"/>
      </w:pPr>
      <w:r>
        <w:rPr>
          <w:rFonts w:ascii="Times New Roman" w:hAnsi="Times New Roman" w:eastAsia="Times New Roman" w:cs="Times New Roman"/>
        </w:rPr>
        <w:t>Önceki makalede, kuzey kralının üç engeli aşmasının tasvirinin ardışık bir biçimde sunulduğunu, ancak betimlenen olayların fiili uygulamasının dikkatle ele alınması gerektiğini tespit ettik; çünkü kırk ikinci ayetten kırk dördüncü ayete kadar olan ayetler, gerçekte kırk birinci ayetle, yani Amerika Birleşik Devletleri’nde yakında gelecek Pazar yasasıyla uyumludur. Üçlü birlik orada gerçekleşir ve “doğu” ve “kuzey”den gelen yüksek sesli çağrı mesajı da orada başlar.</w:t>
      </w:r>
    </w:p>
    <w:p>
      <w:pPr>
        <w:pStyle w:val="ArticleBody"/>
        <w:jc w:val="left"/>
      </w:pPr>
      <w:r>
        <w:rPr>
          <w:rFonts w:ascii="Times New Roman" w:hAnsi="Times New Roman" w:eastAsia="Times New Roman" w:cs="Times New Roman"/>
        </w:rPr>
        <w:t>Daniel 11'de, yıllar boyunca Adventist öğrenciler, Daniel'in Roma'yı tasvir ederken belirli bir teknik kullandığını fark etmişlerdir. Uriah Smith bunu Daniel ve Vahiy adlı kitabında not eder. Daniel önce Roma'nın dünyayı nasıl kontrol altına aldığını belirtir, ardından sonraki ayetlerde tarihin başlangıcına geri dönerek siyasi fetihleri ortaya koyar ve aynı tarihsel süreçte Roma'nın Tanrı'nın halkıyla nasıl ilişki kurduğunu belirtir. Sonunda da Roma'nın nasıl sona erdiğini belirtir. Daniel'in kullandığı ilkeye "tekrar et ve genişlet" denir.</w:t>
      </w:r>
    </w:p>
    <w:p>
      <w:pPr>
        <w:pStyle w:val="ArticleBody"/>
        <w:jc w:val="left"/>
      </w:pPr>
      <w:r>
        <w:rPr>
          <w:rFonts w:ascii="Times New Roman" w:hAnsi="Times New Roman" w:eastAsia="Times New Roman" w:cs="Times New Roman"/>
        </w:rPr>
        <w:t>Bu üç adımlı teknik kırkıncıdan kırk beşinci ayete kadar tanımlanır. Kırkıncıdan kırk üçüncü ayete kadar olan ayetler, Modern Roma’nın Dünya gezegenini ele geçirmesinin üç adımlı sürecini tanımlar; ardından kırk dördüncü ayette Daniel, kırk birinci ayete geri döner; o sırada yüz kırk dört binin sancağı tarafından ilan edilen “haberler” duyurulur ve papalık da birçoklarını yok etmek ve büsbütün ortadan kaldırmak için büyük bir öfkeyle ileri atılır. Sonra kırk beşinci ayette ve on ikinci bölümün birinci ayetinde, insanlar için imtihan süresi kapanırken, papalık denizlerle görkemli kutsal dağ arasında, yardım eden olmaksızın sonuna gelir.</w:t>
      </w:r>
    </w:p>
    <w:p>
      <w:pPr>
        <w:pStyle w:val="ArticleBody"/>
        <w:jc w:val="left"/>
      </w:pPr>
      <w:r>
        <w:rPr>
          <w:rFonts w:ascii="Times New Roman" w:hAnsi="Times New Roman" w:eastAsia="Times New Roman" w:cs="Times New Roman"/>
        </w:rPr>
        <w:t>Daniel’in on birinci bölümünün otuzuncu ayetinde, Sister White’ın kelimesi kelimesine alıntılayarak otuz altıncı ayete kadar aktardığı bir tarihin başlangıcını buluruz ve ardından şöyle yazar: “Bu ayetlerde anlatılanlara benzer sahneler gerçekleşecektir.” Otuzuncu ve otuz birinci ayetler, sırasıyla Kutsal Kitap peygamberliğinde dördüncü ve beşinci krallıklar olarak putperest Roma’dan papalık Roması’na tarihsel geçişi tanımlar. Otuz birinci ayet, papalık Roması’nın 538 yılında dünyanın tahtına nasıl yerleştirildiğini temsil eden tarihi anlatır.</w:t>
      </w:r>
    </w:p>
    <w:p>
      <w:pPr>
        <w:pStyle w:val="ArticleBody"/>
        <w:jc w:val="left"/>
      </w:pPr>
      <w:r>
        <w:rPr>
          <w:rFonts w:ascii="Times New Roman" w:hAnsi="Times New Roman" w:eastAsia="Times New Roman" w:cs="Times New Roman"/>
        </w:rPr>
        <w:t>Otuz birinci ayette ilk olarak belirtilen, Frankların kralı Klovis’in (bugünkü Fransa) 496 yılında papalığın yanında yer almasıdır. Klovis daha sonra apaçık putperestlikten Katolikliğin gizli putperestliğine (karısı Klotilda’nın dini) geçti. Ardından tahtını, papalığı yeryüzünün tahtına yükseltmeye adadı. Klovis ayette “kollar” ile temsil edilmiştir; çünkü üstlendiği işe askeri kudret kolunu ve mali kudret kolunu adadı.</w:t>
      </w:r>
    </w:p>
    <w:p>
      <w:pPr>
        <w:pStyle w:val="ArticleBody"/>
        <w:jc w:val="left"/>
      </w:pPr>
      <w:r>
        <w:rPr>
          <w:rFonts w:ascii="Times New Roman" w:hAnsi="Times New Roman" w:eastAsia="Times New Roman" w:cs="Times New Roman"/>
        </w:rPr>
        <w:t>Clovis'in ilk icraatı, tarih ilerledikçe Roma'nın fahişesine çeşitli destekler sağlamaya yazgılı, vaktiyle pagan olan Avrupa'nın bütün krallarının yaptıklarını temsil ediyordu. Clovis ve ardından Fransa, Katolik Kilisesi tarafından Katolik Kilisesi'nin ilkdoğanı ve ayrıca Katolik Kilisesi'nin en büyük kızı unvanlarıyla meshedildi. O, Tyre'in fahişesiyle zina edecek birçok kraldan ilkinin simgesiydi.</w:t>
      </w:r>
    </w:p>
    <w:p>
      <w:pPr>
        <w:pStyle w:val="ArticleBody"/>
        <w:jc w:val="left"/>
      </w:pPr>
      <w:r>
        <w:rPr>
          <w:rFonts w:ascii="Times New Roman" w:hAnsi="Times New Roman" w:eastAsia="Times New Roman" w:cs="Times New Roman"/>
        </w:rPr>
        <w:t>Bu peygamberlik anlamında Clovis, aynı zamanda İzebel’le zina etmiş olan (Vahiy kitabında Katolik Kilisesi’nin simgesi) ve on kabilenin de önde gelen kralı olan Ahab ile temsil edilmişti; tıpkı Clovis’in putperest Roma’nın on boynuzunun (bkz. Daniel kitabı, yedinci bölüm) önde gelen simgesi hâline gelmesi gibi. Avrupa’nın o kralları nihayetinde Babil’in fahişesini yeryüzünün tahtına oturtacaklardı. Bu anlamda Ahab ve Clovis, son günlerde Papalıkla zina eden Amerika Birleşik Devletleri’ni temsil eder.</w:t>
      </w:r>
    </w:p>
    <w:p>
      <w:pPr>
        <w:pStyle w:val="ArticleBody"/>
        <w:jc w:val="left"/>
      </w:pPr>
      <w:r>
        <w:rPr>
          <w:rFonts w:ascii="Times New Roman" w:hAnsi="Times New Roman" w:eastAsia="Times New Roman" w:cs="Times New Roman"/>
        </w:rPr>
        <w:t>Ronald Reagan zinayı başlattı ve Birleşmiş Milletler’in diğer dokuz kralını aynı eylemi işlemeye de zorlayan son başkan olacaktır. Reagan, 1989’da, sonun zamanında başkandı ve bu nedenle, diğer dokuz kralın aynı eylemi gerçekleştirdiği tarihteki son başkanı peygamberî olarak temsil etmelidir; çünkü İsa her zaman bir şeyin sonunu onun başlangıcıyla gösterir. Reagan, zengin ve tanınmış bir medya kişiliğiydi; kendine özgü konuşma tarzıyla çok tanınırdı; başlangıçta Demokrat Parti’deydi, nihayetinde Cumhuriyetçi Parti’ye geçti.</w:t>
      </w:r>
    </w:p>
    <w:p>
      <w:pPr>
        <w:pStyle w:val="ArticleBody"/>
        <w:jc w:val="left"/>
      </w:pPr>
      <w:r>
        <w:rPr>
          <w:rFonts w:ascii="Times New Roman" w:hAnsi="Times New Roman" w:eastAsia="Times New Roman" w:cs="Times New Roman"/>
        </w:rPr>
        <w:t>Otuz birinci ayette, papalığı temsil eden askerî güçler kudretin kutsal yerini kirletecekti. Peygamberlik bağlamında, hem putperest Roma hem de papalık Roması için kudretin kutsal yeri Roma şehriydi. Bu, her iki Roma'nın da belirli bir süre Roma şehrinden hüküm sürmüş olmasına ve Roma şehrinden hüküm sürdüklerinde esasen yenilmez olmalarına dayanmaktadır.</w:t>
      </w:r>
    </w:p>
    <w:p>
      <w:pPr>
        <w:pStyle w:val="ArticleBody"/>
        <w:jc w:val="left"/>
      </w:pPr>
      <w:r>
        <w:rPr>
          <w:rFonts w:ascii="Times New Roman" w:hAnsi="Times New Roman" w:eastAsia="Times New Roman" w:cs="Times New Roman"/>
        </w:rPr>
        <w:t>Putperest Roma, MÖ 31 yılında Aktium Savaşı’nda üç yüz altmış yıllık egemenliğine başladı. Daniel kitabının on birinci bölümü, yirmi dördüncü ayeti, kale konumundaki Roma Şehri’nden bir “zaman” boyunca tasarılarını planlayacaklarını belirtir. Peygamberlikte “zaman” üç yüz altmış yıldır ve Antonius ile Kleopatra’nın yenildiği Aktium Savaşı’ndan üç yüz altmış yıl sonra Konstantin, Roma Şehri’nden ayrılıp Konstantinopolis Şehri’ne taşındı ve putperest Roma’nın yenilmezlik dönemi sona erdi.</w:t>
      </w:r>
    </w:p>
    <w:p>
      <w:pPr>
        <w:pStyle w:val="ArticleBody"/>
        <w:jc w:val="left"/>
      </w:pPr>
      <w:r>
        <w:rPr>
          <w:rFonts w:ascii="Times New Roman" w:hAnsi="Times New Roman" w:eastAsia="Times New Roman" w:cs="Times New Roman"/>
        </w:rPr>
        <w:t>538 yılında Papalık Roması için üçüncü coğrafi engel (Gotlar) Roma şehrinden sürüldüğünde, Papalık Roması'nın 1260 yıllık üstünlük dönemi başladı ve 1798'e kadar sürdü; 1798'de papa Roma şehrinden çıkarıldı ve böylece papalık canavarına peygamberî ölümcül yara vuruldu; ertesi yıl, 1799'da, o papa (canavara binmiş olan kadın) esaret altında öldü.</w:t>
      </w:r>
    </w:p>
    <w:p>
      <w:pPr>
        <w:pStyle w:val="ArticleBody"/>
        <w:jc w:val="left"/>
      </w:pPr>
      <w:r>
        <w:rPr>
          <w:rFonts w:ascii="Times New Roman" w:hAnsi="Times New Roman" w:eastAsia="Times New Roman" w:cs="Times New Roman"/>
        </w:rPr>
        <w:t>Papalığı temsil eden silahlı güçler (Clovis) kuvvetin mabedini kirletecekti; Konstantin ise bu işi, o şehri Konstantinopolis’ten daha aşağı bir şehir olarak felsefi bir yaklaşımla tanımlayarak başlattı ve o noktadan itibaren, Roma’nın düşmanları tarafından yürütülen o tarihsel dönemin savaşları daima Roma şehrine saldırmaya odaklandı; 476 yılına gelindiğinde, şehirde hüküm süren gerçek Romalı soydan gelen biri artık kalmamıştı; ta ki 538 yılında şehir papalık Roması için kuvvetin mabedi haline gelene kadar.</w:t>
      </w:r>
    </w:p>
    <w:p>
      <w:pPr>
        <w:pStyle w:val="ArticleBody"/>
        <w:jc w:val="left"/>
      </w:pPr>
      <w:r>
        <w:rPr>
          <w:rFonts w:ascii="Times New Roman" w:hAnsi="Times New Roman" w:eastAsia="Times New Roman" w:cs="Times New Roman"/>
        </w:rPr>
        <w:t>Ahab, Clovis ve Fransa, Amerika Birleşik Devletleri’ni temsil eder ve Amerika Birleşik Devletleri’nin güç sığınağı, Amerika Birleşik Devletleri Anayasasıdır. Bu belge ilahi bir belgedir ve kehanet tarihinin bir kilometre taşıdır. 1989’a giden süreçte Ronald Reagan papalığın yanında yer aldığından beri, Anayasa sürekli artan bir saldırı altında kalmıştır; tıpkı putperest Roma’nın çöküşü ve yıkılışında gücün sığınağının maruz kaldığı gibi. Amerika Birleşik Devletleri’nde yakında çıkacak olan Pazar yasası yürürlüğe konulduğunda, Anayasa tamamen ortadan kaldırılacaktır. Reagan’dan itibaren o Pazar yasasına kadar, 330’dan 538’e kadar olan tarih tekerrür eder. 538 yılında papalık tahta oturtuldu; böylece, ölümcül yarasının o Pazar yasasında iyileşmesini temsil etti.</w:t>
      </w:r>
    </w:p>
    <w:p>
      <w:pPr>
        <w:pStyle w:val="ArticleBody"/>
        <w:jc w:val="left"/>
      </w:pPr>
      <w:r>
        <w:rPr>
          <w:rFonts w:ascii="Times New Roman" w:hAnsi="Times New Roman" w:eastAsia="Times New Roman" w:cs="Times New Roman"/>
        </w:rPr>
        <w:t>Ronald Reagan'dan Pazar Günü Yasası'na kadar olan dönem, Tanrı'nın peygamberlik Sözü tarafından açıkça tanımlanan bir peygamberlik dönemidir. Clovis tarafından temsil edilen "kuvvetler" ayrıca Roma İmparatorluğu'nun önceden putperest olan krallığından "günlük"ü de kaldıracaktı. İmparatorluğun dini en başından beri putperestti ve Clovis açık putperestlik dinini, aslında yalnızca örtülü putperestlik olan Katoliklik diniyle değiştirme işine başladı.</w:t>
      </w:r>
    </w:p>
    <w:p>
      <w:pPr>
        <w:pStyle w:val="ArticleBody"/>
        <w:jc w:val="left"/>
      </w:pPr>
      <w:r>
        <w:rPr>
          <w:rFonts w:ascii="Times New Roman" w:hAnsi="Times New Roman" w:eastAsia="Times New Roman" w:cs="Times New Roman"/>
        </w:rPr>
        <w:t>Amerika Birleşik Devletleri, yakında çıkacak Pazar günü yasasında papalık otoritesinin işaretini dayattığında, Protestanlık dinini bütünüyle ortadan kaldırır; çünkü “Protestan” kelimesinin tek tanımı Roma’yı protesto etmektir. Roma’nın otoritesinin işaretini kabul ederseniz, Roma’yı protesto etmiyorsunuz. Amos üçüncü bölüm, üçüncü ayette, Amos şu retorik soruyu sorar: “Anlaşmadıkça iki kişi birlikte yürüyebilir mi?”</w:t>
      </w:r>
    </w:p>
    <w:p>
      <w:pPr>
        <w:pStyle w:val="ArticleScripture"/>
        <w:jc w:val="left"/>
      </w:pPr>
      <w:r>
        <w:rPr>
          <w:rFonts w:ascii="Times New Roman" w:hAnsi="Times New Roman" w:eastAsia="Times New Roman" w:cs="Times New Roman"/>
        </w:rPr>
        <w:t>Amerika Birleşik Devletleri'nde, kilisenin kurum ve uygulamalarına devletin desteğini sağlamak için şu anda yürütülen hareketlerde, Protestanlar papacıların izinden gidiyorlar. Hatta daha da ötesi, Papalığın Eski Dünya'da kaybettiği üstünlüğü Protestan Amerika'da yeniden kazanması için kapıyı açıyorlar. Büyük Tartışma, 573.</w:t>
      </w:r>
    </w:p>
    <w:p>
      <w:pPr>
        <w:pStyle w:val="ArticleBody"/>
        <w:jc w:val="left"/>
      </w:pPr>
      <w:r>
        <w:rPr>
          <w:rFonts w:ascii="Times New Roman" w:hAnsi="Times New Roman" w:eastAsia="Times New Roman" w:cs="Times New Roman"/>
        </w:rPr>
        <w:t>508 yılında paganlık, ülkenin resmi dini olmaktan çıkarıldığında, bu durum Pavlus’un İkinci Selanikliler’in ikinci bölümünde dile getirdiği engelin, Amerika Birleşik Devletleri’nde yakında yürürlüğe girecek Pazar yasasında günah adamının ortaya çıkmasından önce kaldırılmış olduğunu simgeliyordu. Açık pagan dininin, Katolikliğin gizli pagan dini haline dönüşerek boyun eğdirilmesi bir anda gerçekleşmedi; tarihte bunun 496 yılında Clovis’in Katolikliğe dönüşüyle başladığı ve 508 yılına gelindiğinde bütünüyle tamamlandığı kaydedilir.</w:t>
      </w:r>
    </w:p>
    <w:p>
      <w:pPr>
        <w:pStyle w:val="ArticleBody"/>
        <w:jc w:val="left"/>
      </w:pPr>
      <w:r>
        <w:rPr>
          <w:rFonts w:ascii="Times New Roman" w:hAnsi="Times New Roman" w:eastAsia="Times New Roman" w:cs="Times New Roman"/>
        </w:rPr>
        <w:t>Böylece, Reagan yıllarından, 1989’dan başlayarak, yakında çıkacak Pazar yasasına kadar, gerçek Protestanlık Amerika Birleşik Devletleri’nde tamamen kısıtlanacaktır. O vakit, Amerika Birleşik Devletleri için "sanctuary of strength" olan Anayasa hükümsüz kılınacak ve otuz birinci ayetteki "arms"ın dördüncü işi yerine getirilecek; çünkü o zaman "arms" papalığı yeryüzünün tahtına yerleştirecek, tıpkı 538 yılında olduğu gibi.</w:t>
      </w:r>
    </w:p>
    <w:p>
      <w:pPr>
        <w:pStyle w:val="ArticleBody"/>
        <w:jc w:val="left"/>
      </w:pPr>
      <w:r>
        <w:rPr>
          <w:rFonts w:ascii="Times New Roman" w:hAnsi="Times New Roman" w:eastAsia="Times New Roman" w:cs="Times New Roman"/>
        </w:rPr>
        <w:t>Papalık 538 yılında tahta çıktığında, Daniel'deki anlatı, papalığın dünyayı nasıl ele geçirdiğini anlatmaktan, papalığın o dönemde Tanrı'nın halkına nasıl zulmettiği konusuna geçer. Daniel kitabının onuncu bölümünün on dördüncü ayetinde ise, Gabriel, sunmak üzere olduğu görümün amacının "son günlerde Tanrı'nın halkının başına nelerin geleceğini" göstermek olduğunu Daniel'e bildirmişti.</w:t>
      </w:r>
    </w:p>
    <w:p>
      <w:pPr>
        <w:pStyle w:val="ArticleScripture"/>
        <w:jc w:val="left"/>
      </w:pPr>
      <w:r>
        <w:rPr>
          <w:rFonts w:ascii="Times New Roman" w:hAnsi="Times New Roman" w:eastAsia="Times New Roman" w:cs="Times New Roman"/>
        </w:rPr>
        <w:t>Şimdi sana, halkının son günlerde başına neler geleceğini anlaman için geldim; çünkü bu görüm daha ilerideki günler içindir. Daniel 10:14.</w:t>
      </w:r>
    </w:p>
    <w:p>
      <w:pPr>
        <w:pStyle w:val="ArticleBody"/>
        <w:jc w:val="left"/>
      </w:pPr>
      <w:r>
        <w:rPr>
          <w:rFonts w:ascii="Times New Roman" w:hAnsi="Times New Roman" w:eastAsia="Times New Roman" w:cs="Times New Roman"/>
        </w:rPr>
        <w:t>Otuz ikinci ayetten otuz altıncı ayete kadar olan ayetler, Sister White’ın doğrudan tekrar edileceğini söylediği ayetlerdir ve bu ayetler, papalığın 538 yılında tahta yerleştirildiği zamandan 1798’de ölümcül yarasını aldığı zamana kadar süren bin iki yüz altmış yıllık yönetimi dönemindeki zulmü tasvir eder.</w:t>
      </w:r>
    </w:p>
    <w:p>
      <w:pPr>
        <w:pStyle w:val="ArticleScripture"/>
        <w:jc w:val="left"/>
      </w:pPr>
      <w:r>
        <w:rPr>
          <w:rFonts w:ascii="Times New Roman" w:hAnsi="Times New Roman" w:eastAsia="Times New Roman" w:cs="Times New Roman"/>
        </w:rPr>
        <w:t>Antlaşmaya karşı kötülük yapanları dalkavuklukla yoldan çıkaracak; ama Tanrılarını tanıyan halk güçlü olacak ve büyük işler başaracak. Halkın arasındaki anlayışlı olanlar birçok kişiye öğretecek; yine de kılıçla, ateşle, esaretle ve yağmayla uzun süre düşecekler. Düşüp sendelediklerinde az bir yardımla desteklenecekler; ama birçokları onlara dalkavukluk ederek katılacak. Anlayışlılardan bazıları da düşecek; sınanmaları, arınmaları ve temizlenmeleri için, son zamana kadar; çünkü bu, belirlenmiş zamana kadardır. Ve kral dilediğini yapacak; kendini yüceltip her tanrının üzerine çıkaracak, Tanrıların Tanrısı’na karşı küstahça sözler söyleyecek ve gazap tamamlanıncaya dek başarılı olacak; çünkü belirlenmiş olan yapılacaktır. Daniel 11:32-36.</w:t>
      </w:r>
    </w:p>
    <w:p>
      <w:pPr>
        <w:pStyle w:val="ArticleBody"/>
        <w:jc w:val="left"/>
      </w:pPr>
      <w:r>
        <w:rPr>
          <w:rFonts w:ascii="Times New Roman" w:hAnsi="Times New Roman" w:eastAsia="Times New Roman" w:cs="Times New Roman"/>
        </w:rPr>
        <w:t>Ayetler, Karanlık Çağlar’daki zulmü tasvir eder; otuz altıncı ayet ise, papalığın, Tanrı’nın İsrail’in kuzey krallığına karşı ilk gazabı 1798’de tamamlanana kadar serpileceğini belirtir. Daniel önce papalığın yeryüzünün tahtına nasıl yerleştirildiğini, sonra papalığın Tanrı’nın halkıyla nasıl etkileştiğini ve ardından papalığın nihai düşüşünü ortaya koyar. Daniel on birinci bölümün kırkıncıdan kırk üçüncüye kadar olan ayetleri papalığın dünyayı nasıl kontrol altına aldığını, kırk dördüncü ayet onun Tanrı’nın son zamandaki halkına nasıl zulmettiğini ve kırk beşinci ayet de ona yardım eden kimse olmadan nasıl nihai sonuna geldiğini ortaya koyar.</w:t>
      </w:r>
    </w:p>
    <w:p>
      <w:pPr>
        <w:pStyle w:val="ArticleBody"/>
        <w:jc w:val="left"/>
      </w:pPr>
      <w:r>
        <w:rPr>
          <w:rFonts w:ascii="Times New Roman" w:hAnsi="Times New Roman" w:eastAsia="Times New Roman" w:cs="Times New Roman"/>
        </w:rPr>
        <w:t>İbranice "truth" sözcüğü, Harika Dilbilimci tarafından İbranice alfabenin birinci, on üçüncü ve son harfi bir araya getirilerek oluşturuldu. On üç, isyanın bir sembolüdür ve ilki sonu temsil eder.</w:t>
      </w:r>
    </w:p>
    <w:p>
      <w:pPr>
        <w:pStyle w:val="ArticleBody"/>
        <w:jc w:val="left"/>
      </w:pPr>
      <w:r>
        <w:rPr>
          <w:rFonts w:ascii="Times New Roman" w:hAnsi="Times New Roman" w:eastAsia="Times New Roman" w:cs="Times New Roman"/>
        </w:rPr>
        <w:t>Otuz birinci ayet, putperest Roma’nın sonunu Kutsal Kitap peygamberliğinin dördüncü krallığı olarak tasvir eder; otuz altıncı ayet ise papalık Roması’nın sonunu Kutsal Kitap peygamberliğinin beşinci krallığı olarak tanımlar. Roma’nın düşüşünün ilk tasviri ile son tasviri arasında, başlangıç ile son arasındaki tarihte papalığın Tanrı’nın halkından milyonlarcasını katletmesiyle temsil edilen isyan yer alır. Bu ayetlerin uygulanışı "gerçeğin" imzasını taşır.</w:t>
      </w:r>
    </w:p>
    <w:p>
      <w:pPr>
        <w:pStyle w:val="ArticleBody"/>
        <w:jc w:val="left"/>
      </w:pPr>
      <w:r>
        <w:rPr>
          <w:rFonts w:ascii="Times New Roman" w:hAnsi="Times New Roman" w:eastAsia="Times New Roman" w:cs="Times New Roman"/>
        </w:rPr>
        <w:t>Otuzuncu ila otuz altıncı ayetlerle örneklenen kırkıncı ila kırk beşinci ayetler, papalığın yıkılışıyla başlar ve papalığın yıkılışıyla biter. 1798’de başlayıp lütuf kapısının kapanışına kadar uzanan tarihin ortasında, Modern Roma’nın isyanı vardır; Tanrı’nın halkını bir kez daha öldürmektedir. Bu ayetlerin uygulanışı da “hakikat”in imzasını taşır ve “hakikat”i tesis eden iki tanık sunmak üzere birbirleriyle uyum içindedir; her iki hat da, “görümü tesis edecek” sembol olan Roma’yı tasvir etmektedir.</w:t>
      </w:r>
    </w:p>
    <w:p>
      <w:pPr>
        <w:pStyle w:val="ArticleScripture"/>
        <w:jc w:val="left"/>
      </w:pPr>
      <w:r>
        <w:rPr>
          <w:rFonts w:ascii="Times New Roman" w:hAnsi="Times New Roman" w:eastAsia="Times New Roman" w:cs="Times New Roman"/>
        </w:rPr>
        <w:t>Ve o zamanlarda birçokları güney kralına karşı ayaklanacak; halkının zorba adamları da görümleri gerçekleştirmek üzere kendilerini yüceltecekler; fakat düşeceklerdir. Daniel 11:14.</w:t>
      </w:r>
    </w:p>
    <w:p>
      <w:pPr>
        <w:pStyle w:val="ArticleBody"/>
        <w:jc w:val="left"/>
      </w:pPr>
      <w:r>
        <w:rPr>
          <w:rFonts w:ascii="Times New Roman" w:hAnsi="Times New Roman" w:eastAsia="Times New Roman" w:cs="Times New Roman"/>
        </w:rPr>
        <w:t>Daniel’in on birinci bölümde kullandığı peygamberlik olgusu, yalnızca otuzdan otuz altıya ve sonra kırktan kırk beşe kadar olan ayetlerle sınırlı değildir. On dörtten on dokuza kadar olan ayetler, putperest Roma’nın dünyanın kontrolünü nasıl ele geçirdiğini ortaya koyar; ardından yirmiden yirmi dörde kadar olan ayetler, putperest Roma’nın Tanrı’nın halkıyla nasıl muamele ettiğini belirtir; ve yirmi dörtten otuza kadar olan ayetlerde putperest Roma’nın düşüşü ortaya konur.</w:t>
      </w:r>
    </w:p>
    <w:p>
      <w:pPr>
        <w:pStyle w:val="ArticleBody"/>
        <w:jc w:val="left"/>
      </w:pPr>
      <w:r>
        <w:rPr>
          <w:rFonts w:ascii="Times New Roman" w:hAnsi="Times New Roman" w:eastAsia="Times New Roman" w:cs="Times New Roman"/>
        </w:rPr>
        <w:t>On dördüncü ayet putperest Roma’nın başlangıcıdır ve otuzuncu ayet putperest Roma’nın sonudur. Ortada temsil edilen tarihte, putperest Roma Mesih’i çarmıha geren olarak tanımlanır; böylece ortadaki isyan bu ayetleri “hakikat” olarak tanımlar. Alfa ve Omega, Daniel kitabının on birinci bölümü boyunca imzasını koydu.</w:t>
      </w:r>
    </w:p>
    <w:p>
      <w:pPr>
        <w:pStyle w:val="ArticleBody"/>
        <w:jc w:val="left"/>
      </w:pPr>
      <w:r>
        <w:rPr>
          <w:rFonts w:ascii="Times New Roman" w:hAnsi="Times New Roman" w:eastAsia="Times New Roman" w:cs="Times New Roman"/>
        </w:rPr>
        <w:t>Kırkıncı ayet, Ronald Reagan yıllarında başlayan ve Amerika Birleşik Devletleri Başkanı ile günah adamı arasında yapılan ittifakı tanımlayan tarihi içerir. Bu, 538 yılında olduğu gibi papalığın yeryüzünün tahtına yerleştirilmesiyle sonuçlanan belirli bir dönemi işaretler. Frankların, yani bugünkü Fransa'nın, kralı Clovis’in Amerika Birleşik Devletleri’nin sembolü olması tesadüf değildir. Clovis, Reagan’ı simgeliyordu. Reagan Protestanlığın, Clovis ise putperestliğin sembolüydü.</w:t>
      </w:r>
    </w:p>
    <w:p>
      <w:pPr>
        <w:pStyle w:val="ArticleBody"/>
        <w:jc w:val="left"/>
      </w:pPr>
      <w:r>
        <w:rPr>
          <w:rFonts w:ascii="Times New Roman" w:hAnsi="Times New Roman" w:eastAsia="Times New Roman" w:cs="Times New Roman"/>
        </w:rPr>
        <w:t>Frankların Kralı Klovis’in Katolikliğe geçtiği muharebe, Tolbiac Muharebesi’ydi (Zülpich Muharebesi veya Köln Muharebesi olarak da bilinir). Bu muharebe 496 yılında gerçekleşti. Klovis o sırada putperestti, ancak muharebe sırasında, kuvvetlerinin yenilgi tehlikesiyle karşı karşıya olduğu anda, Katolik eşinin Hristiyan Tanrısı’ndan yardım dileyerek dua etti ve galip gelirse Hristiyanlığa geçeceğine dair yemin etti. Klovis muharebeyi kazandı ve bunun sonucunda kendisi ile Frank savaşçılarının önemli bir bölümü Katolikliğe geçti; bu, Frankların Hristiyanlaşmasında önemli bir dönüm noktası oldu.</w:t>
      </w:r>
    </w:p>
    <w:p>
      <w:pPr>
        <w:pStyle w:val="ArticleBody"/>
        <w:jc w:val="left"/>
      </w:pPr>
      <w:r>
        <w:rPr>
          <w:rFonts w:ascii="Times New Roman" w:hAnsi="Times New Roman" w:eastAsia="Times New Roman" w:cs="Times New Roman"/>
        </w:rPr>
        <w:t>Kendini Protestan olarak ilan eden Ronald Reagan, Roma papasıyla gizli bir ittifak kurma motivasyonunun, Kutsal Kitap peygamberliğine göre Deccal’in Sovyetler Birliği olduğuna kesin olarak inanması olduğunu belirtti. Reagan, eski Sovyetler Birliği’ne karşı mücadelesinde, Deccal’in kim olduğuna dair kafa karışıklığını fark etmeden, Deccal ile iş birliği yaptı.</w:t>
      </w:r>
    </w:p>
    <w:p>
      <w:pPr>
        <w:pStyle w:val="ArticleScripture"/>
        <w:jc w:val="left"/>
      </w:pPr>
      <w:r>
        <w:rPr>
          <w:rFonts w:ascii="Times New Roman" w:hAnsi="Times New Roman" w:eastAsia="Times New Roman" w:cs="Times New Roman"/>
        </w:rPr>
        <w:t>“Sözü anlamakta kafası karışan, antikristin ne anlama geldiğini göremeyenler, şüphesiz kendilerini antikristin safına koyacaklardır.” Kress Koleksiyonu, 105.</w:t>
      </w:r>
    </w:p>
    <w:p>
      <w:pPr>
        <w:pStyle w:val="ArticleBody"/>
        <w:jc w:val="left"/>
      </w:pPr>
      <w:r>
        <w:rPr>
          <w:rFonts w:ascii="Times New Roman" w:hAnsi="Times New Roman" w:eastAsia="Times New Roman" w:cs="Times New Roman"/>
        </w:rPr>
        <w:t>Amerika Birleşik Devletleri, yeryüzü canavarının iki boynuzuyla temsil edildiği üzere, çift yönlü bir peygamberî semboldür. Fransa da, Vahiy’in on birinci bölümünde Sodom ve Mısır ile temsil edildiği üzere, çift yönlü bir peygamberî semboldür. Fransa, papalığın ilk doğan çocuğudur ve Amerika Birleşik Devletleri’ni temsil eden Reagan, son günlerde, 1798’den beri unutulmuş olan Sur’un fahişesiyle zina eden, Vahiy’in on yedinci bölümündeki on kralın ilkiydi. O, 1798’de son zamanda unutulmuştu, ancak 1989’da son zamanda yeniden hatırlanmaya başlar.</w:t>
      </w:r>
    </w:p>
    <w:p>
      <w:pPr>
        <w:pStyle w:val="ArticleBody"/>
        <w:jc w:val="left"/>
      </w:pPr>
      <w:r>
        <w:rPr>
          <w:rFonts w:ascii="Times New Roman" w:hAnsi="Times New Roman" w:eastAsia="Times New Roman" w:cs="Times New Roman"/>
        </w:rPr>
        <w:t>Fransa’nın lideri Clovis, 538’de papalığın tahta oturtulmasına yol açan bir zaman diliminin başlangıcını işaretledi; bu süreçte papalık Orléans Konsili’nde bir Pazar yasası çıkardı. Amerika Birleşik Devletleri’nin lideri Reagan ise, yakında çıkacak Pazar yasasıyla papalığın yeryüzünün tahtına yeniden oturtulmasına götüren bir zaman diliminin başlangıcını işaretledi.</w:t>
      </w:r>
    </w:p>
    <w:p>
      <w:pPr>
        <w:pStyle w:val="ArticleBody"/>
        <w:jc w:val="left"/>
      </w:pPr>
      <w:r>
        <w:rPr>
          <w:rFonts w:ascii="Times New Roman" w:hAnsi="Times New Roman" w:eastAsia="Times New Roman" w:cs="Times New Roman"/>
        </w:rPr>
        <w:t>Fransa, 538’de papalığı tahta çıkaran ikili güçtür ve Fransa, Napolyon’un generali Berthier aracılığıyla, 1798’de papalığı tahttan indirdi. Amerika Birleşik Devletleri son günlerde papalığı tahta çıkarır ve on kralın önde gelen kralı olarak, Amerika Birleşik Devletleri nihayetinde "onu ıssız ve çıplak edecek, etini yiyecek ve onu ateşle yakacaktır."</w:t>
      </w:r>
    </w:p>
    <w:p>
      <w:pPr>
        <w:pStyle w:val="ArticleBody"/>
        <w:jc w:val="left"/>
      </w:pPr>
      <w:r>
        <w:rPr>
          <w:rFonts w:ascii="Times New Roman" w:hAnsi="Times New Roman" w:eastAsia="Times New Roman" w:cs="Times New Roman"/>
        </w:rPr>
        <w:t>Kırkıncı ayet, otuz birinci ayetin tarihini içerir ve papalığı yeryüzünün tahtına yeniden yerleştirme işinin Ronald Reagan ile başlayıp Amerika Birleşik Devletleri’nin son başkanıyla sona eren bir zaman dilimi tarafından temsil edildiğini ortaya koyar. O son başkan, Reagan tarafından örneklendirilmiş olacaktır; çünkü İsa her zaman sonu başlangıçla açıklar.</w:t>
      </w:r>
    </w:p>
    <w:p>
      <w:pPr>
        <w:pStyle w:val="ArticleBody"/>
        <w:jc w:val="left"/>
      </w:pPr>
      <w:r>
        <w:rPr>
          <w:rFonts w:ascii="Times New Roman" w:hAnsi="Times New Roman" w:eastAsia="Times New Roman" w:cs="Times New Roman"/>
        </w:rPr>
        <w:t>Daniel 11’in ilk ayetlerinde (2. ayet) o peygamberî tarih ortaya konur; Yunanistan krallığının tarihinden önceki tarihi görürüz. Yunanistan, Birleşmiş Milletler’in ve Vahiy’in on yedinci bölümündeki on kralın oluşturduğu tek dünya hükümetinin bir simgesidir. Daniel 11’deki 3. ayet Büyük İskender’i tanıtır; 2. ayet ise son günlerdeki tek dünya hükümetinden önceki tarihi temsil eder.</w:t>
      </w:r>
    </w:p>
    <w:p>
      <w:pPr>
        <w:pStyle w:val="ArticleBody"/>
        <w:jc w:val="left"/>
      </w:pPr>
      <w:r>
        <w:rPr>
          <w:rFonts w:ascii="Times New Roman" w:hAnsi="Times New Roman" w:eastAsia="Times New Roman" w:cs="Times New Roman"/>
        </w:rPr>
        <w:t>Birinci ayette, Gabriel yalnızca Medler ve Perslerin krallığının başlangıcında Darius’u güçlendirdiğini belirtir; oysa Gabriel, Daniel’e onuncu bölümde gelmişti ve o sırada hüküm süren Medli Darius değil, Persli Cyrus’tu. Krallığın, Medler ve Perslerden oluşan peygamberce ikili bir krallık olduğunu açıkça ortaya koyduktan sonra (tıpkı Fransa ve Amerika Birleşik Devletleri gibi), Gabriel daha sonra Büyük İskender’in dünya çapındaki krallığından önceki tarihi tanıtır.</w:t>
      </w:r>
    </w:p>
    <w:p>
      <w:pPr>
        <w:pStyle w:val="ArticleScripture"/>
        <w:jc w:val="left"/>
      </w:pPr>
      <w:r>
        <w:rPr>
          <w:rFonts w:ascii="Times New Roman" w:hAnsi="Times New Roman" w:eastAsia="Times New Roman" w:cs="Times New Roman"/>
        </w:rPr>
        <w:t>Ve şimdi sana gerçeği göstereceğim. Bak, Persya’da daha üç kral ortaya çıkacak; dördüncüsü ise hepsinden çok daha zengin olacak: ve servetinin gücüyle herkesi Yunanistan diyarına karşı kışkırtacak. Daniel 11:2.</w:t>
      </w:r>
    </w:p>
    <w:p>
      <w:pPr>
        <w:pStyle w:val="ArticleBody"/>
        <w:jc w:val="left"/>
      </w:pPr>
      <w:r>
        <w:rPr>
          <w:rFonts w:ascii="Times New Roman" w:hAnsi="Times New Roman" w:eastAsia="Times New Roman" w:cs="Times New Roman"/>
        </w:rPr>
        <w:t>Alfa ve Omega daima bir şeyin sonunu, bir şeyin başlangıcıyla birlikte tasvir eder ve ikinci ayet, Büyük İskender’in Yunanistan krallığıyla temsil edilen tek dünya hükümetinin dayatılmasından önceki tarihe değinir. İkinci ayet, son günlerin iki boynuzlu gücü olarak, Medler ve Perslerin ikili gücüyle ve ayrıca Fransa ile örneklenen Amerika Birleşik Devletleri hakkında bir peygamberliktir. Ayet, ejderha, canavar ve sahte peygamberin üçlü tek dünya hükümetinden önce ortaya çıkacak olan, son günlerde Amerika Birleşik Devletleri başkanlarını simgeleyecek kralları tanımlar. Clovis, deccalin yeniden tahta oturtulmasına götüren tarihin başlangıcında ilk başkan olan Reagan ile paralellik gösterdi.</w:t>
      </w:r>
    </w:p>
    <w:p>
      <w:pPr>
        <w:pStyle w:val="ArticleBody"/>
        <w:jc w:val="left"/>
      </w:pPr>
      <w:r>
        <w:rPr>
          <w:rFonts w:ascii="Times New Roman" w:hAnsi="Times New Roman" w:eastAsia="Times New Roman" w:cs="Times New Roman"/>
        </w:rPr>
        <w:t>Daniel 11'de, Cyrus'un zamanından itibaren, üç başkan olacak, ardından hepsinden çok daha zengin olan dördüncü gelecekti. Darius, Med-Pers İmparatorluğu'nun ilk kralıydı ve Daniel, tarihi Gabriel'den aldığında hüküm süren Cyrus ikinci kraldı. Cyrus'tan sonra dört kral gelecekti; dolayısıyla onları izleyen kralların dördüncüsü altıncı kral olacaktı.</w:t>
      </w:r>
    </w:p>
    <w:p>
      <w:pPr>
        <w:pStyle w:val="ArticleBody"/>
        <w:jc w:val="left"/>
      </w:pPr>
      <w:r>
        <w:rPr>
          <w:rFonts w:ascii="Times New Roman" w:hAnsi="Times New Roman" w:eastAsia="Times New Roman" w:cs="Times New Roman"/>
        </w:rPr>
        <w:t>Altıncı kral en zengin kral olacaktı ve zengin başkan (kral) Yunan krallığına karşı herkesi kışkırtacaktı. Reagan’dan beri başkanlar Birinci Bush, Clinton, İkinci Bush, Obama idi; dolayısıyla altıncı ve en zengin kral Trump olacaktı. O kral (başkan) Yunan krallığını (küreselciler) “stir up” edecekti. İbranice “stir up” ifadesinin tanımı oldukça bilgilendiricidir.</w:t>
      </w:r>
    </w:p>
    <w:p>
      <w:pPr>
        <w:pStyle w:val="ArticleBody"/>
        <w:jc w:val="left"/>
      </w:pPr>
      <w:r>
        <w:rPr>
          <w:rFonts w:ascii="Times New Roman" w:hAnsi="Times New Roman" w:eastAsia="Times New Roman" w:cs="Times New Roman"/>
        </w:rPr>
        <w:t>Ayette "stir up" olarak çevrilen İbranice kelime, "uyandırmak" veya "uyanmak" anlamına gelen ilkel bir köktür. Cyrus’tan sonra gelen dördüncü hükümdarla simgelenen tarihte, diğer tüm başkanlardan çok daha zengin bir başkan yükseltilecek ve gücü ile kudreti sayesinde Yunanistan’a karşı bir "uyanış" gerçekleştirilecekti. Küreselcilik, ilerlemecilik ve "wokecilik"in sembolü olan Yunanistan, altıncı ve en zengin başkanın tarihinin gündemine taşınacaktı. O, tüm dünyayı ilerlemeci "wokecilik" ve küresel egemenlik tartışmasına uyandıracaktı.</w:t>
      </w:r>
    </w:p>
    <w:p>
      <w:pPr>
        <w:pStyle w:val="ArticleBody"/>
        <w:jc w:val="left"/>
      </w:pPr>
      <w:r>
        <w:rPr>
          <w:rFonts w:ascii="Times New Roman" w:hAnsi="Times New Roman" w:eastAsia="Times New Roman" w:cs="Times New Roman"/>
        </w:rPr>
        <w:t>En zengin başkanın başkanlık döneminde meydana getirilen ilerici "wokeizm" hareketine uyanış, cumhuriyetçilik boynuzuyla birlikte, on kızın uyanışının protestanlık boynuzunda gerçekleştiği tam zamanda meydana gelir.</w:t>
      </w:r>
    </w:p>
    <w:p>
      <w:pPr>
        <w:pStyle w:val="ArticleBody"/>
        <w:jc w:val="left"/>
      </w:pPr>
      <w:r>
        <w:rPr>
          <w:rFonts w:ascii="Times New Roman" w:hAnsi="Times New Roman" w:eastAsia="Times New Roman" w:cs="Times New Roman"/>
        </w:rPr>
        <w:t>Daniel kitabının 11. bölüm 40. ayetine ilişkin incelememize bir sonraki makalede devam edeceğiz.</w:t>
      </w:r>
    </w:p>
    <w:p>
      <w:pPr>
        <w:pStyle w:val="ArticleScripture"/>
        <w:jc w:val="left"/>
      </w:pPr>
      <w:r>
        <w:rPr>
          <w:rFonts w:ascii="Times New Roman" w:hAnsi="Times New Roman" w:eastAsia="Times New Roman" w:cs="Times New Roman"/>
        </w:rPr>
        <w:t>İman ve dindarlığın yaygın gerilemesine rağmen, bu kiliselerde Mesih’in gerçek takipçileri vardır. Tanrı’nın yargılarının yeryüzüne son kez gelmesinden önce, Rab’bin halkı arasında elçilerin zamanlarından beri görülmemiş nitelikte ilk dönem dindarlığının bir uyanışı olacaktır. Tanrı’nın Ruhu ve gücü O’nun çocuklarının üzerine dökülecektir. O zaman, bu dünyanın sevgisinin Tanrı’ya ve O’nun sözüne olan sevginin yerini aldığı kiliselerden birçok kişi kendini ayıracaktır. Hem din adamları hem de halktan birçok kişi, Rab’bin ikinci gelişine bir halk hazırlamak için bu zamanda ilan edilmesini sağladığı o büyük gerçekleri sevinçle kabul edecektir. Canların düşmanı bu işi engellemek ister; ve böyle bir hareketin zamanı gelmeden önce, sahte bir karşılık sunarak bunu önlemeye çalışacaktır. Aldatıcı gücü altına alabildiği kiliselerde, Tanrı’nın özel bereketinin döküldüğü izlenimini verecektir; büyük bir dini ilgi varmış gibi görünen şeyler açığa çıkacaktır. Kalabalıklar, Tanrı’nın onlar için harika işler yaptığını sevinçle ilan edecek, oysa yapılan iş başka bir ruha aittir. Dini bir kılıf altında, Şeytan Hristiyan dünyası üzerindeki etkisini genişletmeye çalışacaktır. Büyük Mücadele,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Yirmi Dört</dc:title>
  <dc:subject>Daniel 11:40'ın Perdesini Aralamak - Tarihsel Paralellikler ve Gelecekteki Olaylar Üzerine Peygamberî Bir İnceleme</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