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 Yedinci Gün Adventist Kilisesi - Sayı Otuz Bir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Otuz Bir Numara</w:t>
      </w:r>
    </w:p>
    <w:p>
      <w:pPr>
        <w:pStyle w:val="ArticleBody"/>
        <w:jc w:val="left"/>
      </w:pPr>
      <w:r>
        <w:rPr>
          <w:rFonts w:ascii="Times New Roman" w:hAnsi="Times New Roman" w:eastAsia="Times New Roman" w:cs="Times New Roman"/>
        </w:rPr>
        <w:t>Matta İncili'nde yer alan son üç Mesihî gerçekleşme, Pazar günü yasası yol işaretinin üç unsurunu belirler: Pazar günü yasasında Tanrı'nın halkının dağılması; bunun örneği olarak da 22 Ekim 1844'te küçük sürünün dağılması ve çarmıhta öğrencilerin dağılması. Her iki dağılma da Pazar günü yasasıyla örtüşür. Peygamberlikte bir dönüm noktasının simgesi olan Celile ile bağlantılı olarak, Pazar günü yasasına kadar karanlıkta kalmış olan insanlar karanlıktan çağrılacaklar. Bu kişiler Tanrı'nın diğer sürüsüdür; Babil'den çağrılırken Sebt Günü tartışmasının farkına varan on birinci saat işçileridir. Onların Babil'den çağrılması, yargının ikinci evresidir; yargı Tanrı'nın evinde başlar ve sonra Pazar günü yasasında Yeruşalim'in dışındakilerle yüzleşir.</w:t>
      </w:r>
    </w:p>
    <w:p>
      <w:pPr>
        <w:pStyle w:val="ArticleHeading"/>
        <w:jc w:val="left"/>
      </w:pPr>
      <w:r>
        <w:rPr>
          <w:rFonts w:ascii="Arial" w:hAnsi="Arial" w:eastAsia="Arial" w:cs="Arial"/>
        </w:rPr>
        <w:t>Onuncu Mesiyanik Kilometre Taşı, Pazar Yasası Dağılmasıdır.</w:t>
      </w:r>
    </w:p>
    <w:p>
      <w:pPr>
        <w:pStyle w:val="ArticleScripture"/>
        <w:jc w:val="left"/>
      </w:pPr>
      <w:r>
        <w:rPr>
          <w:rFonts w:ascii="Times New Roman" w:hAnsi="Times New Roman" w:eastAsia="Times New Roman" w:cs="Times New Roman"/>
        </w:rPr>
        <w:t>Ama bütün bunlar, peygamberlerin yazdıkları yerine gelsin diye gerçekleşti. O zaman bütün öğrenciler onu bırakıp kaçtılar. Matta 26:56.</w:t>
      </w:r>
    </w:p>
    <w:p>
      <w:pPr>
        <w:pStyle w:val="ArticleHeading"/>
        <w:jc w:val="left"/>
      </w:pPr>
      <w:r>
        <w:rPr>
          <w:rFonts w:ascii="Arial" w:hAnsi="Arial" w:eastAsia="Arial" w:cs="Arial"/>
        </w:rPr>
        <w:t>Tahmin</w:t>
      </w:r>
    </w:p>
    <w:p>
      <w:pPr>
        <w:pStyle w:val="ArticleScripture"/>
        <w:jc w:val="left"/>
      </w:pPr>
      <w:r>
        <w:rPr>
          <w:rFonts w:ascii="Times New Roman" w:hAnsi="Times New Roman" w:eastAsia="Times New Roman" w:cs="Times New Roman"/>
        </w:rPr>
        <w:t>Uyan, ey kılıç, çobanıma ve yakınım olan adama karşı, diyor Her Şeye Egemen RAB: Çobanı vur, koyunlar dağılacak; ben de elimi küçüklerin üzerine çevireceğim. Zekeriya 13:7.</w:t>
      </w:r>
    </w:p>
    <w:p>
      <w:pPr>
        <w:pStyle w:val="ArticleScripture"/>
        <w:jc w:val="left"/>
      </w:pPr>
      <w:r>
        <w:rPr>
          <w:rFonts w:ascii="Times New Roman" w:hAnsi="Times New Roman" w:eastAsia="Times New Roman" w:cs="Times New Roman"/>
        </w:rPr>
        <w:t>"Yakında büyük ölçüde dağılacağız ve yapacağımız şeyi hızla yapmalıyız." Hristiyan Eğitiminin Temelleri, 535.</w:t>
      </w:r>
    </w:p>
    <w:p>
      <w:pPr>
        <w:pStyle w:val="ArticleScripture"/>
        <w:jc w:val="left"/>
      </w:pPr>
      <w:r>
        <w:rPr>
          <w:rFonts w:ascii="Times New Roman" w:hAnsi="Times New Roman" w:eastAsia="Times New Roman" w:cs="Times New Roman"/>
        </w:rPr>
        <w:t>"Ayrılıp dağılacağımız zaman yaklaşıyor ve her birimiz, aynı kıymetli imana sahip olanlarla paydaşlık ayrıcalığı olmaksızın ayakta durmak zorunda kalacağız; Tanrı yanınızda olmadıkça ve O'nun sizi yönettiğini ve rehberlik ettiğini bilmedikçe nasıl ayakta durabilirsiniz?" Review and Herald, 25 Mart 1890.</w:t>
      </w:r>
    </w:p>
    <w:p>
      <w:pPr>
        <w:pStyle w:val="ArticleHeading"/>
        <w:jc w:val="left"/>
      </w:pPr>
      <w:r>
        <w:rPr>
          <w:rFonts w:ascii="Arial" w:hAnsi="Arial" w:eastAsia="Arial" w:cs="Arial"/>
        </w:rPr>
        <w:t>On birinci Mesihî yol işareti ulusların çağrılmasıdır.</w:t>
      </w:r>
    </w:p>
    <w:p>
      <w:pPr>
        <w:pStyle w:val="ArticleScripture"/>
        <w:jc w:val="left"/>
      </w:pPr>
      <w:r>
        <w:rPr>
          <w:rFonts w:ascii="Times New Roman" w:hAnsi="Times New Roman" w:eastAsia="Times New Roman" w:cs="Times New Roman"/>
        </w:rPr>
        <w:t>Peygamber Yeşaya’nın söylediği şu söz yerine gelsin diye: “Zebulun diyarı ve Naftali diyarı, deniz yolu boyunca, Şeria’nın ötesinde, ulusların Celilesi: Karanlıkta oturan halk büyük bir ışık gördü; ölüm diyarında ve ölümün gölgesinde oturanlara ışık doğdu.” Matta 4:14-16.</w:t>
      </w:r>
    </w:p>
    <w:p>
      <w:pPr>
        <w:pStyle w:val="ArticleHeading"/>
        <w:jc w:val="left"/>
      </w:pPr>
      <w:r>
        <w:rPr>
          <w:rFonts w:ascii="Arial" w:hAnsi="Arial" w:eastAsia="Arial" w:cs="Arial"/>
        </w:rPr>
        <w:t>Tahmin</w:t>
      </w:r>
    </w:p>
    <w:p>
      <w:pPr>
        <w:pStyle w:val="ArticleScripture"/>
        <w:jc w:val="left"/>
      </w:pPr>
      <w:r>
        <w:rPr>
          <w:rFonts w:ascii="Times New Roman" w:hAnsi="Times New Roman" w:eastAsia="Times New Roman" w:cs="Times New Roman"/>
        </w:rPr>
        <w:t>Yine de kasvet, onun sıkıntı dönemindeki gibi olmayacak; ilkin Zebulun diyarı ile Naftali diyarını hafifçe cezalandırdığı, sonra da deniz yolu üzerinde, Şeria’nın ötesinde, ulusların Celilesi’nde onu daha ağır biçimde cezalandırdığı zamandaki gibi değil. Karanlıkta yürüyen halk büyük bir ışık gördü: ölüm gölgesinin diyarında yaşayanların üzerine ışık parladı. Yeşaya 9:1, 2.</w:t>
      </w:r>
    </w:p>
    <w:p>
      <w:pPr>
        <w:pStyle w:val="ArticleBody"/>
        <w:jc w:val="left"/>
      </w:pPr>
      <w:r>
        <w:rPr>
          <w:rFonts w:ascii="Times New Roman" w:hAnsi="Times New Roman" w:eastAsia="Times New Roman" w:cs="Times New Roman"/>
        </w:rPr>
        <w:t>Pazar yasası geldiğinde geç yağmur sınırsızca dökülecek ve uluslar büyük bir ışık görecek. Zulüm imanlıları dağıtacak ve mesajı yayacak.</w:t>
      </w:r>
    </w:p>
    <w:p>
      <w:pPr>
        <w:pStyle w:val="ArticleScripture"/>
        <w:jc w:val="left"/>
      </w:pPr>
      <w:r>
        <w:rPr>
          <w:rFonts w:ascii="Times New Roman" w:hAnsi="Times New Roman" w:eastAsia="Times New Roman" w:cs="Times New Roman"/>
        </w:rPr>
        <w:t>'Sizi kurullara teslim edecekler, ... hatta benim uğruma, onlara ve uluslara bir tanıklık olsun diye valilerin ve kralların önüne çıkarılacaksınız.' Matta 10:17, 18, R. V. Zulüm ışığı yayacak. Mesih'in kulları, dünyanın büyüklerinin önüne çıkarılacak; çünkü aksi halde bu kişiler müjdeyi asla duymayabilirlerdi. Gerçek bu kişilere yanlış tanıtılmıştır. Mesih'in öğrencilerinin imanına ilişkin asılsız suçlamaları dinlemişlerdir. Çoğu zaman onun gerçek niteliğini öğrenmelerinin tek yolu, imanları uğruna yargılanmak üzere getirilenlerin tanıklığıdır. Sorgu sırasında bunlardan cevap vermeleri istenir, yargıçları da sunulan tanıklığı dinlemek durumundadır. Tanrı'nın lütfu bu acil durumda kullarına verilecektir. 'O anda ne söylemeniz gerekiyorsa size verilecek,' diyor İsa. 'Çünkü konuşan siz değil, içinizde konuşan Babanızın Ruhu'dur.' Tanrı'nın Ruhu kullarının zihinlerini aydınlatırken, gerçek ilahi gücü ve kıymetiyle sunulacaktır. Gerçeği reddedenler, öğrencileri suçlamak ve ezmek için ayağa kalkacaklardır. Ancak kayıp ve acıların içinde, ölümü göze alıncaya dek, Rab'bin çocukları ilahi Örneklerinin yumuşak huyluluğunu ortaya koymalıdır. Böylece, Şeytan'ın ajanlarıyla Mesih'in temsilcileri arasındaki karşıtlık görülecektir. Kurtarıcı, yöneticilerin ve halkın önünde yüceltilecektir.</w:t>
      </w:r>
    </w:p>
    <w:p>
      <w:pPr>
        <w:pStyle w:val="ArticleScripture"/>
        <w:jc w:val="left"/>
      </w:pPr>
      <w:r>
        <w:rPr>
          <w:rFonts w:ascii="Times New Roman" w:hAnsi="Times New Roman" w:eastAsia="Times New Roman" w:cs="Times New Roman"/>
        </w:rPr>
        <w:t>Böyle bir lütfa ihtiyaç duyulana dek, öğrenciler şehitlerin cesaret ve metanetiyle donatılmamışlardı. O zaman Kurtarıcı’nın vaadi yerine geldi. Petrus ve Yuhanna Yüksek Kurul’un önünde tanıklık ettiklerinde, insanlar “şaştılar; onların İsa’yla birlikte bulunmuş olduklarını fark ettiler.” Elçilerin İşleri 4:13. Stefanus hakkında ise şöyle yazılmıştır: “Kurulda oturanların hepsi ona dikkatle bakarak, yüzünün bir meleğin yüzü gibi olduğunu gördüler.” İnsanlar “onun konuştuğu bilgelik ve ruha karşı koyamadılar.” Elçilerin İşleri 6:15, 10. Ve Pavlus, Sezarların mahkemesindeki kendi yargılanmasından söz ederken şöyle der: “İlk savunmamda yanımda kimse durmadı, hepsi beni terk etti... Ama Rab yanımda durdu ve beni güçlendirdi; öyle ki benim aracılığımla mesaj tam olarak duyurulsun ve bütün uluslar işitsin; ve ben aslanın ağzından kurtarıldım.” 2. Timoteos 4:16, 17, R. V.</w:t>
      </w:r>
    </w:p>
    <w:p>
      <w:pPr>
        <w:pStyle w:val="ArticleScripture"/>
        <w:jc w:val="left"/>
      </w:pPr>
      <w:r>
        <w:rPr>
          <w:rFonts w:ascii="Times New Roman" w:hAnsi="Times New Roman" w:eastAsia="Times New Roman" w:cs="Times New Roman"/>
        </w:rPr>
        <w:t>"Mesih'in hizmetkârlarının, mahkemeye çıkarıldıklarında sunmak için önceden hazırlanmış bir konuşma hazırlamamaları gerekiyordu. Onların hazırlığı, Tanrı'nın sözünün değerli gerçeklerini gün be gün yüreklerinde saklayarak ve dua yoluyla imanlarını güçlendirerek yapılacaktı. Mahkemeye çıkarıldıklarında, Kutsal Ruh ihtiyaç duyulacak tam o gerçekleri onlara hatırlatacaktı." Çağların Arzusu, 354, 355.</w:t>
      </w:r>
    </w:p>
    <w:p>
      <w:pPr>
        <w:pStyle w:val="ArticleBody"/>
        <w:jc w:val="left"/>
      </w:pPr>
      <w:r>
        <w:rPr>
          <w:rFonts w:ascii="Times New Roman" w:hAnsi="Times New Roman" w:eastAsia="Times New Roman" w:cs="Times New Roman"/>
        </w:rPr>
        <w:t>Yargı, 11 Eylül’de Tanrı’nın evinden başlar ve Pazar yasasında sona erer; o zaman yargı, Tanrı’nın evinin dışındaki Tanrı’nın diğer sürüsüne geçer.</w:t>
      </w:r>
    </w:p>
    <w:p>
      <w:pPr>
        <w:pStyle w:val="ArticleHeading"/>
        <w:jc w:val="left"/>
      </w:pPr>
      <w:r>
        <w:rPr>
          <w:rFonts w:ascii="Arial" w:hAnsi="Arial" w:eastAsia="Arial" w:cs="Arial"/>
        </w:rPr>
        <w:t>On ikinci mesiyanik yol işareti, uluslara yargıdır.</w:t>
      </w:r>
    </w:p>
    <w:p>
      <w:pPr>
        <w:pStyle w:val="ArticleScripture"/>
        <w:jc w:val="left"/>
      </w:pPr>
      <w:r>
        <w:rPr>
          <w:rFonts w:ascii="Times New Roman" w:hAnsi="Times New Roman" w:eastAsia="Times New Roman" w:cs="Times New Roman"/>
        </w:rPr>
        <w:t>Bu, peygamber Yeşaya'nın söylediği sözün yerine gelmesi içindi: İşte seçtiğim kulum; ruhumun hoşnut olduğu sevgilim. Ruhumu onun üzerine koyacağım ve o, uluslara adaleti bildirecek. Ne kavga edecek ne de bağıracak; sokaklarda kimse onun sesini duymayacak. Ezilmiş kamışı kırmayacak, tüten fitili söndürmeyecek; adaleti zafere ulaştırıncaya kadar. Ve uluslar onun adına güvenecek. Matta 12:17-21.</w:t>
      </w:r>
    </w:p>
    <w:p>
      <w:pPr>
        <w:pStyle w:val="ArticleHeading"/>
        <w:jc w:val="left"/>
      </w:pPr>
      <w:r>
        <w:rPr>
          <w:rFonts w:ascii="Arial" w:hAnsi="Arial" w:eastAsia="Arial" w:cs="Arial"/>
        </w:rPr>
        <w:t>Tahmin</w:t>
      </w:r>
    </w:p>
    <w:p>
      <w:pPr>
        <w:pStyle w:val="ArticleScripture"/>
        <w:jc w:val="left"/>
      </w:pPr>
      <w:r>
        <w:rPr>
          <w:rFonts w:ascii="Times New Roman" w:hAnsi="Times New Roman" w:eastAsia="Times New Roman" w:cs="Times New Roman"/>
        </w:rPr>
        <w:t>İşte desteklediğim kulum; seçtiğim, canımın hoşnut olduğu kişi; Ruhumu onun üzerine koydum: o, uluslara adaleti ulaştıracak. Ne bağıracak, ne sesini yükseltecek, ne de sokakta sesi duyulacak. Ezilmiş kamışı kırmayacak, tüten fitili söndürmeyecek; adaleti gerçeğe uygun olarak ortaya koyacak. Yeryüzünde adaleti yerleştirinceye dek ne yorulacak ne de yılacak; adalar onun yasasını bekleyecek. Yeşaya 42:1-4.</w:t>
      </w:r>
    </w:p>
    <w:p>
      <w:pPr>
        <w:pStyle w:val="ArticleBody"/>
        <w:jc w:val="left"/>
      </w:pPr>
      <w:r>
        <w:rPr>
          <w:rFonts w:ascii="Times New Roman" w:hAnsi="Times New Roman" w:eastAsia="Times New Roman" w:cs="Times New Roman"/>
        </w:rPr>
        <w:t>2023 Temmuz’unda, Musa ile İlyas’ın ölü olarak yattığı, ölü kuru kemiklerle dolu bir vadideki sokaklarda bir ses işitildiğinde, Tanrı’nın evi için yargının kapanışı başladı. Ses işitildiğinde, yargı Tanrı’nın evi için kapanmaya başladı ve ardından Yahudi olmayanların yargısına doğru ilerledi. Matta kitabında, yüz kırk dört binin reform hareketindeki başlıca kilometre taşlarını belirleyen on iki Mesihî gerçekleşme vardır. Bu on iki kilometre taşı, Mesih tarafından tipolojik olarak temsil edilmektedir. 1989; 1996; 11 Eylül 2001; 18 Temmuz 2020; Temmuz 2023; 2024; Gece Yarısı Çığlığı; kâhinlerin ayrılması ve Pazar yasası hepsi tanımlanmıştır; 11 Eylül’ün içsel ve dışsal tanığı, Pazar yasasının ise bir dağılmanın içsel tanığı vardır; ardından da on birinci saat işçilerinin yargı dönemine ilişkin iki tanık gelir. Matta kitabında, yüz kırk dört binin reform hareketine ait dokuz kilometre taşı doğrudan tanımlanmıştır.</w:t>
      </w:r>
    </w:p>
    <w:p>
      <w:pPr>
        <w:pStyle w:val="ArticleBody"/>
        <w:jc w:val="left"/>
      </w:pPr>
      <w:r>
        <w:rPr>
          <w:rFonts w:ascii="Times New Roman" w:hAnsi="Times New Roman" w:eastAsia="Times New Roman" w:cs="Times New Roman"/>
        </w:rPr>
        <w:t>Matta, Yeni Ahit'in alfasıdır ve Vahiy ise omegasıdır. Matta, anlamı son günlere kadar mühürlenmiş, peygamberlik açısından bir başyapıttır. Yaratılış'ın on birinci ila yirmi ikinci bölümlerinin alfasına karşılık gelen, omega niteliğinde on iki bölüm içerir. Vahiy'in alfası olarak, Daniel ile Vahiy arasındaki ilham edilmiş ilişkiye paraleldir. Daniel ve Vahiy kitaplarının peygamberlik ilişkilerine dair açıklananlar, Matta ile Vahiy arasındaki ilişki için de geçerli olacaktır. Bu doğrultuda bize bildirilenler şunlara denk düşer:</w:t>
      </w:r>
    </w:p>
    <w:p>
      <w:pPr>
        <w:pStyle w:val="ArticleBody"/>
        <w:jc w:val="left"/>
      </w:pPr>
      <w:r>
        <w:rPr>
          <w:rFonts w:ascii="Times New Roman" w:hAnsi="Times New Roman" w:eastAsia="Times New Roman" w:cs="Times New Roman"/>
        </w:rPr>
        <w:t>Matta İncili'nde, Vahiy Kitabı'nda olduğu gibi aynı peygamberlik çizgisi ele alınır.</w:t>
      </w:r>
    </w:p>
    <w:p>
      <w:pPr>
        <w:pStyle w:val="ArticleScripture"/>
        <w:jc w:val="left"/>
      </w:pPr>
      <w:r>
        <w:rPr>
          <w:rFonts w:ascii="Times New Roman" w:hAnsi="Times New Roman" w:eastAsia="Times New Roman" w:cs="Times New Roman"/>
        </w:rPr>
        <w:t>“Vahiy mühürlü bir kitaptır, ama aynı zamanda açılmış bir kitaptır. Bu yeryüzünün tarihinin son günlerinde gerçekleşecek harikulade olayları kaydeder. Bu kitabın öğretileri muayyen olup, mistik ve anlaşılmaz değildir. Onda, Daniel’de olduğu gibi aynı peygamberlik çizgisi ele alınmaktadır. Tanrı bazı peygamberlikleri tekrar etmiştir; böylece onlara önem verilmesi gerektiğini göstermiştir. Rab, büyük bir önemi olmayan şeyleri tekrar etmez.” Manuscript Releases, cilt 9, s. 8.</w:t>
      </w:r>
    </w:p>
    <w:p>
      <w:pPr>
        <w:pStyle w:val="ArticleBody"/>
        <w:jc w:val="left"/>
      </w:pPr>
      <w:r>
        <w:rPr>
          <w:rFonts w:ascii="Times New Roman" w:hAnsi="Times New Roman" w:eastAsia="Times New Roman" w:cs="Times New Roman"/>
        </w:rPr>
        <w:t>Matta kitabı, Vahiy ve Daniel ile aynı "peygamberlik çizgisi"ni izler ve bu çizgi Vahiy kitabında mükemmelliğe ulaştırılır, çünkü "complement" kelimesi mükemmellik anlamına gelir.</w:t>
      </w:r>
    </w:p>
    <w:p>
      <w:pPr>
        <w:pStyle w:val="ArticleScripture"/>
        <w:jc w:val="left"/>
      </w:pPr>
      <w:r>
        <w:rPr>
          <w:rFonts w:ascii="Times New Roman" w:hAnsi="Times New Roman" w:eastAsia="Times New Roman" w:cs="Times New Roman"/>
        </w:rPr>
        <w:t>Vahiy’de Kutsal Kitap’taki bütün kitaplar buluşur ve sona erer. Burada Daniel kitabının tamamlayıcısı yer alır. Biri bir peygamberlik sözüdür; diğeri bir vahiydir. Mühürlenen kitap Vahiy değil, Daniel’in peygamberliğinin son günlerle ilgili olan kısmıdır. Melek şöyle buyurdu: “Ama sen, ey Daniel, sözleri gizli tut ve kitabı son zamana kadar mühürle.” Daniel 12:4. Elçilerin İşleri, 585.</w:t>
      </w:r>
    </w:p>
    <w:p>
      <w:pPr>
        <w:pStyle w:val="ArticleBody"/>
        <w:jc w:val="left"/>
      </w:pPr>
      <w:r>
        <w:rPr>
          <w:rFonts w:ascii="Times New Roman" w:hAnsi="Times New Roman" w:eastAsia="Times New Roman" w:cs="Times New Roman"/>
        </w:rPr>
        <w:t>Matta, Daniel ve Vahiy aynı kitaptır.</w:t>
      </w:r>
    </w:p>
    <w:p>
      <w:pPr>
        <w:pStyle w:val="ArticleScripture"/>
        <w:jc w:val="left"/>
      </w:pPr>
      <w:r>
        <w:rPr>
          <w:rFonts w:ascii="Times New Roman" w:hAnsi="Times New Roman" w:eastAsia="Times New Roman" w:cs="Times New Roman"/>
        </w:rPr>
        <w:t>Daniel ve Vahiy kitapları birdir. Biri bir peygamberliktir, diğeri bir vahiydir; biri mühürlenmiş bir kitap, diğeri açılmış bir kitaptır. Yuhanna, gök gürlemelerinin dile getirdiği sırları işitti, fakat onları yazmaması emredildi. Yedinci Gün Adventist Kutsal Kitap Yorumu, cilt 7, 971.</w:t>
      </w:r>
    </w:p>
    <w:p>
      <w:pPr>
        <w:pStyle w:val="ArticleBody"/>
        <w:jc w:val="left"/>
      </w:pPr>
      <w:r>
        <w:rPr>
          <w:rFonts w:ascii="Times New Roman" w:hAnsi="Times New Roman" w:eastAsia="Times New Roman" w:cs="Times New Roman"/>
        </w:rPr>
        <w:t>Çalışmayı yeniden Yoel kitabına döndürmeden önce, Petrus’un Sezariye Filipi’de bulunmasının peygamberî önemini vurgulamaya yardımcı olacak bir bağlama oturtmak üzere Matta kitabına zaman ayırmanın önemli olduğu göründü. Petrus’un Sezariye Filipi’deki (Daniel 11:13–15’teki Panium) muazzam peygamberî önemini ortaya koymak amacıyla Matta kitabına ilişkin gözlemlerimi özetlemeye çalışacağım.</w:t>
      </w:r>
    </w:p>
    <w:p>
      <w:pPr>
        <w:pStyle w:val="ArticleBody"/>
        <w:jc w:val="left"/>
      </w:pPr>
      <w:r>
        <w:rPr>
          <w:rFonts w:ascii="Times New Roman" w:hAnsi="Times New Roman" w:eastAsia="Times New Roman" w:cs="Times New Roman"/>
        </w:rPr>
        <w:t>Matta Kitabı, üç ayrı peygamberlik çizgisi üzerine yapılandırılmıştır. Birinci çizgi ilk on bölümdür; ikinci çizgi, onu izleyen on iki bölümdür ve bunun ardından altı bölümden oluşan üçüncü çizgi gelir. İlk on bölüm Vahiy 14'ün birinci meleğini, sonraki on iki bölüm Vahiy 14'ün ikinci meleğini ve son altı bölüm Vahiy 14'ün üçüncü meleğini temsil eder. Bu gözlemi henüz net biçimde kanıtlamış değilim, ancak bu kolayca kanıtlanabilir. Bunu yapmadan önce, tuvalimiz olan Matta Kitabı üzerine daha geniş bazı fırça darbelerini atmaya devam etmek istiyorum.</w:t>
      </w:r>
    </w:p>
    <w:p>
      <w:pPr>
        <w:pStyle w:val="ArticleBody"/>
        <w:jc w:val="left"/>
      </w:pPr>
      <w:r>
        <w:rPr>
          <w:rFonts w:ascii="Times New Roman" w:hAnsi="Times New Roman" w:eastAsia="Times New Roman" w:cs="Times New Roman"/>
        </w:rPr>
        <w:t>On birinci bölümden yirmi ikinci bölüme uzanan ikinci dizi, ikinci melek tarafından temsil edilir; ve ikinci melek her zaman bir ikilemeye işaret eder, çünkü “Babil yıkıldı, yıkıldı.” Yaratılış’ın on birinci bölümünden yirmi ikinci bölümüne kadar olan bölümler, ata Avram aracılığıyla seçilmiş bir halkla Tanrı’nın önce vaadini, ardından üç aşamalı antlaşmasını ortaya koyar. Bu on iki bölümün tam merkezindeki ayet, antlaşmanın işareti olarak “sünnet”i belirler ve bu, üç adımın ikincisinde tesis edilmiştir. Matta’nın paralel antlaşma çizgisinin tam merkez ayeti ise Simun Bar-Yona’nın adının Petrus olarak değiştirildiği andır.</w:t>
      </w:r>
    </w:p>
    <w:p>
      <w:pPr>
        <w:pStyle w:val="ArticleScripture"/>
        <w:jc w:val="left"/>
      </w:pPr>
      <w:r>
        <w:rPr>
          <w:rFonts w:ascii="Times New Roman" w:hAnsi="Times New Roman" w:eastAsia="Times New Roman" w:cs="Times New Roman"/>
        </w:rPr>
        <w:t>Ben de sana diyorum ki: Sen Petrus'sun ve ben kilisemi bu kayanın üzerine kuracağım; cehennemin kapıları ona karşı üstün gelemeyecek. Matta 16:18.</w:t>
      </w:r>
    </w:p>
    <w:p>
      <w:pPr>
        <w:pStyle w:val="ArticleBody"/>
        <w:jc w:val="left"/>
      </w:pPr>
      <w:r>
        <w:rPr>
          <w:rFonts w:ascii="Times New Roman" w:hAnsi="Times New Roman" w:eastAsia="Times New Roman" w:cs="Times New Roman"/>
        </w:rPr>
        <w:t>Peter'in adı yüz kırk dört bini temsil eder ve o, imanlarını Mesih'in mesajını işitmeye dayandıran grubu temsil eder. Bu, yalnızca İsa hakkında olan mesaj değil, bizzat Rab tarafından Peter'e verildiğini İsa'nın belirttiği mesajdır.</w:t>
      </w:r>
    </w:p>
    <w:p>
      <w:pPr>
        <w:pStyle w:val="ArticleScripture"/>
        <w:jc w:val="left"/>
      </w:pPr>
      <w:r>
        <w:rPr>
          <w:rFonts w:ascii="Times New Roman" w:hAnsi="Times New Roman" w:eastAsia="Times New Roman" w:cs="Times New Roman"/>
        </w:rPr>
        <w:t>O onlara, 'Peki ya siz, ben kimim?' dedi.</w:t>
      </w:r>
    </w:p>
    <w:p>
      <w:pPr>
        <w:pStyle w:val="ArticleScripture"/>
        <w:jc w:val="left"/>
      </w:pPr>
      <w:r>
        <w:rPr>
          <w:rFonts w:ascii="Times New Roman" w:hAnsi="Times New Roman" w:eastAsia="Times New Roman" w:cs="Times New Roman"/>
        </w:rPr>
        <w:t>Simun Petrus cevap verip dedi: "Sen, yaşayan Tanrı'nın Oğlu Mesih'sin." İsa da ona cevap verip dedi,</w:t>
      </w:r>
    </w:p>
    <w:p>
      <w:pPr>
        <w:pStyle w:val="ArticleScripture"/>
        <w:jc w:val="left"/>
      </w:pPr>
      <w:r>
        <w:rPr>
          <w:rFonts w:ascii="Times New Roman" w:hAnsi="Times New Roman" w:eastAsia="Times New Roman" w:cs="Times New Roman"/>
        </w:rPr>
        <w:t>Ne mutlusun, Yunaoğlu Simun! Çünkü bunu sana açıklayan insan değil, göklerdeki Babamdır. Matta 16:15-17.</w:t>
      </w:r>
    </w:p>
    <w:p>
      <w:pPr>
        <w:pStyle w:val="ArticleBody"/>
        <w:jc w:val="left"/>
      </w:pPr>
      <w:r>
        <w:rPr>
          <w:rFonts w:ascii="Times New Roman" w:hAnsi="Times New Roman" w:eastAsia="Times New Roman" w:cs="Times New Roman"/>
        </w:rPr>
        <w:t>Petrus’un imanı, İsa’nın Mesih oluşuna dayanır. Bir antlaşma ilişkisini belirtmek üzere, Abram’ınki gibi Petrus’un adı da değiştirilir ve onun adı 144.000’e denk düşer; tam da o ayette, büyük mücadele, cehennemin kiliselerine karşı galip gelecek bir kilisenin temeli olan Kaya olarak tanımlanır. Yüz kırk dört bin, seçilmiş bir antlaşma halkının nihai tezahürüdür ve Petrus o grubu temsil eder.</w:t>
      </w:r>
    </w:p>
    <w:p>
      <w:pPr>
        <w:pStyle w:val="ArticleBody"/>
        <w:jc w:val="left"/>
      </w:pPr>
      <w:r>
        <w:rPr>
          <w:rFonts w:ascii="Times New Roman" w:hAnsi="Times New Roman" w:eastAsia="Times New Roman" w:cs="Times New Roman"/>
        </w:rPr>
        <w:t>Petrus aynı zamanda ilk Hristiyan kilisesini, havarilerin kilisesini de temsil eder; çünkü Mesih, kilisesinin temelini işte o tarihte atmıştır. Mesih temeldir ve O aynı zamanda tepe taşıdır; Petrus ise ilk Hristiyan gelininin de son Hristiyan gelininin de simgesidir. Bu nedenle, Petrus tek bir ayette hem alfa hem de omega simgesidir.</w:t>
      </w:r>
    </w:p>
    <w:p>
      <w:pPr>
        <w:pStyle w:val="ArticleBody"/>
        <w:jc w:val="left"/>
      </w:pPr>
      <w:r>
        <w:rPr>
          <w:rFonts w:ascii="Times New Roman" w:hAnsi="Times New Roman" w:eastAsia="Times New Roman" w:cs="Times New Roman"/>
        </w:rPr>
        <w:t>O tek ayet, ikinci meleğin mesajını temsil eden on iki bölümün orta ayetidir ve Petrus hem ilk gelin hem de son gelin olarak iki görevi birden üstlenir. Son gelin, Şeytan’ın havrasıyla savaşacak ve son gelin iki gruptan oluşacaktır. Bir grup yüz kırk dört bin, diğer grup ise büyük kalabalıktır. Büyük kalabalığı Smyrna, yüz kırk dört bini ise Philadelphia temsil eder.</w:t>
      </w:r>
    </w:p>
    <w:p>
      <w:pPr>
        <w:pStyle w:val="ArticleBody"/>
        <w:jc w:val="left"/>
      </w:pPr>
      <w:r>
        <w:rPr>
          <w:rFonts w:ascii="Times New Roman" w:hAnsi="Times New Roman" w:eastAsia="Times New Roman" w:cs="Times New Roman"/>
        </w:rPr>
        <w:t>Yüz kırk dört bin Filadelfyalıdır ve on sekizinci ayette Petrus’un adının değişmesi, yüz kırk dört binin mühürlenmesini temsil eder. O, mühürlenenlerin sembolüdür ve Antlaşma’ya ilişkin on iki bölümün tam ortasında yer alan bu ayet, Yaratılış’ın on iki bölümünün tam ortasındaki ayetle hizalanır; orada sünnet işaret olarak tanımlanır. Vahiy’in on birinci ile yirmi ikinci bölümleri, Antlaşma tanıklığının on iki bölümüne üçüncü hattı oluşturur ve bu on iki bölümün ortasındaki ayet, Vahiy’in on yedinci bölümündeki fahişenin yeryüzünün krallarıyla evliliğini belirtir.</w:t>
      </w:r>
    </w:p>
    <w:p>
      <w:pPr>
        <w:pStyle w:val="ArticleScripture"/>
        <w:jc w:val="left"/>
      </w:pPr>
      <w:r>
        <w:rPr>
          <w:rFonts w:ascii="Times New Roman" w:hAnsi="Times New Roman" w:eastAsia="Times New Roman" w:cs="Times New Roman"/>
        </w:rPr>
        <w:t>Ve bir zamanlar var olup şimdi olmayan canavar, kendisi sekizincidir; yedidendir ve yıkıma gider. Vahiy 17:11.</w:t>
      </w:r>
    </w:p>
    <w:p>
      <w:pPr>
        <w:pStyle w:val="ArticleBody"/>
        <w:jc w:val="left"/>
      </w:pPr>
      <w:r>
        <w:rPr>
          <w:rFonts w:ascii="Times New Roman" w:hAnsi="Times New Roman" w:eastAsia="Times New Roman" w:cs="Times New Roman"/>
        </w:rPr>
        <w:t>Bu ayet, Büyük Babil’in nihai düşüşünün saptanmasıyla ilgilidir; Babil’in ilk düşüşü ise Yaratılış’taki on iki bölümden oluşan antlaşma çizgisinin ilk bölümündeydi. Petrus, ortadaki ayette yüz kırk dört bini temsil etmektedir; bu da Yaratılış’ın ortadaki ayetiyle örtüşür. Vahiy’in ortadaki ayetinde, Büyük Babil’in düşüşü, Babil’in büyük avcısı Nimrod’un hikâyesini sona erdirir.</w:t>
      </w:r>
    </w:p>
    <w:p>
      <w:pPr>
        <w:pStyle w:val="ArticleBody"/>
        <w:jc w:val="left"/>
      </w:pPr>
      <w:r>
        <w:rPr>
          <w:rFonts w:ascii="Times New Roman" w:hAnsi="Times New Roman" w:eastAsia="Times New Roman" w:cs="Times New Roman"/>
        </w:rPr>
        <w:t>Bu üç peygamberlik çizgisinin her birinin orta ayetleri ya Tanrı’nın mührünü ya da canavarın işaretini tanımlar. Yaratılış’ta başlayan Babilî ölüm antlaşması, Vahiy’de sonuna ulaşır. Böylece, satır üzerine satır bir araya getirildiklerinde, üç çizginin her birine bir başlangıç ve bir son koyar. Petrus’un Kaya ile cehennemin kapıları arasındaki büyük mücadelenin bir sembolü olarak kullanıldığı yer, ikinci meleğin mesajıdır; çünkü ikinci meleğin mesajı şudur: Babil düştü (Nimrod), düştü (Roma’nın fahişesi). Matta’nın üç çizgisindeki ikinci çizgi, Babil’in iki düşüşünü tanımladığı için ikinci meleğin mesajıdır. Gerçek evliliğin tamamlandığı yerde, Pazar yasasında, sahte bir evliliği sunar. Tanrı’nın halkı gerçek “sekiz” olduğu hâlde, onun sahtesi olarak “8” sayısını temsil eder. Papalık da Tanrı’yı taklit eden olarak tasvir edilir; çünkü o vardı, hâlen de vardır ve yükselecektir. O, sancağın yükseldiği yerde—Pazar yasasında—yükselir.</w:t>
      </w:r>
    </w:p>
    <w:p>
      <w:pPr>
        <w:pStyle w:val="ArticleBody"/>
        <w:jc w:val="left"/>
      </w:pPr>
      <w:r>
        <w:rPr>
          <w:rFonts w:ascii="Times New Roman" w:hAnsi="Times New Roman" w:eastAsia="Times New Roman" w:cs="Times New Roman"/>
        </w:rPr>
        <w:t>Matta’da on iki Mesihî gerçekleşme vardır ve Eski Antlaşma’da Mesih’le ilgili üç yüz ile beş yüz arasında peygamberlik sözü bulunmaktadır. Matta, diğer üç İncil’in çok üstünde, doğrudan tanımlanmış on iki gerçekleşme içerir. Bu on iki gerçekleşme, yüz kırk dört binin ıslahat hareketindeki dokuz ayrı dönüm noktasıyla örtüşür. Dokuz, tamlığı simgeler; çünkü “dokuz”un ötesinde bir sayı yoktur; “dokuz”dan sonra gelen her sayı, birden dokuza kadar olan dokuz rakam ile sıfırın kullanılmasına dayanır. Dokuz, doluluğu ifade eder. Bu dokuz dönüm noktasından ikisi, Matta’daki gerçekleşmelerden birden fazlasına sahiptir. 11 Eylül’de iki, Pazar yasasında üç tane vardır.</w:t>
      </w:r>
    </w:p>
    <w:p>
      <w:pPr>
        <w:pStyle w:val="ArticleBody"/>
        <w:jc w:val="left"/>
      </w:pPr>
      <w:r>
        <w:rPr>
          <w:rFonts w:ascii="Times New Roman" w:hAnsi="Times New Roman" w:eastAsia="Times New Roman" w:cs="Times New Roman"/>
        </w:rPr>
        <w:t>1989’daki son zaman, 1996’da mesajın resmileştirilmesi; bunları 11 Eylül izledi; onu 18 Temmuz 2020’deki hayal kırıklığı izledi; onun ardından 2023 Temmuz’unda çölde haykıran ses geldi; bu da 2024’ün dirilişine yol açtı; bu süreç Gece Yarısı Çığlığı’na, ardından kâhinlerin ayrılmasına ve nihayet Pazar yasasında doruğa ulaşır. Dokuz kilometre taşı vardır; bunlardan birinin iki tanığı, birinin de üç tanığı bulunur; 11 Eylül’ün iki, Pazar yasasının ise üç tanığı vardır. Bu, yüz kırk dört binin reform hattında, 11 Eylül’ün iki tanığından Pazar yasasının üç tanığına kadar olan dönemin, yüz kırk dört binin mühürlenme zamanını işaretlediği anlamına gelir. On iki kilometre taşı her reform hareketiyle hizalanır ve böylece 11 Eylül’den Pazar yasasına kadar olan sürede yüz kırk dört binin mühürlenme zamanını vurgular ve tanımlar.</w:t>
      </w:r>
    </w:p>
    <w:p>
      <w:pPr>
        <w:pStyle w:val="ArticleBody"/>
        <w:jc w:val="left"/>
      </w:pPr>
      <w:r>
        <w:rPr>
          <w:rFonts w:ascii="Times New Roman" w:hAnsi="Times New Roman" w:eastAsia="Times New Roman" w:cs="Times New Roman"/>
        </w:rPr>
        <w:t>Bunu yaparken, 11 Eylül’de iki tanığı ve Pazar yasasında üç tanığı belirler. 11 Eylül’deki iki tanık ikinci meleğin mesajıdır ve Pazar yasasındaki üç tanık üçüncü meleğin mesajıdır. Bu nedenle, Matta’daki Mesihî peygamberliklerin gerçekleşmeleri üzerinden oluşturulan hat, mühürlenme zamanını ayırır ve büyütür; aynı zamanda ikinci meleği mühürlenme zamanının tarihinin alfası, üçüncü meleği ise omegası olarak tanımlar. Bu, mühürlenme zamanının başlangıç ve bitişinin iki sayısı ve üç sayısıyla belirlendiği anlamına gelir; böylece kefaretin bir sembolü olan yirmi üç sayısı, mühürlenmenin tüm tarihi üzerine yerleştirilir.</w:t>
      </w:r>
    </w:p>
    <w:p>
      <w:pPr>
        <w:pStyle w:val="ArticleBody"/>
        <w:jc w:val="left"/>
      </w:pPr>
      <w:r>
        <w:rPr>
          <w:rFonts w:ascii="Times New Roman" w:hAnsi="Times New Roman" w:eastAsia="Times New Roman" w:cs="Times New Roman"/>
        </w:rPr>
        <w:t>Matta kitabında sırasıyla birinci, ikinci ve üçüncü melekleri temsil eden üç peygamberî hat vardır ve Matta’daki ikinci hattın on iki bölümü, yüz kırk dört binle yapılan antlaşmayı temsil eder; çünkü bu, Yaratılış’taki Abram’la yapılan alfa antlaşmasının omega’sıdır. Bu aynı zamanda şunu da ifade eder: ikinci melek bağlamında, Petrus hem ilk hem de son Hristiyan gelini temsil ettiğinde, Petrus’un ikilenmesi ikinci melek için bir ikilemenin peygamberî gerekliliğini tesis eder. Üç tanığın şahitliğiyle on iki sayısı, on iki bölümden oluşan üç hattı birbirine bağlayan halattır; bu yüzden Matta kitabında on iki sayısının bir başka temsilini bulduğumuzda, Matta’daki diğer on ikilerle uyumlu olmalıdır.</w:t>
      </w:r>
    </w:p>
    <w:p>
      <w:pPr>
        <w:pStyle w:val="ArticleBody"/>
        <w:jc w:val="left"/>
      </w:pPr>
      <w:r>
        <w:rPr>
          <w:rFonts w:ascii="Times New Roman" w:hAnsi="Times New Roman" w:eastAsia="Times New Roman" w:cs="Times New Roman"/>
        </w:rPr>
        <w:t>Matta İncili’nin, sembolik sayı olan on birle başlayıp onun sembolik karşılığı yirmi ikiyle biten on iki bölümü, on iki Mesihî yerine gelişle temsil edilen yüz kırk dört binin reform hattıyla örtüşür; böylece ikinci meleğin hattında ikinci bir “çiftleme”yi ortaya koyar. On iki Mesihî yerine geliş, on iki bölümle birlikte ikinci meleğin “çiftlemesini” oluşturur, ancak bunlar çarpıldığında 144.000’i temsil eder. Petrus çiftlenir ve on iki sayısı da çiftlenir. Bu çiftlemeler, Babil’in iki kez düşmesi şeklindeki çiftlemeyi yerine getirir.</w:t>
      </w:r>
    </w:p>
    <w:p>
      <w:pPr>
        <w:pStyle w:val="ArticleBody"/>
        <w:jc w:val="left"/>
      </w:pPr>
      <w:r>
        <w:rPr>
          <w:rFonts w:ascii="Times New Roman" w:hAnsi="Times New Roman" w:eastAsia="Times New Roman" w:cs="Times New Roman"/>
        </w:rPr>
        <w:t>On birinci bölümden yirmi ikinci bölüme kadar olan bölümler, Vahiy 14'ün ikinci meleğini temsil eder. On, bir sınavın simgesidir ve üç sınavın ilki, Matta'nın ilk on bölümüdür. "On" bir sınavı simgeler. Matta, Vahiy'in omega'sına karşılık gelen alfa olduğundan, her iki kitabın da birinci bölümü İsa Mesih'in bir vahyiyle başlar. Birinci bölümde Yusuf, meleğe inanıp inanmamakla sınanır. Onun karşılığı, Vaftizci Yahya'nın babası Zekeriya'ydı; o ise inanmayarak aynı sınavda başarısız oldu. Biri ilahi takdirle gerçekleşen bir doğumu kabul etti, diğeri kuşku duydu.</w:t>
      </w:r>
    </w:p>
    <w:p>
      <w:pPr>
        <w:pStyle w:val="ArticleBody"/>
        <w:jc w:val="left"/>
      </w:pPr>
      <w:r>
        <w:rPr>
          <w:rFonts w:ascii="Times New Roman" w:hAnsi="Times New Roman" w:eastAsia="Times New Roman" w:cs="Times New Roman"/>
        </w:rPr>
        <w:t>İkinci bölümde Kral Hirodes yeni bir kralın doğmasından korktu ve Yusuf ile Meryem Mısır’a kaçtılar. Üçüncü bölümde Vaftizci Yahya ilk sınamayı getirdi; Kardeş White’ın yaşam ya da ölüm sınaması olarak tanımladığı bu ilk sınama, çünkü o şöyle yazdı: “Yahya’nın mesajını reddedenler İsa’dan yarar göremezlerdi.” Birinci melek, tıpkı Yahya’nın yaptığı gibi, insanları Tanrı’dan korkmaya çağıran bir sınama mesajıdır; çünkü Tanrı’nın yargısının saati geliyor. Bunu Yahya, “Gelecek gazaptan kaçmanız için sizi kim uyardı?” diye sorarak ifade etti.</w:t>
      </w:r>
    </w:p>
    <w:p>
      <w:pPr>
        <w:pStyle w:val="ArticleBody"/>
        <w:jc w:val="left"/>
      </w:pPr>
      <w:r>
        <w:rPr>
          <w:rFonts w:ascii="Times New Roman" w:hAnsi="Times New Roman" w:eastAsia="Times New Roman" w:cs="Times New Roman"/>
        </w:rPr>
        <w:t>Sonra dördüncü bölümde, İsa kırk gün oruç tutar ve bu, üç ayrı sınavla sonuçlanır; çünkü bu üç sınav her zaman birinci meleğin mesajında temsil edilir. Ardından İsa, öğrencilerini seçerek temelleri atmaya başladı; çünkü birinci fermanın tarihinde Ezra ve Nehemya ile tapınağın temelleri atılmıştı ve Milleritlerle birlikte de temeller birinci meleğin tarihsel döneminde atıldı. Temeller, “Ne mutlu...” sözleridir; bunları, onuncu bölümün sonunda on iki öğrencisini hizmete göndermesine yol açan mucizeleri izler. Böylece on iki öğrenci yerini almıştı ve ilham, öğrencilerin Hristiyan kilisesinin temeli olduğunu belirtir. On birinci bölüme gelindiğinde temeller tamamlanmıştı.</w:t>
      </w:r>
    </w:p>
    <w:p>
      <w:pPr>
        <w:pStyle w:val="ArticleBody"/>
        <w:jc w:val="left"/>
      </w:pPr>
      <w:r>
        <w:rPr>
          <w:rFonts w:ascii="Times New Roman" w:hAnsi="Times New Roman" w:eastAsia="Times New Roman" w:cs="Times New Roman"/>
        </w:rPr>
        <w:t>On birinci bölümde öğrenciler hizmeti kendi başlarına yürütmektedir; İsa yalnızdır; bu, onuncu ve on birinci bölümler arasında belirgin bir kopuş olduğunu gösterir. Birinci bölümden onuncu bölüme kadar olan kısım birinci meleğin mesajıdır; bu, ikincisinin gelişiyle sona erdi. İkinci melek, Milleritler ve Protestanlarda olduğu gibi bir bölünme, bir ayrılık meydana getirir. Onuncu bölüm İsa’nın öğrencilerden ayrılmasıyla biter ve on birinci bölümde İsa yalnızdır.</w:t>
      </w:r>
    </w:p>
    <w:p>
      <w:pPr>
        <w:pStyle w:val="ArticleBody"/>
        <w:jc w:val="left"/>
      </w:pPr>
      <w:r>
        <w:rPr>
          <w:rFonts w:ascii="Times New Roman" w:hAnsi="Times New Roman" w:eastAsia="Times New Roman" w:cs="Times New Roman"/>
        </w:rPr>
        <w:t>11. bölümden 22. bölüme kadar olan kısım ikinci meleği temsil eder; bu da 23’ten 28’e kadar olan bölümleri, üçüncü meleğin üçüncü hattı olarak belirler. Elbette üçüncü melek pazar yasasına ulaşır; 26’dan 28’e kadar olan bölümlerdeki Fısıh’ın temsil ettiği de budur. “23” kefaretin simgesidir ve o altı bölümün ilki birinci meleğin mesajını, son üç bölüm ise üçüncü meleğin mesajını temsil eder. Ortadaki iki bölüm (24 ve 25) ikinci meleği temsil eder. Son üç bölüm, “23” adet belirli işaret taşı içerir; bu işaret taşları, “23” bölümünü birinci melek ya da başlangıç olarak ve 26’dan 28’e kadar olan bölümleri de üçüncü olarak, “23” işaret taşıyla hizalar. 23. bölüm birinci melektir; sonraki iki bölüm ikinci melektir ve son üç bölüm üçüncü melektir.</w:t>
      </w:r>
    </w:p>
    <w:p>
      <w:pPr>
        <w:pStyle w:val="ArticleBody"/>
        <w:jc w:val="left"/>
      </w:pPr>
      <w:r>
        <w:rPr>
          <w:rFonts w:ascii="Times New Roman" w:hAnsi="Times New Roman" w:eastAsia="Times New Roman" w:cs="Times New Roman"/>
        </w:rPr>
        <w:t>Matta'daki üçüncü hat üçüncü meleği temsil eder ve üç adıma ayrılmıştır. 23. bölüm birinci adımdır ve birinci melektir. 24. ve 25. bölümler ikinci adım ve ikinci melektir. 26., 27. ve 28. bölümler üçüncü adım ve üçüncü melektir. Birinci melek için bir bölüm, ikinci melek için iki bölüm ve üçüncü melek için üç bölüm. Üçüncüsü, yani Fısıh, haçı temsil eder; bu da Pazar günü yasasıyla örtüşür ve ayrıca Pentekost ile de temsil edilir.</w:t>
      </w:r>
    </w:p>
    <w:p>
      <w:pPr>
        <w:pStyle w:val="ArticleBody"/>
        <w:jc w:val="left"/>
      </w:pPr>
      <w:r>
        <w:rPr>
          <w:rFonts w:ascii="Times New Roman" w:hAnsi="Times New Roman" w:eastAsia="Times New Roman" w:cs="Times New Roman"/>
        </w:rPr>
        <w:t>Pentekost 50 sayısıdır ve 50, Yovel’in sembolüdür. Yovel, yedişer yıllık yedi döngünün sonu olan kırk dokuzuncu yılı kapsar. 49 sayısı 50 sayısından önce gelir, ancak onunla doğrudan bağlantılıdır. Matta’daki üçüncü satır 23. bölümle başlar; ardından toplamları 49 eden iki bölüm (24, 25) gelir; 50 sayısını temsil eden üçüncü melekten hemen önce.</w:t>
      </w:r>
    </w:p>
    <w:p>
      <w:pPr>
        <w:pStyle w:val="ArticleBody"/>
        <w:jc w:val="left"/>
      </w:pPr>
      <w:r>
        <w:rPr>
          <w:rFonts w:ascii="Times New Roman" w:hAnsi="Times New Roman" w:eastAsia="Times New Roman" w:cs="Times New Roman"/>
        </w:rPr>
        <w:t>Altı bölümlük dizinin başlangıcı "23"tür; sonunda ise "23" işaret taşı vardır. 26. bölüme 27 ve 28’i eklemekten çıkan toplam "81"dir; bu sayı, Göksel Başkâhinin başkâhinlik hizmetinde kullanacağı kanın dökülmesini belirten ayetlerin bizzat içine yerleştirilmiş kâhinlerin bir sembolüdür. Bu nedenle, The Desire of Ages'teki "81" numaralı bölümün başlığı Matta 28'e dayanmaktadır.</w:t>
      </w:r>
    </w:p>
    <w:p>
      <w:pPr>
        <w:pStyle w:val="ArticleScripture"/>
        <w:jc w:val="left"/>
      </w:pPr>
      <w:r>
        <w:rPr>
          <w:rFonts w:ascii="Times New Roman" w:hAnsi="Times New Roman" w:eastAsia="Times New Roman" w:cs="Times New Roman"/>
        </w:rPr>
        <w:t>Bölüm 81- 'Rab Dirildi'</w:t>
      </w:r>
    </w:p>
    <w:p>
      <w:pPr>
        <w:pStyle w:val="ArticleScripture"/>
        <w:jc w:val="left"/>
      </w:pPr>
      <w:r>
        <w:rPr>
          <w:rFonts w:ascii="Times New Roman" w:hAnsi="Times New Roman" w:eastAsia="Times New Roman" w:cs="Times New Roman"/>
        </w:rPr>
        <w:t>"Bu bölüm Matta 28:2-4 ve 11-15'e dayanmaktadır." Çağların Arzusu, 780.</w:t>
      </w:r>
    </w:p>
    <w:p>
      <w:pPr>
        <w:pStyle w:val="ArticleBody"/>
        <w:jc w:val="left"/>
      </w:pPr>
      <w:r>
        <w:rPr>
          <w:rFonts w:ascii="Times New Roman" w:hAnsi="Times New Roman" w:eastAsia="Times New Roman" w:cs="Times New Roman"/>
        </w:rPr>
        <w:t>"81" sayısı kâhinliği temsil eder ve Levililer 8'de kâhinlerin göreve atanmasının yedi günü açıklanır. Sayılar 8'de Levililerin arındırılması açıklanır. 2. Tarihler'de, "81" kâhin Kral Uzziah'a karşı çıkar ve bu metin, yüz kırk dört binin mühürleme mesajının oluşturulmasına doğrudan katkıda bulunur.</w:t>
      </w:r>
    </w:p>
    <w:p>
      <w:pPr>
        <w:pStyle w:val="ArticleScripture"/>
        <w:jc w:val="left"/>
      </w:pPr>
      <w:r>
        <w:rPr>
          <w:rFonts w:ascii="Times New Roman" w:hAnsi="Times New Roman" w:eastAsia="Times New Roman" w:cs="Times New Roman"/>
        </w:rPr>
        <w:t>Ama güçlendiğinde, yüreği yıkımına olacak kadar kibirlendi; çünkü Tanrısı Rab’be karşı suç işledi ve buhur sunağında buhur yakmak için Rab’bin Tapınağı’na girdi. Kâhin Azariah da onun ardından içeri girdi; onunla birlikte Rab’bin seksen yiğit kâhini vardı. Kral Uzziah’a karşı durdular ve ona dediler ki: Uzziah, Rab’be buhur yakmak sana düşmez; bu görev, buhur yakmak için kutsanmış Harun soyundan kâhinlerindir. Kutsal yerden çık; çünkü suç işledin; bu sana Rab Tanrı katında onur getirmeyecektir.</w:t>
      </w:r>
    </w:p>
    <w:p>
      <w:pPr>
        <w:pStyle w:val="ArticleScripture"/>
        <w:jc w:val="left"/>
      </w:pPr>
      <w:r>
        <w:rPr>
          <w:rFonts w:ascii="Times New Roman" w:hAnsi="Times New Roman" w:eastAsia="Times New Roman" w:cs="Times New Roman"/>
        </w:rPr>
        <w:t>O zaman Uzziah öfkelendi ve buhur yakmak için elinde bir buhurdan vardı; ve kâhinlere öfkeliyken, Rab'bin evinde, buhur sunağının yanında, kâhinlerin önünde alnında cüzzam belirdi. Başkâhin Azariah ile bütün kâhinler ona baktılar; işte, alnında cüzzam vardı; onu oradan kovdular; hatta Rab onu vurduğu için kendisi de dışarı çıkmakta acele etti. Ve kral Uzziah ölüm gününe kadar cüzzamlı kaldı ve cüzzamlı olduğu için ayrı bir evde oturdu; çünkü Rab'bin evinden uzaklaştırılmıştı; ve oğlu Jotham kralın sarayının başındaydı, ülkenin halkını yargılıyordu. 2. Tarihler 26:16-21.</w:t>
      </w:r>
    </w:p>
    <w:p>
      <w:pPr>
        <w:pStyle w:val="ArticleBody"/>
        <w:jc w:val="left"/>
      </w:pPr>
      <w:r>
        <w:rPr>
          <w:rFonts w:ascii="Times New Roman" w:hAnsi="Times New Roman" w:eastAsia="Times New Roman" w:cs="Times New Roman"/>
        </w:rPr>
        <w:t>Seksen bir, bir sembol olarak Uzziah’ın tapınakta kurban sunma çabalarına karşı çıkan kâhinlerle ilişkilendirilir. Uzziah ile ilgili pasajın peygamberliksel yapısı, Daniel on birinci bölümün on bir ve on ikinci ayetlerinin peygamberliksel yapısıyla örtüşür. Her iki pasaj da, askerî zaferler nedeniyle ve özellikle kuzeyin bir kralı üzerindeki yakın zamanda kazanılan zafer yüzünden yüreği gururla kabaran güneyli bir kralı tanımlar. Daniel’in on birinci bölümünün on birinci ayeti Rafia Savaşı’nda Ptolemaios tarafından yerine getirildiğinde, o da tıpkı Uzziah gibi Yeruşalim’deki tapınakta kurban sunmak istedi, ancak kâhinler tarafından engellendi. Satır üzerine satır, iki tanık neredeyse sona ermek üzere olan Ukrayna savaşını işaret eder.</w:t>
      </w:r>
    </w:p>
    <w:p>
      <w:pPr>
        <w:pStyle w:val="ArticleBody"/>
        <w:jc w:val="left"/>
      </w:pPr>
      <w:r>
        <w:rPr>
          <w:rFonts w:ascii="Times New Roman" w:hAnsi="Times New Roman" w:eastAsia="Times New Roman" w:cs="Times New Roman"/>
        </w:rPr>
        <w:t>The Desire of Ages adlı eserin seksen birinci bölümü, Matta’nın 28. bölümüne dayanır ve Mesih’in Göksel Başkâhin olarak görevine başlamak üzere göğe yükseldiğini belirtir.</w:t>
      </w:r>
    </w:p>
    <w:p>
      <w:pPr>
        <w:pStyle w:val="ArticleScripture"/>
        <w:jc w:val="left"/>
      </w:pPr>
      <w:r>
        <w:rPr>
          <w:rFonts w:ascii="Times New Roman" w:hAnsi="Times New Roman" w:eastAsia="Times New Roman" w:cs="Times New Roman"/>
        </w:rPr>
        <w:t>Söylediklerimizin özeti şudur: Göklerdeki Yüceliğin tahtının sağında oturan böyle bir başkâhinimiz var. İbraniler 8:1.</w:t>
      </w:r>
    </w:p>
    <w:p>
      <w:pPr>
        <w:pStyle w:val="ArticleBody"/>
        <w:jc w:val="left"/>
      </w:pPr>
      <w:r>
        <w:rPr>
          <w:rFonts w:ascii="Times New Roman" w:hAnsi="Times New Roman" w:eastAsia="Times New Roman" w:cs="Times New Roman"/>
        </w:rPr>
        <w:t>"81" sayısı rahiplerin ve 26., 27., 28. bölümlerin bir simgesidir; Matthew'de üçüncü satırın üçüncü basamağının toplamı 81'dir. İkinci basamağın toplamı 49’dur ve birinci basamak 23’tür. Seksen bir, Uzziah’ın tanıklığında 80 rahip ve bir başkâhini temsil eder. Bu düzeyde 80 rahip insandır ve başkâhin ilahidir. 81, ilahi olan ile insanlığın birleşimini temsil eder. 81 sayısındaki 1 rakamı ilahi olanı temsil eder.</w:t>
      </w:r>
    </w:p>
    <w:p>
      <w:pPr>
        <w:pStyle w:val="ArticleBody"/>
        <w:jc w:val="left"/>
      </w:pPr>
      <w:r>
        <w:rPr>
          <w:rFonts w:ascii="Times New Roman" w:hAnsi="Times New Roman" w:eastAsia="Times New Roman" w:cs="Times New Roman"/>
        </w:rPr>
        <w:t>On birdeki bir, insanlığı ve aynı zamanda tanrısallığı temsil eder. Yirmi bir sayısındaki bir tanrısallığı, yirmi ise insanlığı temsil eder. İki ile birin birleşimi, Emmaus’a giden yoldaki öğrencilerde görülebilir.</w:t>
      </w:r>
    </w:p>
    <w:p>
      <w:pPr>
        <w:pStyle w:val="ArticleBody"/>
        <w:jc w:val="left"/>
      </w:pPr>
      <w:r>
        <w:rPr>
          <w:rFonts w:ascii="Times New Roman" w:hAnsi="Times New Roman" w:eastAsia="Times New Roman" w:cs="Times New Roman"/>
        </w:rPr>
        <w:t>Üç ve birin birleşimi, Şadrak, Meşak ve Abednego’nun alevli fırınıyla temsil edildiği gibi, insanlık ve tanrısallıktır.</w:t>
      </w:r>
    </w:p>
    <w:p>
      <w:pPr>
        <w:pStyle w:val="ArticleBody"/>
        <w:jc w:val="left"/>
      </w:pPr>
      <w:r>
        <w:rPr>
          <w:rFonts w:ascii="Times New Roman" w:hAnsi="Times New Roman" w:eastAsia="Times New Roman" w:cs="Times New Roman"/>
        </w:rPr>
        <w:t>Dört ile birin birleşimi, tanrısallığın insanlıkla birleşmesinin dördüncü nesilde gerçekleştiğini gösterir.</w:t>
      </w:r>
    </w:p>
    <w:p>
      <w:pPr>
        <w:pStyle w:val="ArticleBody"/>
        <w:jc w:val="left"/>
      </w:pPr>
      <w:r>
        <w:rPr>
          <w:rFonts w:ascii="Times New Roman" w:hAnsi="Times New Roman" w:eastAsia="Times New Roman" w:cs="Times New Roman"/>
        </w:rPr>
        <w:t>Beş ve bir kombinasyonu, damadı bekleyen beş bakireyi işaret eder.</w:t>
      </w:r>
    </w:p>
    <w:p>
      <w:pPr>
        <w:pStyle w:val="ArticleBody"/>
        <w:jc w:val="left"/>
      </w:pPr>
      <w:r>
        <w:rPr>
          <w:rFonts w:ascii="Times New Roman" w:hAnsi="Times New Roman" w:eastAsia="Times New Roman" w:cs="Times New Roman"/>
        </w:rPr>
        <w:t>Altı ile birin birleşimi, insanın yedinci gün Şabatıyla olan ilişkisini temsil eder; onun Rabbi Tanrı'dır. "Altı" sayısı insanı, "bir" ise Mesih'i simgeler.</w:t>
      </w:r>
    </w:p>
    <w:p>
      <w:pPr>
        <w:pStyle w:val="ArticleBody"/>
        <w:jc w:val="left"/>
      </w:pPr>
      <w:r>
        <w:rPr>
          <w:rFonts w:ascii="Times New Roman" w:hAnsi="Times New Roman" w:eastAsia="Times New Roman" w:cs="Times New Roman"/>
        </w:rPr>
        <w:t>Yedi ile birin birleşimi, yedinci kilise olan Laodikya'nın Filadelfya deneyimine geçişini temsil eder.</w:t>
      </w:r>
    </w:p>
    <w:p>
      <w:pPr>
        <w:pStyle w:val="ArticleBody"/>
        <w:jc w:val="left"/>
      </w:pPr>
      <w:r>
        <w:rPr>
          <w:rFonts w:ascii="Times New Roman" w:hAnsi="Times New Roman" w:eastAsia="Times New Roman" w:cs="Times New Roman"/>
        </w:rPr>
        <w:t>81, rahiplerin ve başrahiple olan ilişkilerinin bir simgesidir.</w:t>
      </w:r>
    </w:p>
    <w:p>
      <w:pPr>
        <w:pStyle w:val="ArticleBody"/>
        <w:jc w:val="left"/>
      </w:pPr>
      <w:r>
        <w:rPr>
          <w:rFonts w:ascii="Times New Roman" w:hAnsi="Times New Roman" w:eastAsia="Times New Roman" w:cs="Times New Roman"/>
        </w:rPr>
        <w:t>Dokuz ile birin birleşimi tamamlanmayı işaret eder. Hamilelik dokuz ay sürer. Nuh’a kadar dokuz nesil vardı ve onun ardından antlaşmaya götüren dokuz nesil daha oldu. İsa dokuzuncu saatte ruhunu teslim etti. Dokuz ile birin birleşimi, O’nun halkını mühürleme işinin tamamlanışını işaret eder.</w:t>
      </w:r>
    </w:p>
    <w:p>
      <w:pPr>
        <w:pStyle w:val="ArticleBody"/>
        <w:jc w:val="left"/>
      </w:pPr>
      <w:r>
        <w:rPr>
          <w:rFonts w:ascii="Times New Roman" w:hAnsi="Times New Roman" w:eastAsia="Times New Roman" w:cs="Times New Roman"/>
        </w:rPr>
        <w:t>Bu bağlamda bir sayısı, insanlık ile ilahi olanın birleşimidir; iki numara, insanlığa öğreten ilahi öğretmendir. Üç numara, onlara iki numarada öğretilen üç meleğin mesajıdır. Dört numara dördüncü nesli tanımlar; böylece beş akıllı bakirenin ortaya çıktığı ve altıncı yaratılış gününün temsil ettiği gibi yeniden yaratıldığı peygamberî tarihi belirler. Sonra yedinci adım, Filadelfya’ya geçişi ve yediden olan sekizincinin muammasını tanımlar. Bu noktada antlaşma tamamlanır ve "81"in kâhinliği, dokuz sayısıyla temsil edilen işi tamamlamak üzere yüceltilir. Her adımda bir sayısı, Yahuda oymağının Aslanıdır; o aynı zamanda Harika Sayıcı Palmoni’dir. 81, kâhinlerin bir sembolüdür. Palmoni tüm sayıları yarattı.</w:t>
      </w:r>
    </w:p>
    <w:p>
      <w:pPr>
        <w:pStyle w:val="ArticleBody"/>
        <w:jc w:val="left"/>
      </w:pPr>
      <w:r>
        <w:rPr>
          <w:rFonts w:ascii="Times New Roman" w:hAnsi="Times New Roman" w:eastAsia="Times New Roman" w:cs="Times New Roman"/>
        </w:rPr>
        <w:t>On bir sayısı yirmi ikinin yarısını temsil eder ve ikisi de tanrısallık ile insanlığın birleşimini temsil eder. Yakın zamanda yayımladığım bir makalede başlangıç ve bitişi ele alan iki ifadeye yer verdim.</w:t>
      </w:r>
    </w:p>
    <w:p>
      <w:pPr>
        <w:pStyle w:val="ArticleBody"/>
        <w:jc w:val="left"/>
      </w:pPr>
      <w:r>
        <w:rPr>
          <w:rFonts w:ascii="Times New Roman" w:hAnsi="Times New Roman" w:eastAsia="Times New Roman" w:cs="Times New Roman"/>
        </w:rPr>
        <w:t>İlk ifade, Ellen White’ın kutsal yerle ilgili ilk görümlerinde, Şabat buyruğunun diğer buyruklardan daha parlak parıldadığının ona gösterildiğini belirtir. Ayrıca ona, son günlerde “enkarnasyon öğretisinin” yumuşak bir ışıltıyla donatıldığı da gösterildi. Şabat, başlangıçta bir ışıktı; bu ışık, sonunda ortaya çıkacak enkarnasyon öğretisini tipolojik olarak önceden simgeliyordu. İlahi doğa ile insan doğasının birleşmesi enkarnasyon öğretisidir; çünkü bu, Mesih’in insan bedenini üzerine alması öğretisidir ve böylece ilahi olanla insanın birleşmesinin günah işlemediğini örnek olarak ortaya koyar.</w:t>
      </w:r>
    </w:p>
    <w:p>
      <w:pPr>
        <w:pStyle w:val="ArticleBody"/>
        <w:jc w:val="left"/>
      </w:pPr>
      <w:r>
        <w:rPr>
          <w:rFonts w:ascii="Times New Roman" w:hAnsi="Times New Roman" w:eastAsia="Times New Roman" w:cs="Times New Roman"/>
        </w:rPr>
        <w:t>On bir artı on bir yirmi iki eder ve on bir sayısı, on iki bölümlük antlaşma çizgilerinin her birini başlatır ve her biri yirmi ikiyle biter. Kutsal Yazılar içindeki 11. bölümler ve 11. ayetler, yüz kırk dört binin yol işaretlerini temsil eder.</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Ukrayna’daki savaş 2014 yılında başladı ve yüz kırk dört binin mühürlenme zamanının dış hattıdır.</w:t>
      </w:r>
    </w:p>
    <w:p>
      <w:pPr>
        <w:pStyle w:val="ArticleScripture"/>
        <w:jc w:val="left"/>
      </w:pPr>
      <w:r>
        <w:rPr>
          <w:rFonts w:ascii="Times New Roman" w:hAnsi="Times New Roman" w:eastAsia="Times New Roman" w:cs="Times New Roman"/>
        </w:rPr>
        <w:t>Ve güneyin kralı öfkelenip çıkacak ve onunla, yani kuzeyin kralıyla, savaşacaktır; o büyük bir ordu çıkaracak; ama ordu güneyin kralının eline teslim edilecektir. Daniel 11:11.</w:t>
      </w:r>
    </w:p>
    <w:p>
      <w:pPr>
        <w:pStyle w:val="ArticleHeading"/>
        <w:jc w:val="left"/>
      </w:pPr>
      <w:r>
        <w:rPr>
          <w:rFonts w:ascii="Arial" w:hAnsi="Arial" w:eastAsia="Arial" w:cs="Arial"/>
        </w:rPr>
        <w:t>18 Temmuz 2020</w:t>
      </w:r>
    </w:p>
    <w:p>
      <w:pPr>
        <w:pStyle w:val="ArticleBody"/>
        <w:jc w:val="left"/>
      </w:pPr>
      <w:r>
        <w:rPr>
          <w:rFonts w:ascii="Times New Roman" w:hAnsi="Times New Roman" w:eastAsia="Times New Roman" w:cs="Times New Roman"/>
        </w:rPr>
        <w:t>İlk hayal kırıklığı, İsa’nın, Tanrı’nın mührü ve taçlandıran mucize olan Lazarus’u diriltmeye gitmeyi geciktirmesiydi. İsa, Lazarus’u diriltmeden önce dört gün bekledi. Yuhanna’daki ayet, Yuhanna İncili’nde doğrudan belirtilen yedi mucizenin sonuncusunu işaret etmektedir. İlk mucize suyu şaraba çevirmekti. Yuhanna 11:11’le doruğa ulaşan bu yedi mucizeyi ele almak çok şey aydınlatır ve bütün teologlar, bu mucizelerin doğrudan belirtilmesine dayanarak Yuhanna’da yalnızca yedi mucize bulunduğu konusunda hemfikirdir. Bu nedenle Mesih’in dirilişini sekizinci işaret olarak dahil etmezler; oysa bu da bir mucizeydi ve O’nun dirilişi antlaşmanın işaretidir. Dolayısıyla Yuhanna kitabındaki diriliş, yedinin üzerine eklenen sekizinci mucizedir; çünkü önceki yedi mucizenin her biri O’nun dirilişinin gücüyle gerçekleştirilmiştir.</w:t>
      </w:r>
    </w:p>
    <w:p>
      <w:pPr>
        <w:pStyle w:val="ArticleScripture"/>
        <w:jc w:val="left"/>
      </w:pPr>
      <w:r>
        <w:rPr>
          <w:rFonts w:ascii="Times New Roman" w:hAnsi="Times New Roman" w:eastAsia="Times New Roman" w:cs="Times New Roman"/>
        </w:rPr>
        <w:t>Bunları söyledikten sonra onlara şöyle dedi: “Dostumuz Lazarus uyuyor; ama ben onu uykusundan uyandırmak için gidiyorum.” Yuhanna 11:11.</w:t>
      </w:r>
    </w:p>
    <w:p>
      <w:pPr>
        <w:pStyle w:val="ArticleHeading"/>
        <w:jc w:val="left"/>
      </w:pPr>
      <w:r>
        <w:rPr>
          <w:rFonts w:ascii="Arial" w:hAnsi="Arial" w:eastAsia="Arial" w:cs="Arial"/>
        </w:rPr>
        <w:t>Temmuz 2023</w:t>
      </w:r>
    </w:p>
    <w:p>
      <w:pPr>
        <w:pStyle w:val="ArticleBody"/>
        <w:jc w:val="left"/>
      </w:pPr>
      <w:r>
        <w:rPr>
          <w:rFonts w:ascii="Times New Roman" w:hAnsi="Times New Roman" w:eastAsia="Times New Roman" w:cs="Times New Roman"/>
        </w:rPr>
        <w:t>Temmuz 2023’te, çölde haykıran ses, yaşamın Ruhunu taşıyan bir mesajı haykırmaya başladı.</w:t>
      </w:r>
    </w:p>
    <w:p>
      <w:pPr>
        <w:pStyle w:val="ArticleScripture"/>
        <w:jc w:val="left"/>
      </w:pPr>
      <w:r>
        <w:rPr>
          <w:rFonts w:ascii="Times New Roman" w:hAnsi="Times New Roman" w:eastAsia="Times New Roman" w:cs="Times New Roman"/>
        </w:rPr>
        <w:t>Ve üç buçuk gün sonra Tanrı’dan gelen yaşam ruhu onların içine girdi; ayakları üzerine dikildiler; ve onları görenlerin üzerine büyük bir korku düştü. Vahiy 11:11.</w:t>
      </w:r>
    </w:p>
    <w:p>
      <w:pPr>
        <w:pStyle w:val="ArticleBody"/>
        <w:jc w:val="left"/>
      </w:pPr>
      <w:r>
        <w:rPr>
          <w:rFonts w:ascii="Times New Roman" w:hAnsi="Times New Roman" w:eastAsia="Times New Roman" w:cs="Times New Roman"/>
        </w:rPr>
        <w:t>John, Pazar yasasından sekiz gün önce doğar; çünkü babası Zechariah Pazar yasasında konuşur. John'un adı, adındaki değişimin bir antlaşma ilişkisini tanımladığı Pazar yasasında Zechariah'dan John'a değiştirilir. Doğum, 18 Temmuz 2020'de sokaklarda öldürülenlerin dirilişine bir örnektir.</w:t>
      </w:r>
    </w:p>
    <w:p>
      <w:pPr>
        <w:pStyle w:val="ArticleScripture"/>
        <w:jc w:val="left"/>
      </w:pPr>
      <w:r>
        <w:rPr>
          <w:rFonts w:ascii="Times New Roman" w:hAnsi="Times New Roman" w:eastAsia="Times New Roman" w:cs="Times New Roman"/>
        </w:rPr>
        <w:t>Size doğrusunu söyleyeyim, kadınlardan doğanlar arasında Vaftizci Yahya’dan daha büyüğü çıkmamıştır; yine de göklerin krallığında en küçük olan ondan daha büyüktür. Matta 11:11.</w:t>
      </w:r>
    </w:p>
    <w:p>
      <w:pPr>
        <w:pStyle w:val="ArticleHeading"/>
        <w:jc w:val="left"/>
      </w:pPr>
      <w:r>
        <w:rPr>
          <w:rFonts w:ascii="Arial" w:hAnsi="Arial" w:eastAsia="Arial" w:cs="Arial"/>
        </w:rPr>
        <w:t>İki bin yirmi dört</w:t>
      </w:r>
    </w:p>
    <w:p>
      <w:pPr>
        <w:pStyle w:val="ArticleBody"/>
        <w:jc w:val="left"/>
      </w:pPr>
      <w:r>
        <w:rPr>
          <w:rFonts w:ascii="Times New Roman" w:hAnsi="Times New Roman" w:eastAsia="Times New Roman" w:cs="Times New Roman"/>
        </w:rPr>
        <w:t>Yeşaya, 1849'da gerçekleşen ikinci toplanmayı tanımlar. İkinci toplanma 2023 yılının Temmuz ayında başladı ve Tanrı'nın halkı mühürlendiğinde sona erer.</w:t>
      </w:r>
    </w:p>
    <w:p>
      <w:pPr>
        <w:pStyle w:val="ArticleScripture"/>
        <w:jc w:val="left"/>
      </w:pPr>
      <w:r>
        <w:rPr>
          <w:rFonts w:ascii="Times New Roman" w:hAnsi="Times New Roman" w:eastAsia="Times New Roman" w:cs="Times New Roman"/>
        </w:rPr>
        <w:t>O gün gelecek ki, Rab, halkının sağ kalanlarını Asur'dan, Mısır'dan, Patros'tan, Kûş'tan, Elam'dan, Şinar'dan, Hamat'tan ve denizin adalarından geri almak için elini yeniden, ikinci kez uzatacak. Yeşaya 11:11.</w:t>
      </w:r>
    </w:p>
    <w:p>
      <w:pPr>
        <w:pStyle w:val="ArticleHeading"/>
        <w:jc w:val="left"/>
      </w:pPr>
      <w:r>
        <w:rPr>
          <w:rFonts w:ascii="Arial" w:hAnsi="Arial" w:eastAsia="Arial" w:cs="Arial"/>
        </w:rPr>
        <w:t>Pazar yasasından hemen önce</w:t>
      </w:r>
    </w:p>
    <w:p>
      <w:pPr>
        <w:pStyle w:val="ArticleBody"/>
        <w:jc w:val="left"/>
      </w:pPr>
      <w:r>
        <w:rPr>
          <w:rFonts w:ascii="Times New Roman" w:hAnsi="Times New Roman" w:eastAsia="Times New Roman" w:cs="Times New Roman"/>
        </w:rPr>
        <w:t>İsa muzaffer girişini az önce tamamladı; böylece Gece Yarısı Çığlığından Pazar Yasasına geçişi işaret etti. Yanında on iki öğrencisi var; çünkü onlar Pazar Yasasından önce zaten seçilmişlerdi.</w:t>
      </w:r>
    </w:p>
    <w:p>
      <w:pPr>
        <w:pStyle w:val="ArticleScripture"/>
        <w:jc w:val="left"/>
      </w:pPr>
      <w:r>
        <w:rPr>
          <w:rFonts w:ascii="Times New Roman" w:hAnsi="Times New Roman" w:eastAsia="Times New Roman" w:cs="Times New Roman"/>
        </w:rPr>
        <w:t>İsa Yeruşalim’e girip tapınağa girdi; her şeye etraflıca baktıktan sonra, akşam olunca Onikilerle birlikte Beytanya’ya gitti. Markos 11:11.</w:t>
      </w:r>
    </w:p>
    <w:p>
      <w:pPr>
        <w:pStyle w:val="ArticleBody"/>
        <w:jc w:val="left"/>
      </w:pPr>
      <w:r>
        <w:rPr>
          <w:rFonts w:ascii="Times New Roman" w:hAnsi="Times New Roman" w:eastAsia="Times New Roman" w:cs="Times New Roman"/>
        </w:rPr>
        <w:t>Yüz kırk dört binin mühürlenmesi Pazar yasasından hemen önce tamamlandığında, ilâhiyetin koca, insanlığın ise kadın eş olduğu birleşme tamamlanır ve kefaret tamamlandığı için ikisi ebedî olarak bir olur.</w:t>
      </w:r>
    </w:p>
    <w:p>
      <w:pPr>
        <w:pStyle w:val="ArticleScripture"/>
        <w:jc w:val="left"/>
      </w:pPr>
      <w:r>
        <w:rPr>
          <w:rFonts w:ascii="Times New Roman" w:hAnsi="Times New Roman" w:eastAsia="Times New Roman" w:cs="Times New Roman"/>
        </w:rPr>
        <w:t>Bununla birlikte, Rab'de ne erkek kadından bağımsızdır, ne de kadın erkekten. 1. Korintliler 11:11.</w:t>
      </w:r>
    </w:p>
    <w:p>
      <w:pPr>
        <w:pStyle w:val="ArticleBody"/>
        <w:jc w:val="left"/>
      </w:pPr>
      <w:r>
        <w:rPr>
          <w:rFonts w:ascii="Times New Roman" w:hAnsi="Times New Roman" w:eastAsia="Times New Roman" w:cs="Times New Roman"/>
        </w:rPr>
        <w:t>1863’teki isyandan beri uzun süredir gecikmiş olan Sara’nın mucizevi doğumu, Vahiy 12’deki kadının ikiz doğurmasıyla gerçekleşir. İlk çocuk Gece Yarısı Çığlığı’nda, ikinci çocuk ise Pazar Yasası’nda doğar. İkinci çıkan çocuk, Eriha’da Rahav’ın işaretini temsil eden kızıl ipliğe sahipti.</w:t>
      </w:r>
    </w:p>
    <w:p>
      <w:pPr>
        <w:pStyle w:val="ArticleScripture"/>
        <w:jc w:val="left"/>
      </w:pPr>
      <w:r>
        <w:rPr>
          <w:rFonts w:ascii="Times New Roman" w:hAnsi="Times New Roman" w:eastAsia="Times New Roman" w:cs="Times New Roman"/>
        </w:rPr>
        <w:t>İmanla Sara’nın kendisi de hamile kalmak için güç aldı ve doğurma çağı geçmiş olduğu halde bir çocuk doğurdu; çünkü vaat edenin sadık olduğuna hükmetti. İbraniler 11:11.</w:t>
      </w:r>
    </w:p>
    <w:p>
      <w:pPr>
        <w:pStyle w:val="ArticleHeading"/>
        <w:jc w:val="left"/>
      </w:pPr>
      <w:r>
        <w:rPr>
          <w:rFonts w:ascii="Arial" w:hAnsi="Arial" w:eastAsia="Arial" w:cs="Arial"/>
        </w:rPr>
        <w:t>Laodikya için Pazar günü yasası</w:t>
      </w:r>
    </w:p>
    <w:p>
      <w:pPr>
        <w:pStyle w:val="ArticleBody"/>
        <w:jc w:val="left"/>
      </w:pPr>
      <w:r>
        <w:rPr>
          <w:rFonts w:ascii="Times New Roman" w:hAnsi="Times New Roman" w:eastAsia="Times New Roman" w:cs="Times New Roman"/>
        </w:rPr>
        <w:t>Yeremya, Laodikya'daki Yedinci Gün Adventist Kilisesi'nin yargısını tespit eder.</w:t>
      </w:r>
    </w:p>
    <w:p>
      <w:pPr>
        <w:pStyle w:val="ArticleScripture"/>
        <w:jc w:val="left"/>
      </w:pPr>
      <w:r>
        <w:rPr>
          <w:rFonts w:ascii="Times New Roman" w:hAnsi="Times New Roman" w:eastAsia="Times New Roman" w:cs="Times New Roman"/>
        </w:rPr>
        <w:t>Bu nedenle Rab şöyle diyor: İşte, onların üzerine kurtulamayacakları bir felaket getireceğim; bana yakarsalar da onları dinlemeyeceğim. Yeremya 11:11.</w:t>
      </w:r>
    </w:p>
    <w:p>
      <w:pPr>
        <w:pStyle w:val="ArticleBody"/>
        <w:jc w:val="left"/>
      </w:pPr>
      <w:r>
        <w:rPr>
          <w:rFonts w:ascii="Times New Roman" w:hAnsi="Times New Roman" w:eastAsia="Times New Roman" w:cs="Times New Roman"/>
        </w:rPr>
        <w:t>Hezekiel Yeremya'nın Adventizm hakkındaki yargısına katılır.</w:t>
      </w:r>
    </w:p>
    <w:p>
      <w:pPr>
        <w:pStyle w:val="ArticleScripture"/>
        <w:jc w:val="left"/>
      </w:pPr>
      <w:r>
        <w:rPr>
          <w:rFonts w:ascii="Times New Roman" w:hAnsi="Times New Roman" w:eastAsia="Times New Roman" w:cs="Times New Roman"/>
        </w:rPr>
        <w:t>Bu şehir sizin kazanınız olmayacak; siz de onun ortasındaki et olmayacaksınız; ama sizi İsrail’in sınırında yargılayacağım. Hezekiel 11:11.</w:t>
      </w:r>
    </w:p>
    <w:p>
      <w:pPr>
        <w:pStyle w:val="ArticleBody"/>
        <w:jc w:val="left"/>
      </w:pPr>
      <w:r>
        <w:rPr>
          <w:rFonts w:ascii="Times New Roman" w:hAnsi="Times New Roman" w:eastAsia="Times New Roman" w:cs="Times New Roman"/>
        </w:rPr>
        <w:t>Eski İsrail’in Tanrı’nın antlaşma halkı olarak bir kenara bırakılması, Tanrı’nın önceki antlaşma halkını bir kenara attıkları şey yüzünden kıskandırmasını da içerir. Bu durum, Pazar yasası sırasında Adventizmde tekrarlanır.</w:t>
      </w:r>
    </w:p>
    <w:p>
      <w:pPr>
        <w:pStyle w:val="ArticleScripture"/>
        <w:jc w:val="left"/>
      </w:pPr>
      <w:r>
        <w:rPr>
          <w:rFonts w:ascii="Times New Roman" w:hAnsi="Times New Roman" w:eastAsia="Times New Roman" w:cs="Times New Roman"/>
        </w:rPr>
        <w:t>Öyleyse diyorum ki: Düşsünler diye mi sendelediler? Asla! Tersine, onların düşüşü sayesinde kurtuluş Yahudi olmayanlara geldi; onları kıskandırmak için. Romalılar 11:11.</w:t>
      </w:r>
    </w:p>
    <w:p>
      <w:pPr>
        <w:pStyle w:val="ArticleBody"/>
        <w:jc w:val="left"/>
      </w:pPr>
      <w:r>
        <w:rPr>
          <w:rFonts w:ascii="Times New Roman" w:hAnsi="Times New Roman" w:eastAsia="Times New Roman" w:cs="Times New Roman"/>
        </w:rPr>
        <w:t>William Miller’ın çalışmasına dayanan—ki onlar bunu reddediyorlar—Adventizm yine de tapınağı inşa eden harekettir; fakat, tapınağı o da inşa etmiş olan Süleyman örneğinde olduğu gibi, antlaşmayı bozdular ve krallıkları onlardan alınacak ve Tanrı’nın bağını O’nun yönlendirdiği gibi işletecek bir halka verilecek.</w:t>
      </w:r>
    </w:p>
    <w:p>
      <w:pPr>
        <w:pStyle w:val="ArticleScripture"/>
        <w:jc w:val="left"/>
      </w:pPr>
      <w:r>
        <w:rPr>
          <w:rFonts w:ascii="Times New Roman" w:hAnsi="Times New Roman" w:eastAsia="Times New Roman" w:cs="Times New Roman"/>
        </w:rPr>
        <w:t>Bunun için Rab Süleyman’a dedi: Mademki bunu yaptın ve sana buyurduğum antlaşmamı ve kurallarımı tutmadın, krallığı mutlaka senden koparacağım ve onu kuluna vereceğim. 1 Krallar 11:11.</w:t>
      </w:r>
    </w:p>
    <w:p>
      <w:pPr>
        <w:pStyle w:val="ArticleHeading"/>
        <w:jc w:val="left"/>
      </w:pPr>
      <w:r>
        <w:rPr>
          <w:rFonts w:ascii="Arial" w:hAnsi="Arial" w:eastAsia="Arial" w:cs="Arial"/>
        </w:rPr>
        <w:t>Philadelphia için Pazar günü yasası</w:t>
      </w:r>
    </w:p>
    <w:p>
      <w:pPr>
        <w:pStyle w:val="ArticleBody"/>
        <w:jc w:val="left"/>
      </w:pPr>
      <w:r>
        <w:rPr>
          <w:rFonts w:ascii="Times New Roman" w:hAnsi="Times New Roman" w:eastAsia="Times New Roman" w:cs="Times New Roman"/>
        </w:rPr>
        <w:t>Peygamberlere göre, Pazar yasası sırasında muzaffer kilise kendi diyarına yerleştirilir ve o diyar, geç yağmur mesajıyla dopdoludur. Eriha 1863'te yeniden inşa edildi ve Pazar yasası sırasında Eriha yıkılır.</w:t>
      </w:r>
    </w:p>
    <w:p>
      <w:pPr>
        <w:pStyle w:val="ArticleScripture"/>
        <w:jc w:val="left"/>
      </w:pPr>
      <w:r>
        <w:rPr>
          <w:rFonts w:ascii="Times New Roman" w:hAnsi="Times New Roman" w:eastAsia="Times New Roman" w:cs="Times New Roman"/>
        </w:rPr>
        <w:t>Ancak gidip mülk edineceğiniz ülke, tepeler ve vadilerle dolu bir ülkedir ve göğün yağmuruyla sulanır. Tesniye 11:11.</w:t>
      </w:r>
    </w:p>
    <w:p>
      <w:pPr>
        <w:pStyle w:val="ArticleBody"/>
        <w:jc w:val="left"/>
      </w:pPr>
      <w:r>
        <w:rPr>
          <w:rFonts w:ascii="Times New Roman" w:hAnsi="Times New Roman" w:eastAsia="Times New Roman" w:cs="Times New Roman"/>
        </w:rPr>
        <w:t>Bir şehir bir krallıktır ve muzaffer kilise Mesih’in görkem krallığını temsil eder. Muzaffer kilisenin o krallığı, Pazar yasasıyla başlar; o zaman O’nun kilisesi bütün dağların ve tepelerin üzerine yükseltilip yüceltilir.</w:t>
      </w:r>
    </w:p>
    <w:p>
      <w:pPr>
        <w:pStyle w:val="ArticleScripture"/>
        <w:jc w:val="left"/>
      </w:pPr>
      <w:r>
        <w:rPr>
          <w:rFonts w:ascii="Times New Roman" w:hAnsi="Times New Roman" w:eastAsia="Times New Roman" w:cs="Times New Roman"/>
        </w:rPr>
        <w:t>Doğruların bereketiyle şehir yücelir, ama kötülerin ağzıyla yıkılır. Özdeyişler 11:11.</w:t>
      </w:r>
    </w:p>
    <w:p>
      <w:pPr>
        <w:pStyle w:val="ArticleBody"/>
        <w:jc w:val="left"/>
      </w:pPr>
      <w:r>
        <w:rPr>
          <w:rFonts w:ascii="Times New Roman" w:hAnsi="Times New Roman" w:eastAsia="Times New Roman" w:cs="Times New Roman"/>
        </w:rPr>
        <w:t>Melek, Petrus’u çağırmasını buyurarak Kornelius’a dokuzuncu saatte geldi; böylece Pazar yasasında Müjde’nin Yahudi olmayanlara gittiği zamanı işaret etti. Petrus’un gitmesi için Tanrı tarafından yönlendirildiğinde, bu, murdar hayvanları yemeye dair bir görüm bağlamındaydı. Bu, Pazar yasasında gerçekleşir. Dokuzuncu saat, Mesih’in öldüğü dokuzuncu saatle örtüşür. Dokuzuncu saat, İsa’nın çarmıha gerildiği üçüncü saatte başlayıp altı saat sonra onun ölümüyle sona eren bir dönemin sonunu temsil eder. Bu, üçüncü saatte üst odada bulunan, dokuzuncu saatte ise tapınakta olan Petrus’un yaşadığı aynı zaman dilimidir. Bir dokuzuncu saat Mesih’in ölümüyle sona erer; bir sonraki dokuzuncu saatte Petrus tapınakta Yoel’in mesajını ilan eder. Mesih’in ölümü İsrail’le olan antlaşma ilişkisini sona erdirdi ve Kornelius tarafından temsil edilen Yahudi olmayanlara kapıyı açtı.</w:t>
      </w:r>
    </w:p>
    <w:p>
      <w:pPr>
        <w:pStyle w:val="ArticleScripture"/>
        <w:jc w:val="left"/>
      </w:pPr>
      <w:r>
        <w:rPr>
          <w:rFonts w:ascii="Times New Roman" w:hAnsi="Times New Roman" w:eastAsia="Times New Roman" w:cs="Times New Roman"/>
        </w:rPr>
        <w:t>Ve işte, bulunduğum eve Sezariye'den bana gönderilen üç adam hemen gelmişti. Elçilerin İşleri 11:11.</w:t>
      </w:r>
    </w:p>
    <w:p>
      <w:pPr>
        <w:pStyle w:val="ArticleScripture"/>
        <w:jc w:val="left"/>
      </w:pPr>
      <w:r>
        <w:rPr>
          <w:rFonts w:ascii="Times New Roman" w:hAnsi="Times New Roman" w:eastAsia="Times New Roman" w:cs="Times New Roman"/>
        </w:rPr>
        <w:t>Onlar sizin için iğrenç sayılacak; etlerinden yemeyeceksiniz; leşlerini de iğrenç sayacaksınız. Levililer 11:11.</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"Rüyamda Tanrı’nın, görünmez bir el aracılığıyla, bana yaklaşık on inç uzunluğunda ve kenarları altı inç olan kare biçiminde, abanozdan yapılmış ve incilerle özenle kakmalı, zarif işçilikli bir kutu gönderdiğini gördüm. Kutunun üzerine bir anahtar iliştirilmişti. Hemen anahtarı aldım ve kutuyu açtım; hayret ve şaşkınlıkla gördüm ki, içinde her türden ve her boyda mücevher, elmas, kıymetli taş ve her ölçü ve değerde altın ve gümüş sikke vardı; kutunun içinde her biri kendine ayrılan yerinde güzelce düzenlenmişti; ve bu şekilde düzenlenmiş hâlleriyle ancak güneşle boy ölçüşebilen bir ışık ve ihtişam yansıtıyorlardı. ..."</w:t>
      </w:r>
    </w:p>
    <w:p>
      <w:pPr>
        <w:pStyle w:val="ArticleScripture"/>
        <w:jc w:val="left"/>
      </w:pPr>
      <w:r>
        <w:rPr>
          <w:rFonts w:ascii="Times New Roman" w:hAnsi="Times New Roman" w:eastAsia="Times New Roman" w:cs="Times New Roman"/>
        </w:rPr>
        <w:t>Kutuya baktım, ama gördüğüm manzara gözlerimi kamaştırdı. Önceki görkemlerinin on katıyla parlıyorlardı. Onları toza saçıp çiğneyen o kötü kişilerin ayakları tarafından kumda ovulup aşındırıldıklarını sanmıştım. Kutu içinde güzel bir düzenle dizilmişlerdi; her biri yerli yerindeydi; onları içine atan adamın görünürde hiçbir zahmeti olmadan. Büyük bir sevinçle haykırdım ve o haykırış beni uyandırdı. Erken Yazılar, 81-83.</w:t>
      </w:r>
    </w:p>
    <w:p>
      <w:pPr>
        <w:pStyle w:val="ArticleScripture"/>
        <w:jc w:val="left"/>
      </w:pPr>
      <w:r>
        <w:rPr>
          <w:rFonts w:ascii="Times New Roman" w:hAnsi="Times New Roman" w:eastAsia="Times New Roman" w:cs="Times New Roman"/>
        </w:rPr>
        <w:t>"Rab'bin gelişini fazla ileri bir zamana erteliyorsunuz. Son yağmurun, gece yarısı haykırışı kadar [aniden] ve on kat güçle geldiğini gördüm." Spalding ve Magan, 5.</w:t>
      </w:r>
    </w:p>
    <w:p>
      <w:pPr>
        <w:pStyle w:val="ArticleScripture"/>
        <w:jc w:val="left"/>
      </w:pPr>
      <w:r>
        <w:rPr>
          <w:rFonts w:ascii="Times New Roman" w:hAnsi="Times New Roman" w:eastAsia="Times New Roman" w:cs="Times New Roman"/>
        </w:rPr>
        <w:t>Ve kralın onlara sorduğu bilgelik ve anlayışla ilgili her konuda, onları krallığındaki bütün büyücüler ve astrologlardan on kat üstün buldu. Daniel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 Yedinci Gün Adventist Kilisesi - Sayı Otuz Bir</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