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Numara Kırk Beş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Numara Kırk Beş</w:t>
      </w:r>
    </w:p>
    <w:p>
      <w:pPr>
        <w:pStyle w:val="ArticleHeading"/>
        <w:jc w:val="left"/>
      </w:pPr>
      <w:r>
        <w:rPr>
          <w:rFonts w:ascii="Arial" w:hAnsi="Arial" w:eastAsia="Arial" w:cs="Arial"/>
        </w:rPr>
        <w:t>İnceleme</w:t>
      </w:r>
    </w:p>
    <w:p>
      <w:pPr>
        <w:pStyle w:val="ArticleBody"/>
        <w:jc w:val="left"/>
      </w:pPr>
      <w:r>
        <w:rPr>
          <w:rFonts w:ascii="Times New Roman" w:hAnsi="Times New Roman" w:eastAsia="Times New Roman" w:cs="Times New Roman"/>
        </w:rPr>
        <w:t>Levililer 23, 144.000’in Pentikost dönemi içinde üç imtihanı tanımlar. Çardaklar Bayramı’nın ilk gününü Pentikost Günü ile örtüştürmek ve ardından Mesih’in göğe yükselişinden önce öğrencilerine yüz yüze öğrettiği kırk günü İlk Ürünler Günü ile örtüştürmek, üç meleğin mesajlarını temsil eden bütüncül bir yapı oluşturur.</w:t>
      </w:r>
    </w:p>
    <w:p>
      <w:pPr>
        <w:pStyle w:val="ArticleBody"/>
        <w:jc w:val="left"/>
      </w:pPr>
      <w:r>
        <w:rPr>
          <w:rFonts w:ascii="Times New Roman" w:hAnsi="Times New Roman" w:eastAsia="Times New Roman" w:cs="Times New Roman"/>
        </w:rPr>
        <w:t>“Ölüm, gömülme ve diriliş”, Mesih’in vaftizinde temsil edildiği üzere, üç aşamalı tek bir peygamberî yol işareti olarak uygulandığında, dirilişin İlk Ürünler Günü’ne tekabül ettiğini ve bu dirilişten beş gün sonra yedi günlük Mayasız Ekmek Bayramı’nın kutsal toplantı olan son gününe ulaşıldığını tespit ederiz. Böylece, ilk ürün sunusuyla örtüşen Mesih’in dirilişini beş günlük bir dönem izler.</w:t>
      </w:r>
    </w:p>
    <w:p>
      <w:pPr>
        <w:pStyle w:val="ArticleBody"/>
        <w:jc w:val="left"/>
      </w:pPr>
      <w:r>
        <w:rPr>
          <w:rFonts w:ascii="Times New Roman" w:hAnsi="Times New Roman" w:eastAsia="Times New Roman" w:cs="Times New Roman"/>
        </w:rPr>
        <w:t>Çardaklar Bayramı’nın ilk günü Pentekost Günü ile hizalanmak suretiyle oluşturulan yapının sonunda, üç aşamadan oluşan başka bir kilometre taşı vardır; bunun ardından da Pentekost’a kadar uzanan beş günlük bir dönem gelir.</w:t>
      </w:r>
    </w:p>
    <w:p>
      <w:pPr>
        <w:pStyle w:val="ArticleBody"/>
        <w:jc w:val="left"/>
      </w:pPr>
      <w:r>
        <w:rPr>
          <w:rFonts w:ascii="Times New Roman" w:hAnsi="Times New Roman" w:eastAsia="Times New Roman" w:cs="Times New Roman"/>
        </w:rPr>
        <w:t>Şu iki 'üç adımlık yol işaretleri ve onları izleyen beş gün' arasındaki süre otuz gündür. Çardaklar Bayramı'nın ilk gününü Pentekost Günü ile örtüştürdüğümüzde, Çardaklar Bayramı'ndan beş gün önce Kefaret Günü olduğunu anlarız. Kefaret Günü'nden on gün önce ise Boru Sesleri Bayramı vardı. İlk Ürünler Günü'ndeki dirilişinden sonra Mesih'in yüz yüze öğretişinin kırk günü, Boru Sesleri Bayramı'ndan beş gün sonrasına ve Kefaret Günü'nden beş gün öncesine tekabül eder.</w:t>
      </w:r>
    </w:p>
    <w:p>
      <w:pPr>
        <w:pStyle w:val="ArticleBody"/>
        <w:jc w:val="left"/>
      </w:pPr>
      <w:r>
        <w:rPr>
          <w:rFonts w:ascii="Times New Roman" w:hAnsi="Times New Roman" w:eastAsia="Times New Roman" w:cs="Times New Roman"/>
        </w:rPr>
        <w:t>O'nun 'ölümü, gömülmesi ve dirilişi'nden oluşan üç adımlı yol işaretini, Mayasız Ekmek Bayramı’nın sonuna kadar beş gün izler; bu tertip, otuz gün sonra, 'borazanlar, göğe yükseliş ve yargı'dan oluşan üç adımlı yol işaretiyle tekrarlanır ve bunu Pentikost’a kadar beş gün izler. Başlangıçtaki üç adımlı yol işareti, üç adımdan oluşan tek bir yol işareti olarak kolaylıkla tanımlanır; zira Mesih’in, O’nun 'ölümü, gömülmesi ve dirilişi'ni simgeleyen vaftiziyle bu şekilde doğrudan tanımlanmıştır. Vaftiz, kutsal 1.260 günlük dönemin alfasıydı; bu dönem, 1.260 günün omegası olan O’nun 'ölümü, gömülmesi ve dirilişi'nde doruk noktasına ulaştı.</w:t>
      </w:r>
    </w:p>
    <w:p>
      <w:pPr>
        <w:pStyle w:val="ArticleBody"/>
        <w:jc w:val="left"/>
      </w:pPr>
      <w:r>
        <w:rPr>
          <w:rFonts w:ascii="Times New Roman" w:hAnsi="Times New Roman" w:eastAsia="Times New Roman" w:cs="Times New Roman"/>
        </w:rPr>
        <w:t>Pentekost döneminin sonunda yer alan üç aşamalı yol işareti, peygamberî uygulama yoluyla tanınmalıdır. Pentekost döneminin elli günü boyunca başlangıcında ve sonunda aynı yapı bulunur. Mesih’in her zaman sonu başlangıçla örneklediği ilkesine dayanarak, Boru Çalma Bayramı’nı, ardından Göğe Yükseliş’i, ardından Kefaret Günü’nü, ardından beş günü, tek bir ‘üç aşamalı yol işareti ve onu izleyen beş gün’ olarak tespit edebiliriz.</w:t>
      </w:r>
    </w:p>
    <w:p>
      <w:pPr>
        <w:pStyle w:val="ArticleBody"/>
        <w:jc w:val="left"/>
      </w:pPr>
      <w:r>
        <w:rPr>
          <w:rFonts w:ascii="Times New Roman" w:hAnsi="Times New Roman" w:eastAsia="Times New Roman" w:cs="Times New Roman"/>
        </w:rPr>
        <w:t>Önerilen üç adımı, bu üç adımın her birinin niteliklerine dair Kutsal Kitap ölçütleriyle de sınarız. Bu üç adım Tanrı'nın Sözü'nde tekrar tekrar temsil edilmektedir. Bunlar üç melektir; Avlu, Kutsal Yer ve En Kutsal Yer'dir; günah, doğruluk ve yargı konusunda suçluluğu ortaya koyma hizmetinde Kutsal Ruh'un işidir. Borular Bayramı'nı, Göğe Yükseliş'i ve Kefaret Günü'nü söz konusu üç adım olarak belirlemek, adımların her birinin Kutsal Kitap'ta yerleşik tanıklıkla uyumlu olmasını gerektirir.</w:t>
      </w:r>
    </w:p>
    <w:p>
      <w:pPr>
        <w:pStyle w:val="ArticleBody"/>
        <w:jc w:val="left"/>
      </w:pPr>
      <w:r>
        <w:rPr>
          <w:rFonts w:ascii="Times New Roman" w:hAnsi="Times New Roman" w:eastAsia="Times New Roman" w:cs="Times New Roman"/>
        </w:rPr>
        <w:t>Borazan sesleri bir uyarı mesajıdır ve “Tanrı’dan korkun” diye haykıran birinci melekle ilişkilidir. Mesih’in göğe yükselişi, O’nun İkinci Gelişinin yüceliğinin bir simgesidir; çünkü birinci meleğin ikinci ifadesi “O’na yücelik verin”dir. Kefaret Günü yargının simgesidir ve birinci meleğin üçüncü ifadesi “O’nun yargısının saati geldi”dir. Pentekost mevsiminin sonundaki yol işaretinde yer alan üç adımın peygamberî özelliklerinin, birçoğunun “arınacağı, aklanacağı ve sınanacağı” ebedî Müjde’nin üç adımını temsil ettiğini tespit etmenin birkaç yolu vardır.</w:t>
      </w:r>
    </w:p>
    <w:p>
      <w:pPr>
        <w:pStyle w:val="ArticleBody"/>
        <w:jc w:val="left"/>
      </w:pPr>
      <w:r>
        <w:rPr>
          <w:rFonts w:ascii="Times New Roman" w:hAnsi="Times New Roman" w:eastAsia="Times New Roman" w:cs="Times New Roman"/>
        </w:rPr>
        <w:t>Durum böyle olduğundan, şu görülebilir ki üç adımın ilk işaret taşında arpanın ilk ürün sunusu sunulur ve üç adımın son işaret taşında buğdayın ilk ürün sunusu sunulur. Böylece, Pentikost döneminin alfa üç adımı mayasız ekmeği tanımlar, ancak üç adımlık omega işaret taşı mayalı ekmeği tanımlar. Hatta şunu dahi görebilirsiniz: Başlangıçtaki üç adımlık işaret taşında Mesih, herkesi kendine çekmek için yüceltildi; bitişteki üç adımlık işaret taşında ise Ulusları çekmek için yüz kırk dört binin sancağı yükseltilir.</w:t>
      </w:r>
    </w:p>
    <w:p>
      <w:pPr>
        <w:pStyle w:val="ArticleBody"/>
        <w:jc w:val="left"/>
      </w:pPr>
      <w:r>
        <w:rPr>
          <w:rFonts w:ascii="Times New Roman" w:hAnsi="Times New Roman" w:eastAsia="Times New Roman" w:cs="Times New Roman"/>
        </w:rPr>
        <w:t>Birinci ve üçüncü melekler, peygamberlik düzleminde aynı melektir; çünkü birincisi başlangıçtır — üçüncüsü ise sondur. Alfa olan birinci melek, yargının açılışını ilan eder ve Omega olan son melek, yargının kapanışını ilan eder. Birinci meleğin mesajı, 11 Ağustos 1840’ta İslâm’ın bir tahakkuku ile güçlendirildi ve üçüncü melek, 11 Eylül’de İslâm’ın bir tahakkuku ile güçlendirildi. Kardeş White, hem birinci hem de üçüncü meleğin görevinin yeryüzünü kendi yüceliğiyle aydınlatmak olduğunu bize bildirir. Başka şahitlikler de ziyadesiyle mevcuttur ve bunlar, Mesih’in dirilişinden Pentikost’a kadar geçen elli günde ortaya konulduğu üzere, Pentikost mevsiminin yapısını Levililer yirmi üçün ilk yirmi iki ayeti ve Levililer yirmi üçün son yirmi iki ayeti ile özdeşleştirmek için bolca destek sağlar. Üç adımı beş günün takip ettiği birer işaret taşı olan bu iki işaret taşı arasında, ikinci meleği temsil eden otuz günlük bir dönem vardır.</w:t>
      </w:r>
    </w:p>
    <w:p>
      <w:pPr>
        <w:pStyle w:val="ArticleBody"/>
        <w:jc w:val="left"/>
      </w:pPr>
      <w:r>
        <w:rPr>
          <w:rFonts w:ascii="Times New Roman" w:hAnsi="Times New Roman" w:eastAsia="Times New Roman" w:cs="Times New Roman"/>
        </w:rPr>
        <w:t>'üç adımı beşin izlediği' günlerinin ilk işaret taşı birinci melektir, otuz gün ise ikinci melektir ve 'üç adımı beşin izlediği' günlerinin ikinci işaret taşı üçüncü melektir. Bu üç adım, Pentekost'a kadar olan tüm Pentekost dönemini kapsar; Pentekost ise, Amerika Birleşik Devletleri'nde Pazar yasasıyla başlayıp Mikael ayağa kalkıncaya ve insanların deneme süresi kapanıncaya dek süren Pazar yasası krizi sırasında geç yağmurun dökülmesini temsil eden Çardaklar Bayramı'nın yedi gününün başlangıcını işaret eder. Yapı ilahîdir, ancak bazı ciddi mülahazalar doğurur.</w:t>
      </w:r>
    </w:p>
    <w:p>
      <w:pPr>
        <w:pStyle w:val="ArticleHeading"/>
        <w:jc w:val="left"/>
      </w:pPr>
      <w:r>
        <w:rPr>
          <w:rFonts w:ascii="Arial" w:hAnsi="Arial" w:eastAsia="Arial" w:cs="Arial"/>
        </w:rPr>
        <w:t>Ciddi Mülahazalar</w:t>
      </w:r>
    </w:p>
    <w:p>
      <w:pPr>
        <w:pStyle w:val="ArticleBody"/>
        <w:jc w:val="left"/>
      </w:pPr>
      <w:r>
        <w:rPr>
          <w:rFonts w:ascii="Times New Roman" w:hAnsi="Times New Roman" w:eastAsia="Times New Roman" w:cs="Times New Roman"/>
        </w:rPr>
        <w:t>'borazanlar, göğe yükseliş ve yargı' ile temsil edilen yol işaretinin, turnusol testi niteliğindeki üçüncü imtihan olduğu açıktır. Üçüncü imtihan daima turnusol testidir; burada karakter tezahür eder, fakat asla geliştirilmez.</w:t>
      </w:r>
    </w:p>
    <w:p>
      <w:pPr>
        <w:pStyle w:val="ArticleScripture"/>
        <w:jc w:val="left"/>
      </w:pPr>
      <w:r>
        <w:rPr>
          <w:rFonts w:ascii="Times New Roman" w:hAnsi="Times New Roman" w:eastAsia="Times New Roman" w:cs="Times New Roman"/>
        </w:rPr>
        <w:t>“Karakter bir krizle açığa çıkar. Gece yarısında ciddi ses, ‘İşte, güvey geliyor; onu karşılamaya çıkın,’ diye ilan ettiğinde, uyuyan bakireler uykularından uyandılar ve olaya kimlerin hazırlanmış olduğu görüldü. Her iki taraf da hazırlıksız yakalanmıştı, fakat biri acil duruma karşı hazırlıklıydı, diğeri ise hazırlıksız bulundu. Karakter şartlar tarafından açığa vurulur. Olağanüstü durumlar karakterin gerçek madenini ortaya çıkarır. Ani ve beklenmedik bir felaket, bir yas ya da kriz, beklenmedik bir hastalık ya da ıstırap, canı ölümle yüz yüze getiren herhangi bir şey, karakterin gerçek iç yüzünü ortaya koyacaktır. Tanrı sözünün vaatlerine gerçek bir iman olup olmadığı açıkça görülecektir. Canın lütufla desteklenip desteklenmediği, kandille birlikte kapta yağ bulunup bulunmadığı açıkça görülecektir.”</w:t>
      </w:r>
    </w:p>
    <w:p>
      <w:pPr>
        <w:pStyle w:val="ArticleScripture"/>
        <w:jc w:val="left"/>
      </w:pPr>
      <w:r>
        <w:rPr>
          <w:rFonts w:ascii="Times New Roman" w:hAnsi="Times New Roman" w:eastAsia="Times New Roman" w:cs="Times New Roman"/>
        </w:rPr>
        <w:t>“Deneme zamanları herkesin başına gelir. Tanrı’nın sınaması ve denenmesi altında nasıl davranırız? Kandillerimiz sönüyor mu? yoksa onları hâlâ yanar durumda mı tutuyoruz? Lütuf ve hakikatle dolu olan O’nunla bağlantımız sayesinde her türlü acil duruma hazır mıyız? Beş akıllı kız, karakterlerini beş akılsız kıza aktaramazdı. Karakter, bireyler olarak bizim tarafımızdan oluşturulmalıdır.” Review and Herald, 17 Ekim 1895.</w:t>
      </w:r>
    </w:p>
    <w:p>
      <w:pPr>
        <w:pStyle w:val="ArticleBody"/>
        <w:jc w:val="left"/>
      </w:pPr>
      <w:r>
        <w:rPr>
          <w:rFonts w:ascii="Times New Roman" w:hAnsi="Times New Roman" w:eastAsia="Times New Roman" w:cs="Times New Roman"/>
        </w:rPr>
        <w:t>Borazan Sesleri Bayramı yol işareti geldiğinde, karakteriniz sonsuza dek mühürlenir, bir sancak olarak kaldırılırsınız ve günahlarınız sonsuza dek silinir. Üç adım, mühürlemenin üç yönünü temsil eder. Gece Yarısı Çığlığı mesajının gelişi, yağı olanları ve günahları silinirken bir sancak olarak kaldırılanları açığa çıkarır. Mesaj, iş ve mühür, hepsi tek bir yol işaretidir. Bu, bir “beklenmeyen felaket” nedeniyle “ruhu ölümle yüz yüze getiren” bir yol işaretidir. İslam’ın borazanı o “beklenmeyen felaket”i temsil eder. O noktada, “İşte Damat geliyor” mesajı Pazar yasasından beş gün önce ilan edilir; Pazar yasasında ise mesaj, üçüncü meleğin yüksek sesli çağrısına dönüşür.</w:t>
      </w:r>
    </w:p>
    <w:p>
      <w:pPr>
        <w:pStyle w:val="ArticleBody"/>
        <w:jc w:val="left"/>
      </w:pPr>
      <w:r>
        <w:rPr>
          <w:rFonts w:ascii="Times New Roman" w:hAnsi="Times New Roman" w:eastAsia="Times New Roman" w:cs="Times New Roman"/>
        </w:rPr>
        <w:t>Yol işaretinin üç basamağı, Pazar Yasası’ndan hemen önce, yüz kırk dört binin mühürlenmesinin ve yüceltilmesinin tanımlayıcı unsurlarıdır. ‘borular, yükseliş ve yargı’ turnusol testinin Exeter kamp toplantısı ile temsil edildiği açıktır. Kefaret Günü ile Pentekost arasındaki beş gün, 17 Ağustos’ta Exeter kamp toplantısının sona ermesinden, kapının kapandığı 22 Ekim 1844 tarihine kadar geçen altmış altı günü temsil eder. Millerci tarihin o altmış altı günü son günleri örneklemektedir ve bu bakımdan, yüz kırk dört bin tarafından Geceyarısı Çığlığı mesajının ilanını örneklemektedir.</w:t>
      </w:r>
    </w:p>
    <w:p>
      <w:pPr>
        <w:pStyle w:val="ArticleBody"/>
        <w:jc w:val="left"/>
      </w:pPr>
      <w:r>
        <w:rPr>
          <w:rFonts w:ascii="Times New Roman" w:hAnsi="Times New Roman" w:eastAsia="Times New Roman" w:cs="Times New Roman"/>
        </w:rPr>
        <w:t>Pentekost’a beş gün kala olan dönem, Milleritlerin Gece Yarısı Çığlığı mesajını ilan ettikleri altmış altı günle örtüşür; bu, Mesih’in Yeruşalim’e muzaffer girişiyle de tipolojik olarak temsil edilmiştir. Üç adımın ilki Borular Bayramı’dır; bu, yedinci boru, yani üçüncü “vay” yahut son günlerdeki İslam’dır; ve Mesih’in muzaffer girişi, merkebin bağından çözülmesiyle önce­lenmiştir.</w:t>
      </w:r>
    </w:p>
    <w:p>
      <w:pPr>
        <w:pStyle w:val="ArticleBody"/>
        <w:jc w:val="left"/>
      </w:pPr>
      <w:r>
        <w:rPr>
          <w:rFonts w:ascii="Times New Roman" w:hAnsi="Times New Roman" w:eastAsia="Times New Roman" w:cs="Times New Roman"/>
        </w:rPr>
        <w:t>Peygamberlik bağlamında bu, eşeğin çözülmesinin, Gece Yarısı Çığlığı olan muzaffer girişin başlangıcını işaret ettiğini ortaya koyar. Kutsal Kitap peygamberliği, son günlerde, Kutsal Kitap peygamberliğinin altıncı krallığına—yeryüzünden çıkan canavara, yani Amerika Birleşik Devletleri’ne—tatbik edilmelidir. İslam, 11 Eylül’de yaptığı gibi, Amerika Birleşik Devletleri’ne vuracaktır; böylece Gece Yarısı Çığlığı’nın ilanının başlangıcı, İslam tarafından Amerika Birleşik Devletleri’ne indirilecek kayda değer bir darbe ile; ilanının sonu ise yine İslam tarafından Amerika Birleşik Devletleri’ne indirilecek başka bir kayda değer darbe ile işaretlenecektir; zira İsa her zaman bir şeyin sonunu onun başlangıcıyla örnekler.</w:t>
      </w:r>
    </w:p>
    <w:p>
      <w:pPr>
        <w:pStyle w:val="ArticleBody"/>
        <w:jc w:val="left"/>
      </w:pPr>
      <w:r>
        <w:rPr>
          <w:rFonts w:ascii="Times New Roman" w:hAnsi="Times New Roman" w:eastAsia="Times New Roman" w:cs="Times New Roman"/>
        </w:rPr>
        <w:t>Pentikost'un mesajı, Gür Ses'in mesajıdır; ve Gür Ses, Gece Yarısı Çağrısı'nın yalnızca yoğunlaşmış biçimidir. Miller Hareketi'nin tarihinde Gece Yarısı Çağrısı, 22 Ekim 1844'te kapı kapandığında sona erdi; ve son günlerde Pazar Yasası sırasında kapı kapandığında da sona erer. Pentikost'ta Petrus Yoel'in mesajını ilan etti; ve Pentikost, Gece Yarısı Çağrısı'nın omega sonudur; bu nedenle Gece Yarısı Çağrısı'nın alfa başlangıcında da Petrus'un peygamberlik gereği Yoel'in mesajını sunuyor olması gerekir. Gece Yarısı Çağrısı'nda Petrus, Elçilerin İşleri 2. bölümde, üçüncü saatte üst odadadır; ve sonra aynı gün, dokuzuncu saatte, tapınakta Yoel'in mesajını ilan eder.</w:t>
      </w:r>
    </w:p>
    <w:p>
      <w:pPr>
        <w:pStyle w:val="ArticleBody"/>
        <w:jc w:val="left"/>
      </w:pPr>
      <w:r>
        <w:rPr>
          <w:rFonts w:ascii="Times New Roman" w:hAnsi="Times New Roman" w:eastAsia="Times New Roman" w:cs="Times New Roman"/>
        </w:rPr>
        <w:t>Petrus, Gece Yarısı Çığlığı’nın sonunu teşkil eden Pentekost’ta yüz kırk dört binin sembolüdür; ve Gece Yarısı Çığlığı’nın başlangıcında da yüz kırk dört binin sembolüdür. Yüz kırk dört binin mühürlenmesi ve ortaya çıkarılması, İslam vurduğunda eşeğin bağının çözülmesiyle başlar. Milleritler Exeter kamp toplantısından ayrıldıklarında mesajı bir gelgit dalgası gibi taşıdılar ve bu tecrübeyi tekrarlayacak olan yüz kırk dört binin tipini sembolik olarak teşkil ettiler.</w:t>
      </w:r>
    </w:p>
    <w:p>
      <w:pPr>
        <w:pStyle w:val="ArticleBody"/>
        <w:jc w:val="left"/>
      </w:pPr>
      <w:r>
        <w:rPr>
          <w:rFonts w:ascii="Times New Roman" w:hAnsi="Times New Roman" w:eastAsia="Times New Roman" w:cs="Times New Roman"/>
        </w:rPr>
        <w:t>Bu tatbik, Petrus’un Pentekost mevsiminin turnusol sınaması ile üçüncü sınamasında Gece Yarısı Feryadı mesajını ilân edenleri temsil ettiğini fark ettiğinizde daha ciddi bir mâhiyet kazanır. Pentekost’ta Petrus için üçüncü saat, onu üst odada konumlandırır; ve üst oda aynı zamanda Pentekost’tan önceki on günü de ifade eder. Pentekost mevsiminin ikinci sınaması, temel sınamayı izleyen otuz günlük mâbed sınamasıdır. Mâbedin ikinci sınaması, sadıkların, günahlarının silindiği ve imanla Mesih’le birlikte göksel yerlerde oturtuldukları En Kutsal Yer’e imanla girmelerini gerektirir. Elçilerin İşleri kitabı, Petrus’un üst odada üçüncü saatte Yoel kitabı üzerine vaazına başladığını, sonra dokuzuncu saatte mâbedde bulunduğunu bildirir.</w:t>
      </w:r>
    </w:p>
    <w:p>
      <w:pPr>
        <w:pStyle w:val="ArticleScripture"/>
        <w:jc w:val="left"/>
      </w:pPr>
      <w:r>
        <w:rPr>
          <w:rFonts w:ascii="Times New Roman" w:hAnsi="Times New Roman" w:eastAsia="Times New Roman" w:cs="Times New Roman"/>
        </w:rPr>
        <w:t>Ama Petrus, Onbirlerle birlikte ayağa kalktı; sesini yükseltti ve onlara şöyle dedi: Ey Yahudiye’nin adamları ve Yeruşalim’de oturanların tümü, şunu biliniz ve sözlerime kulak veriniz: Çünkü bunlar sizin sandığınız gibi sarhoş değiller; zira günün daha üçüncü saatidir. Fakat bu, peygamber Yoel’in söylemiş olduğu şeydir. ... Şimdi Petrus ile Yuhanna, dua saati olan dokuzuncu saatte birlikte tapınağa çıktılar. Elçilerin İşleri 2:14-16; 3:1.</w:t>
      </w:r>
    </w:p>
    <w:p>
      <w:pPr>
        <w:pStyle w:val="ArticleBody"/>
        <w:jc w:val="left"/>
      </w:pPr>
      <w:r>
        <w:rPr>
          <w:rFonts w:ascii="Times New Roman" w:hAnsi="Times New Roman" w:eastAsia="Times New Roman" w:cs="Times New Roman"/>
        </w:rPr>
        <w:t>Mesih üçüncü saatte çarmıha çivilendi ve dokuzuncu saatte öldü. Onun ölümü, defni ve dirilişi, üç adımdan oluşan tek bir yol işaretidir. Üçüncü adım olan ilk ürünler günü, Pentekost’ta sona eren elli günü başlatır. Pentekost döneminin alfasında, üçüncü ve dokuzuncu saat belirgin bir tezatı temsil eder; zira Mesih üçüncü saatte hayattaydı ve dokuzuncu saatte ölüydü. Petrus üçüncü saatte üst odadaydı ve dokuzuncu saatte tapınaktaydı.</w:t>
      </w:r>
    </w:p>
    <w:p>
      <w:pPr>
        <w:pStyle w:val="ArticleBody"/>
        <w:jc w:val="left"/>
      </w:pPr>
      <w:r>
        <w:rPr>
          <w:rFonts w:ascii="Times New Roman" w:hAnsi="Times New Roman" w:eastAsia="Times New Roman" w:cs="Times New Roman"/>
        </w:rPr>
        <w:t>Mesih’in zamanındaki elli kutsal günden oluşan Pentekost dönemi, iki bin üç yüz yıllık peygamberlik sözüyle doğrudan bağlantılı kutsal bir peygamberî dönemdi. Daniel 9’da Yahudi ulusu için belirlenen dört yüz doksan yılın son haftasıyla özellikle bağlantılıydı. Mesih’in ahdi tasdik ettiği o kutsal hafta, ikisi de 1.260 peygamberî günden oluşan iki eşit devreye bölünmüştü. O haftanın kalbi çarmıhtı. Çarmıh üçüncü ve dokuzuncu saati işaret eder; Pentekost’ta Peter de aynısını yapar. 34 yılında, aynı kutsal haftanın sonunda, Cornelius’un Caesarea Maritima’dan Peter’i çağırtması dokuzuncu saatteydi.</w:t>
      </w:r>
    </w:p>
    <w:p>
      <w:pPr>
        <w:pStyle w:val="ArticleScripture"/>
        <w:jc w:val="left"/>
      </w:pPr>
      <w:r>
        <w:rPr>
          <w:rFonts w:ascii="Times New Roman" w:hAnsi="Times New Roman" w:eastAsia="Times New Roman" w:cs="Times New Roman"/>
        </w:rPr>
        <w:t>Sezariye’de, İtalyan diye anılan birliğin yüzbaşısı olan Kornelius adlı bir adam vardı. Dindar biriydi; kendisi ve bütün ev halkıyla birlikte Tanrı’dan korkar, halka çok sadaka verir ve Tanrı’ya daima dua ederdi. Günün dokuzuncu saati civarında, açıkça bir görümde, Tanrı’nın bir meleğinin içeri girip yanına geldiğini ve ona, “Kornelius,” dediğini gördü. Ona baktığında korkuya kapıldı ve, “Nedir, efendim?” dedi. Melek ona, “Duaların ve sadakaların Tanrı’nın huzurunda anılmak üzere yükseldi,” dedi. “Şimdi Yafa’ya adamlar gönder ve Petrus diye anılan Simun’u çağır.” Elçilerin İşleri 10:1-5.</w:t>
      </w:r>
    </w:p>
    <w:p>
      <w:pPr>
        <w:pStyle w:val="ArticleBody"/>
        <w:jc w:val="left"/>
      </w:pPr>
      <w:r>
        <w:rPr>
          <w:rFonts w:ascii="Times New Roman" w:hAnsi="Times New Roman" w:eastAsia="Times New Roman" w:cs="Times New Roman"/>
        </w:rPr>
        <w:t>Ertesi gün, Petrus, dua etmek için altıncı saat sularında dam üzerine çıktı.</w:t>
      </w:r>
    </w:p>
    <w:p>
      <w:pPr>
        <w:pStyle w:val="ArticleScripture"/>
        <w:jc w:val="left"/>
      </w:pPr>
      <w:r>
        <w:rPr>
          <w:rFonts w:ascii="Times New Roman" w:hAnsi="Times New Roman" w:eastAsia="Times New Roman" w:cs="Times New Roman"/>
        </w:rPr>
        <w:t>Ertesi gün, yolculukları sırasında kente yaklaşırken, Petrus, altıncı saat civarında dua etmek için evin damına çıktı. Çok acıktı ve yemek yemek istedi; fakat yemek hazırlanırken vecde düştü. Göğün açıldığını ve dört köşesinden bağlanmış büyük bir beze benzer bir nesnenin kendisine doğru inip yeryüzüne salınmakta olduğunu gördü. Onun içinde yeryüzünün her türden dört ayaklıları, yabanî hayvanlar, sürünen canlılar ve göğün kuşları vardı. Ona bir ses geldi: “Kalk, Petrus; kes ve ye.” Ama Petrus, “Asla, Rab; çünkü kutsal sayılmayan ya da murdar hiçbir şey yemedim” dedi. Ses ona ikinci kez şöyle dedi: “Tanrı’nın temizlediğini sen kutsal sayılmayan olarak görme.” Bu üç kez oldu; sonra o nesne yeniden göğe alındı. Elçilerin İşleri 10:9-16.</w:t>
      </w:r>
    </w:p>
    <w:p>
      <w:pPr>
        <w:pStyle w:val="ArticleBody"/>
        <w:jc w:val="left"/>
      </w:pPr>
      <w:r>
        <w:rPr>
          <w:rFonts w:ascii="Times New Roman" w:hAnsi="Times New Roman" w:eastAsia="Times New Roman" w:cs="Times New Roman"/>
        </w:rPr>
        <w:t>Petrus’un Sezariye’ye gelmesi için yapılan çağrı, bir meleğin Kornelyus’a hitap etmek üzere geldiği dokuzuncu saatte gerçekleşir. Kornelyus, Pazar yasasında Babil’den çağrılan Tanrı’nın öteki çocuklarını temsil eder. Pazar yasasında gelen melek, Vahiy on sekizinci bölümdeki ikinci sestir; hâlâ Babil’de bulunanlara oradan çıkmaları için seslenir. Petrus yüz kırk dört bini, Kornelyus ise Petrus’a murdar hayvanlar olarak gösterilen on birinci saat işçilerini temsil eder. Petrus ile Kornelyus arasındaki ilişki, Vahiy yedinci bölümdeki ilişkidir; orada yüz kırk dört bin, büyük kalabalıkla bağlantısı içinde tanımlanır. Petrus’a üç kez “Kalk, kes ve ye” buyruğu verildi. Yüz kırk dört bin bağlamında, Kornelyus’tan gelen çağrı, sancağın kaldırılması buyruğunun verildiği noktadır.</w:t>
      </w:r>
    </w:p>
    <w:p>
      <w:pPr>
        <w:pStyle w:val="ArticleBody"/>
        <w:jc w:val="left"/>
      </w:pPr>
      <w:r>
        <w:rPr>
          <w:rFonts w:ascii="Times New Roman" w:hAnsi="Times New Roman" w:eastAsia="Times New Roman" w:cs="Times New Roman"/>
        </w:rPr>
        <w:t>Kornelius, kimi zaman deniz kıyısındaki Sezariye diye anılan Sezariye Maritima’dadır. Vahiy 17 bize, “suların” “halklar, kalabalıklar, uluslar ve diller” olduğunu bildirir. Sular, Tanrı’nın kilisesinin dışında olanları ifade eder; hem Vahiy’de hem de Petrus’un murdar hayvanlar görümünde dört sayısı bütün dünyayı temsil eder. Petrus’un görümünde dört ayrı çeşit hayvan vardır ve bunlar dört köşesinden tutulmuş bir çarşaf içinde aşağı inerler. Petrus’un Kornelius’la ilişkisi, Nuh ve gemiye binen hayvanlar tarafından da temsil edilir.</w:t>
      </w:r>
    </w:p>
    <w:p>
      <w:pPr>
        <w:pStyle w:val="ArticleBody"/>
        <w:jc w:val="left"/>
      </w:pPr>
      <w:r>
        <w:rPr>
          <w:rFonts w:ascii="Times New Roman" w:hAnsi="Times New Roman" w:eastAsia="Times New Roman" w:cs="Times New Roman"/>
        </w:rPr>
        <w:t>Petrus, “parlak ve güzel” anlamına gelen Joppa’daydı; çünkü yüz kırk dört binin bir sembolü olarak Petrus, uluslar için parlak ve güzel bir sancaktır. Dokuzuncu saatte uluslar, Kızkardeş White’ın Şabat, Tanrı’nın yasası, üçüncü meleğin mesajı ve son günlerin mesajını taşıyan dünyanın dört bir yanındaki misyonerler olarak tanımladığı sancağa uyanırlar. Cornelius, deniz kıyısındaki Sezariye’de melek dokuzuncu saatte geldiğinde o sancağa uyandırıldı. Ardından Pentekostal Pazar yasasındaki mesaj dünyaya-denize gider.</w:t>
      </w:r>
    </w:p>
    <w:p>
      <w:pPr>
        <w:pStyle w:val="ArticleBody"/>
        <w:jc w:val="left"/>
      </w:pPr>
      <w:r>
        <w:rPr>
          <w:rFonts w:ascii="Times New Roman" w:hAnsi="Times New Roman" w:eastAsia="Times New Roman" w:cs="Times New Roman"/>
        </w:rPr>
        <w:t>Sancağın yükseltilmesi, aynı zamanda Rab'bin evinin dağların üzerine yüceltilmesi olarak da tasvir edilir ve Petrus, güzel ve parlak Yafa kentinde, altıncı saatte, dokuzuncu saatte vuku bulacak Pazar Yasası’ndan hemen önce, bir evin damında dua ediyordu. Yüz kırk dört bin mühürlendiğinde, dünyadaki krizin koşulları, hâlen Babil’de bulunan Tanrı’nın diğer çocuklarını ışığı aramaya çekecektir. Onlar, Yafa’da evin damındaki Petrus’u bulmaya yönlendirilirler.</w:t>
      </w:r>
    </w:p>
    <w:p>
      <w:pPr>
        <w:pStyle w:val="ArticleBody"/>
        <w:jc w:val="left"/>
      </w:pPr>
      <w:r>
        <w:rPr>
          <w:rFonts w:ascii="Times New Roman" w:hAnsi="Times New Roman" w:eastAsia="Times New Roman" w:cs="Times New Roman"/>
        </w:rPr>
        <w:t>Petrus, Matta’nın on altıncı bölümünde ayrıca Sezariye Filipi’dedir. Hermon Dağı’nın eteklerindeki Sezariye Filipi, deniz kıyısındaki Sezariye ile aynı adı taşımaktaydı; ne var ki biri karada, öteki deniz kıyısında bulunduğundan aralarında belirgin bir tezat vardı. Mesih’in üçüncü saatte çarmıha gerilmesi ve dokuzuncu saatte ölümü, hayat ile ölüm arasındaki belirgin tezatı belirler. Pentikost’ta Petrus’un üçüncü ve dokuzuncu saate ilişkin durumu, üst odadan tapınağa doğru belirgin bir tezatı işaret eder. Karadaki Sezariye ile deniz kıyısındaki Sezariye, üçüncü ve dokuzuncu saatin gerekli peygamberce tezatını temsil eder; ancak Petrus Sezariye Filipi’deyken üçüncü saate doğrudan bir atıf yoktur. İki ya da üç tanığın tanıklığıyla bir şey sabit kılınır; ve hem çarmıhın üçüncü ve dokuzuncu saatlerinde, hem de Pentikost gününde, her iki tasvir de tek bir kişi tarafından temsil edilir: Mesih ister diri olsun ister mezarda, ya da Petrus ister üst odada olsun ister tapınakta.</w:t>
      </w:r>
    </w:p>
    <w:p>
      <w:pPr>
        <w:pStyle w:val="ArticleBody"/>
        <w:jc w:val="left"/>
      </w:pPr>
      <w:r>
        <w:rPr>
          <w:rFonts w:ascii="Times New Roman" w:hAnsi="Times New Roman" w:eastAsia="Times New Roman" w:cs="Times New Roman"/>
        </w:rPr>
        <w:t>İki Sezariye’deki üçüncü ve dokuzuncu saate dair üçüncü tanıklık, her iki durumda da başat figürün Petrus olduğunu tespit eder; tıpkı Pentekost döneminin başında Mesih’in, aynı dönemin sonunda ise Petrus’un başat figür olması gibi. Üçüncü saatin alfa figürü, dokuzuncu saatin omega figürüyle aynıdır; bu da Sezariye Filipi’nin iki Sezariye’nin alfası olduğuna dair bir tanıklık teşkil eder. İkinci tanıklık, her iki kentin adının da aynı oluşudur; dolayısıyla başat figürün adıyla kentin adı aynıdır. Üçüncü tanıklık ise kara ile deniz arasındaki karşıtlıktır. Petrus Sezariye Filipi’deyken üçüncü saatti. Mesajın daha da ciddileştiği yer burasıdır.</w:t>
      </w:r>
    </w:p>
    <w:p>
      <w:pPr>
        <w:pStyle w:val="ArticleBody"/>
        <w:jc w:val="left"/>
      </w:pPr>
      <w:r>
        <w:rPr>
          <w:rFonts w:ascii="Times New Roman" w:hAnsi="Times New Roman" w:eastAsia="Times New Roman" w:cs="Times New Roman"/>
        </w:rPr>
        <w:t>Aynı adı taşıyan iki şehri örtüştürmek doğrudur; biz de bunu yapıyoruz; ancak ayrıca, haç üzerindeki Mesih’in ve Pentekost’taki Petrus’un tanıklığına dayanarak, üçüncü ve dokuzuncu saati tatbike dâhil ediyoruz. Üç hattı bir araya getirerek — Mesih’in üçüncü ve dokuzuncu saati ile Pentekost’taki Petrus’un üçüncü ve dokuzuncu saati — Sezariye Filipi’de üçüncü saati tesis ediyoruz. Tam olarak aynı peygamberî mantık, dokuzuncu saatte Kornelius’a, altıncı saatte Petrus’a ve ardından Sezariye Filipi’de üçüncü saatte Petrus’a tatbik edilmelidir.</w:t>
      </w:r>
    </w:p>
    <w:p>
      <w:pPr>
        <w:pStyle w:val="ArticleBody"/>
        <w:jc w:val="left"/>
      </w:pPr>
      <w:r>
        <w:rPr>
          <w:rFonts w:ascii="Times New Roman" w:hAnsi="Times New Roman" w:eastAsia="Times New Roman" w:cs="Times New Roman"/>
        </w:rPr>
        <w:t>Petrus üç işaret taşının tümündedir; Kornelius ise Petrus’la birlikte altıncı ve dokuzuncu saattedir, fakat Sezariye Filipi’deki üçüncü saatte değildir. Hat bir bütün hâlinde birbirine bağlanmıştır; zira her adım, sırasıyla Sezariye Filipi’den Yafa’ya ve Sezariye Maritima’ya doğru, üçüncü, altıncı ve dokuzuncu saate tekabül eder. Her iki Sezariye’nin de kültürel kökleri hem Yunan’a hem Roma’ya bağlıydı; ne var ki Sezariye Filipi’nin ayırt edici niteliği, uzak ve mistik putperestliğin mücessem hâli oluşuydu; deniz kıyısındaki Sezariye ise Yunan kültürünü Roma idaresiyle kaynaştıran ticari ve idarî bir merkezdi. Sezariye Filipi kilise siyasetinin, Sezariye Maritima ise devlet siyasetinin bir sembolüydü.</w:t>
      </w:r>
    </w:p>
    <w:p>
      <w:pPr>
        <w:pStyle w:val="ArticleBody"/>
        <w:jc w:val="left"/>
      </w:pPr>
      <w:r>
        <w:rPr>
          <w:rFonts w:ascii="Times New Roman" w:hAnsi="Times New Roman" w:eastAsia="Times New Roman" w:cs="Times New Roman"/>
        </w:rPr>
        <w:t>Sezariye’den Sezariye’ye uzanan hatta, Yafa üç basamağın ortadaki basamağıdır. Bu üç basamak, üçüncü, altıncı ve dokuzuncu saatlerle temsil edilir. Dokuzuncu saatte deniz kıyısındaki Sezariye, Müjde’nin uluslara gittiği Pazar Yasasını temsil eder. Üç saat önce, altıncı saatte, Petrus parlak ve ışıldayan kent Yafa’dadır. Bundan üç saat önce ise, Petrus üçüncü saatte Boru Bayramındadır. Sezariye’den Sezariye’ye uzanan dönem, Gece Yarısı Çığlığı dönemidir. Petrus, başlangıçtan sona dek Gece Yarısı Çığlığını ilan edenleri temsil eder; çünkü İsa başlangıcı her zaman sonla uyumlu kılar. Gece Yarısı Çığlığı, Petrus’un Yoel’in mesajını ilan ettiği Boru Bayramı işaret noktasında, eşeğin bağının çözülmesiyle başlar.</w:t>
      </w:r>
    </w:p>
    <w:p>
      <w:pPr>
        <w:pStyle w:val="ArticleBody"/>
        <w:jc w:val="left"/>
      </w:pPr>
      <w:r>
        <w:rPr>
          <w:rFonts w:ascii="Times New Roman" w:hAnsi="Times New Roman" w:eastAsia="Times New Roman" w:cs="Times New Roman"/>
        </w:rPr>
        <w:t>Petrus, Boru Bayramı, Göğe Yükseliş ve onu izleyen Yargıdan oluşan üç adımlı işaret noktasındadır. Matta on altıncı bölümdeki o işaret noktasında, Mesih’in kim olduğu meselesi gündeme getirilir. Petrus’un adı değiştirilir ve Mesih, kilisesini bu Kaya üzerine kuracağını beyan eder. Tapınağın üzerine kurulduğu Kaya temeldir; ve Sezariye Filipi’deki Petrus, birinci meleğin mesajıdır; bu da temel mesajdır. Petrus bir sonraki adıma, Yafa’da, geldiğinde, kırk günlük yüz yüze öğretimin sonunda Mesih’in yaptığı gibi yükselir. Göğe Yükseliş aynı zamanda kurtuluş tarihinin başlıca sancağı olan çarmıhla paraleldir; ve çarmıh, iki haydut, perdenin En Kutsal Yer’e doğru yırtılması ve karanlık ile saatler eşliğinde iki kısma ayrılır.</w:t>
      </w:r>
    </w:p>
    <w:p>
      <w:pPr>
        <w:pStyle w:val="ArticleScripture"/>
        <w:jc w:val="left"/>
      </w:pPr>
      <w:r>
        <w:rPr>
          <w:rFonts w:ascii="Times New Roman" w:hAnsi="Times New Roman" w:eastAsia="Times New Roman" w:cs="Times New Roman"/>
        </w:rPr>
        <w:t>Altıncı saatten itibaren dokuzuncu saate kadar bütün ülkenin üzerine karanlık çöktü. Ve dokuzuncu saat dolaylarında İsa yüksek sesle haykırdı: "Eli, Eli, lama sabachthani?" Yani: "Tanrım, Tanrım, beni neden terk ettin?" Matta 27:45, 46.</w:t>
      </w:r>
    </w:p>
    <w:p>
      <w:pPr>
        <w:pStyle w:val="ArticleBody"/>
        <w:jc w:val="left"/>
      </w:pPr>
      <w:r>
        <w:rPr>
          <w:rFonts w:ascii="Times New Roman" w:hAnsi="Times New Roman" w:eastAsia="Times New Roman" w:cs="Times New Roman"/>
        </w:rPr>
        <w:t>Yafa’da, altıncı saatte, Petrus kayıp olanlarla kurtulanlar, ışıkla karanlık ve Geceyarısı Çığlığının başlangıcı ile bitişi arasında peygamberî bir ayrım noktasındadır. Bu kırılma, yüz kırk dört binin Laodikya hareketinden Filadelfya hareketine geçişini vurgular. Bu, Laodikya durumundaki Yedinci Gün Adventist Kilisesinin bütünüyle reddedildiğini işaret eder. Kefaret Günü ile temsil edilen yargının kapanmış kapısı, Pentekostal Pazar Günü Yasasından beş gün önce gelir. O yargıdan önce göğe yükseliş gelir, ondan da önce boru bildirisi. Bu üç adım, Tanrı’nın mührünün vurulduğu işaret taşını temsil eder ve Geceyarısı Çığlığının mesajı, muzaffer kilise tarafından, Kornelius ile temsil edilenlere ilan edilir.</w:t>
      </w:r>
    </w:p>
    <w:p>
      <w:pPr>
        <w:pStyle w:val="ArticleBody"/>
        <w:jc w:val="left"/>
      </w:pPr>
      <w:r>
        <w:rPr>
          <w:rFonts w:ascii="Times New Roman" w:hAnsi="Times New Roman" w:eastAsia="Times New Roman" w:cs="Times New Roman"/>
        </w:rPr>
        <w:t>Petrus Pentekost’ta mesajı ilan eder ve Pentekost, Gece Yarısı Çığlığı mesajının sonunu işaret eder. Bu nedenle, peygamberlik gereği olarak, Petrus’un Gece Yarısı Çığlığı dönemi başında da mesajı ilan etmesi gerekir. Başlangıç her zaman sonu örnekler. Petrus’un Gece Yarısı Çığlığı mesajı, İslam’ın merkebi salıverilip Amerika Birleşik Devletleri’ne saldırdığında güç kazanır; tıpkı bunun Pazar yasasında yeniden gerçekleşmesi gibi. Petrus’un Pentekost’un üçüncü ve dokuzuncu saatinde mesajı ilan etmesi, Gece Yarısı Çığlığı’nın başlangıcını ve sonunu belirler.</w:t>
      </w:r>
    </w:p>
    <w:p>
      <w:pPr>
        <w:pStyle w:val="ArticleBody"/>
        <w:jc w:val="left"/>
      </w:pPr>
      <w:r>
        <w:rPr>
          <w:rFonts w:ascii="Times New Roman" w:hAnsi="Times New Roman" w:eastAsia="Times New Roman" w:cs="Times New Roman"/>
        </w:rPr>
        <w:t>Ele aldığımız çizgide, Mesih’in göğe yükselişiyle sona eren kırk gün, aynı zamanda üst odadaki on günü de başlatır. On günün beşinci gününde, Kefaret Günü İsrail’in günahlarının silinmiş olduğunu ve kilisenin kendisini hazırlamış olduğunu beyan eder. Pentekost’ta Petrus üçüncü saatte üst odadaydı. Pazar Yasası’nın dokuzuncu saatinde, mesaj gece yarısından güçlü haykırışa dönüşür.</w:t>
      </w:r>
    </w:p>
    <w:p>
      <w:pPr>
        <w:pStyle w:val="ArticleBody"/>
        <w:jc w:val="left"/>
      </w:pPr>
      <w:r>
        <w:rPr>
          <w:rFonts w:ascii="Times New Roman" w:hAnsi="Times New Roman" w:eastAsia="Times New Roman" w:cs="Times New Roman"/>
        </w:rPr>
        <w:t>Peter, üçüncü saatte bulunduğu sırada Gece Yarısı Nidası'nın mesajını ilan eder. O mesaj, Borular Bayramı, merkebin çözüldüğü zaman ve Caesarea Philippi ile işaretlenmiştir; ve Caesarea Philippi aynı zamanda Panium'dur. Panium, Daniel'in on birinci bölümünün on üçüncüden on beşinciye kadar olan ayetlerinde temsil edilmektedir. Peter, Gece Yarısı Nidası'nın ilanının başlangıcında merkebin çözüldüğü sırada Amerika Birleşik Devletleri'ne yönelik İslamî bir saldırıyı yalnızca tespit etmekle kalmamakta, aynı zamanda Pazar yasasına götüren Panium muharebesinde de eşzamanlı olarak bulunmaktadır. Panium muharebesi, Amerika Birleşik Devletleri'ne yönelik İslamî saldırıyla paralel bir hadisedir.</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Numara Kırk Beş</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