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Sayı On Altı</w:t>
      </w:r>
    </w:p>
    <w:p>
      <w:pPr>
        <w:pStyle w:val="ArticleSubtitle"/>
        <w:jc w:val="left"/>
      </w:pPr>
      <w:r>
        <w:rPr>
          <w:rFonts w:ascii="Arial" w:hAnsi="Arial" w:eastAsia="Arial" w:cs="Arial"/>
        </w:rPr>
        <w:t>Sonun Zamanı</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2026-02-19</w:t>
      </w:r>
    </w:p>
    <w:p>
      <w:pPr>
        <w:pStyle w:val="ArticleBody"/>
        <w:jc w:val="left"/>
      </w:pPr>
      <w:r>
        <w:rPr>
          <w:rFonts w:ascii="Times New Roman" w:hAnsi="Times New Roman" w:eastAsia="Times New Roman" w:cs="Times New Roman"/>
        </w:rPr>
        <w:t>Daniel kitabının on birinci bölümü, Kutsal Kitap peygamberliğinin altıncı krallığının nihai başkanı olarak Donald Trump’ı tanıtarak başlar. Onuncu bölümde görümün başladığı 'Kiros’un üçüncü yılında' ifadesi, on birinci bölümün birinci ayetinde 'ayrıca' kelimesiyle tamamlanır.</w:t>
      </w:r>
    </w:p>
    <w:p>
      <w:pPr>
        <w:pStyle w:val="ArticleScripture"/>
        <w:jc w:val="left"/>
      </w:pPr>
      <w:r>
        <w:rPr>
          <w:rFonts w:ascii="Times New Roman" w:hAnsi="Times New Roman" w:eastAsia="Times New Roman" w:cs="Times New Roman"/>
        </w:rPr>
        <w:t>Ben de, bizzat ben, Medyalı Darius’un birinci yılında, onu teyit etmek ve güçlendirmek için ayağa kalktım. Daniel 11:1.</w:t>
      </w:r>
    </w:p>
    <w:p>
      <w:pPr>
        <w:pStyle w:val="ArticleBody"/>
        <w:jc w:val="left"/>
      </w:pPr>
      <w:r>
        <w:rPr>
          <w:rFonts w:ascii="Times New Roman" w:hAnsi="Times New Roman" w:eastAsia="Times New Roman" w:cs="Times New Roman"/>
        </w:rPr>
        <w:t>Gabriel, on birinci bölüm anlatısına başlarken, Darius’a geri dönüp onu Cyrus’la ilişkilendirmeye özen gösterir. Onuncu bölüm, tek bir görüm olarak on ikinci bölümün son ayetine kadar sürer ve Cyrus’un üçüncü yılında başlar.</w:t>
      </w:r>
    </w:p>
    <w:p>
      <w:pPr>
        <w:pStyle w:val="ArticleScripture"/>
        <w:jc w:val="left"/>
      </w:pPr>
      <w:r>
        <w:rPr>
          <w:rFonts w:ascii="Times New Roman" w:hAnsi="Times New Roman" w:eastAsia="Times New Roman" w:cs="Times New Roman"/>
        </w:rPr>
        <w:t>Pers kralı Koreş’in krallığının üçüncü yılında, Belteşatsar adı verilen Daniel’e bir şey vahyolundu; ve bu şey gerçekti, fakat belirlenen vakit uzundu; o da bu şeyi anladı ve görüme ilişkin anlayışa sahip oldu. Daniel 10:1.</w:t>
      </w:r>
    </w:p>
    <w:p>
      <w:pPr>
        <w:pStyle w:val="ArticleBody"/>
        <w:jc w:val="left"/>
      </w:pPr>
      <w:r>
        <w:rPr>
          <w:rFonts w:ascii="Times New Roman" w:hAnsi="Times New Roman" w:eastAsia="Times New Roman" w:cs="Times New Roman"/>
        </w:rPr>
        <w:t>Darius ile Cyrus, Medler ve Perslerden oluşan ikili milletin sembolünü teşkil ederler; bu, Amerika Birleşik Devletleri’nde Cumhuriyetçilik ile Protestanlığın ikili gücünü, dolayısıyla da zamanın sonunun ikili sembolünü temsil eder. Harun ile Musa’nın doğumu, kadim İsrail’in başlangıcında, İbrahim’in dört yüz yıllık peygamberliğinin zamanın sonunu işaretledi; aynı şekilde, Vaftizci Yahya ile Mesih’in doğumu da kadim İsrail’in sonunda zamanın sonunun iki işaret taşını temsil etti. İsa daima sonu başlangıçla tasvir eder.</w:t>
      </w:r>
    </w:p>
    <w:p>
      <w:pPr>
        <w:pStyle w:val="ArticleBody"/>
        <w:jc w:val="left"/>
      </w:pPr>
      <w:r>
        <w:rPr>
          <w:rFonts w:ascii="Times New Roman" w:hAnsi="Times New Roman" w:eastAsia="Times New Roman" w:cs="Times New Roman"/>
        </w:rPr>
        <w:t>Darius ile Cyrus, birlikte, Babil’deki yetmiş yıllık tutsaklığın sona erdiği zamanın sonu olarak adlandırılan yol işaretini temsil eder.</w:t>
      </w:r>
    </w:p>
    <w:p>
      <w:pPr>
        <w:pStyle w:val="ArticleScripture"/>
        <w:jc w:val="left"/>
      </w:pPr>
      <w:r>
        <w:rPr>
          <w:rFonts w:ascii="Times New Roman" w:hAnsi="Times New Roman" w:eastAsia="Times New Roman" w:cs="Times New Roman"/>
        </w:rPr>
        <w:t>"Tanrı'nın yeryüzündeki kilisesi, bu uzun ve amansız zulüm dönemi boyunca, sürgün döneminde Babil'de tutsak tutulan İsrail oğulları kadar gerçekten esaret altındaydı." Peygamberler ve Krallar, 714.</w:t>
      </w:r>
    </w:p>
    <w:p>
      <w:pPr>
        <w:pStyle w:val="ArticleBody"/>
        <w:jc w:val="left"/>
      </w:pPr>
      <w:r>
        <w:rPr>
          <w:rFonts w:ascii="Times New Roman" w:hAnsi="Times New Roman" w:eastAsia="Times New Roman" w:cs="Times New Roman"/>
        </w:rPr>
        <w:t>Darius ve Koreş, 1798 ve 1799 yıllarını tipler; bunlar, ruhsal İsrail’in ruhsal Babil’deki paralel esaretinin sona erdiği sonun zamanını temsil eder. 1798, Roma’nın fahişesinin bindiği bir canavar olarak temsil edilen papalığın siyasî sisteminin sonunu işaretledi.</w:t>
      </w:r>
    </w:p>
    <w:p>
      <w:pPr>
        <w:pStyle w:val="ArticleScripture"/>
        <w:jc w:val="left"/>
      </w:pPr>
      <w:r>
        <w:rPr>
          <w:rFonts w:ascii="Times New Roman" w:hAnsi="Times New Roman" w:eastAsia="Times New Roman" w:cs="Times New Roman"/>
        </w:rPr>
        <w:t>Böylece beni Ruh’ta çöle götürdü: al renkli, küfürkâr adlarla dolu, yedi başı ve on boynuzu olan bir canavarın üzerinde oturan bir kadın gördüm. Vahiy 17:3.</w:t>
      </w:r>
    </w:p>
    <w:p>
      <w:pPr>
        <w:pStyle w:val="ArticleBody"/>
        <w:jc w:val="left"/>
      </w:pPr>
      <w:r>
        <w:rPr>
          <w:rFonts w:ascii="Times New Roman" w:hAnsi="Times New Roman" w:eastAsia="Times New Roman" w:cs="Times New Roman"/>
        </w:rPr>
        <w:t>Napolyon 1798’de canavarın hayatına son verdi ve 1799’da canavarın üzerinde oturan kadın sürgünde öldü. 1989’da hem Ronald Reagan hem de George Bush (büyüğü) başkandı; bu, 1989’da sonun zamanını işaret ediyordu. Darius ve Cyrus, Reagan’ı ve Bush (büyüğü)’yü temsil eder. İkinci ayet şöyle der:</w:t>
      </w:r>
    </w:p>
    <w:p>
      <w:pPr>
        <w:pStyle w:val="ArticleScripture"/>
        <w:jc w:val="left"/>
      </w:pPr>
      <w:r>
        <w:rPr>
          <w:rFonts w:ascii="Times New Roman" w:hAnsi="Times New Roman" w:eastAsia="Times New Roman" w:cs="Times New Roman"/>
        </w:rPr>
        <w:t>Ve şimdi sana gerçeği bildireceğim. İşte, Pers ülkesinde üç kral daha ortaya çıkacak; ve dördüncüsü hepsinden çok daha zengin olacak; ve servetinin sağladığı güçle hepsini Yunan diyarına karşı harekete geçirecek. Daniel 11:2.</w:t>
      </w:r>
    </w:p>
    <w:p>
      <w:pPr>
        <w:pStyle w:val="ArticleHeading"/>
        <w:jc w:val="left"/>
      </w:pPr>
      <w:r>
        <w:rPr>
          <w:rFonts w:ascii="Arial" w:hAnsi="Arial" w:eastAsia="Arial" w:cs="Arial"/>
        </w:rPr>
        <w:t>Uyanış</w:t>
      </w:r>
    </w:p>
    <w:p>
      <w:pPr>
        <w:pStyle w:val="ArticleBody"/>
        <w:jc w:val="left"/>
      </w:pPr>
      <w:r>
        <w:rPr>
          <w:rFonts w:ascii="Times New Roman" w:hAnsi="Times New Roman" w:eastAsia="Times New Roman" w:cs="Times New Roman"/>
        </w:rPr>
        <w:t>Darius Reagan idi, Cyrus ise Büyük Bush idi; Cyrus’u izleyen üç kişi Clinton, Küçük Bush ve Bölücü Obama idi; ve dördüncü, "çok daha zengin" başkan ise, Grecia’nın küreselcilerini uyandıran Trump idi. "Stir" sözcüğü "uyandırmak" anlamına gelir. Trump 2015’te adaylığını ilan ettiğinde, Joel’in "putperestler" olarak tanımladığı küreselciler uyandırıldılar.</w:t>
      </w:r>
    </w:p>
    <w:p>
      <w:pPr>
        <w:pStyle w:val="ArticleScripture"/>
        <w:jc w:val="left"/>
      </w:pPr>
      <w:r>
        <w:rPr>
          <w:rFonts w:ascii="Times New Roman" w:hAnsi="Times New Roman" w:eastAsia="Times New Roman" w:cs="Times New Roman"/>
        </w:rPr>
        <w:t>Uluslar uyandırılsın ve Yehoşafat Vadisi’ne çıksınlar: çünkü orada, çevredeki bütün ulusları yargılamak üzere oturacağım. Orak vurun, çünkü hasat olgunlaştı: gelin, aşağı inin; çünkü şarap sıkma çukuru doldu, şarap tekneleri taşıyor; çünkü kötülükleri büyüktür. Kalabalıklar, kalabalıklar, Karar Vadisi’nde: çünkü Rab’bin günü Karar Vadisi’nde yakındır. Joel 3:12-14.</w:t>
      </w:r>
    </w:p>
    <w:p>
      <w:pPr>
        <w:pStyle w:val="ArticleBody"/>
        <w:jc w:val="left"/>
      </w:pPr>
      <w:r>
        <w:rPr>
          <w:rFonts w:ascii="Times New Roman" w:hAnsi="Times New Roman" w:eastAsia="Times New Roman" w:cs="Times New Roman"/>
        </w:rPr>
        <w:t>"Putperestler" uyandırıldığında, Yehoşafat Vadisi'nde "Rab'bin günü yakındır". "Yehoşafat" Yehova'nın yargısı anlamına gelir; ve vadi aynı zamanda Karar Vadisi diye de adlandırılır. 2015'ten itibaren yeryüzünün "kalabalıkları", insanların Tanrı'ya hizmet etmeye karar vermemek için ileri sürdükleri her mazeret için hazırlanmış çeşitli demetler hâlinde toplanmaya başlayacaklar. 11 Eylül'de yaşayanların yargısı başladı ve 2015'te Trump başkanlığa aday olacağını açıkladı. 11 Eylül'de geç yağmurun ilk safhası yağmaya başladı ve ürünü olgunluğa eriştiren geç yağmurdur; ve 2015'te, olgun hasadı meydana getiren o yağmurun on dördüncü yılında, Yoel Kitabı şu uyarıyı ilan eder: Donald Trump "Grek diyarını kışkırttığında" —ya da Yoel'in dediği gibi, Trump "2015'te putperestleri uyandırdığında"— yeryüzünün hasadı olgunlaşmaya başlamaktadır.</w:t>
      </w:r>
    </w:p>
    <w:p>
      <w:pPr>
        <w:pStyle w:val="ArticleBody"/>
        <w:jc w:val="left"/>
      </w:pPr>
      <w:r>
        <w:rPr>
          <w:rFonts w:ascii="Times New Roman" w:hAnsi="Times New Roman" w:eastAsia="Times New Roman" w:cs="Times New Roman"/>
        </w:rPr>
        <w:t>Daniel kitabının on birinci bölümünde zikredilen ilk hakikatin, Donald Trump’ın peygamberî rolü olduğu gerçeğini teslim etmek önemlidir. Kutsal Kitap peygamberliğinde, Daniel kitabında temsil edilen ilk krallık Babil’dir. Nebukadnezar’ın, peygamberî bir model tesis etmek üzere İlham tarafından kullanılmadığı bir durumda, Daniel kitabındaki Babil anlatısını tasavvur edin. Kutsal Kitap peygamberliğinin altıncı krallığı, o krallığın son hükümdarının tanıklığı olmaksızın eksiktir. İlk zikrediliş kaidesi, Daniel’in üç hafta oruç tuttuktan sonra yirmi ikinci günde aldığı görümde, birincil öneme sahip bir sembol olarak Trump’ın ehemmiyetini teyit eder.</w:t>
      </w:r>
    </w:p>
    <w:p>
      <w:pPr>
        <w:pStyle w:val="ArticleScripture"/>
        <w:jc w:val="left"/>
      </w:pPr>
      <w:r>
        <w:rPr>
          <w:rFonts w:ascii="Times New Roman" w:hAnsi="Times New Roman" w:eastAsia="Times New Roman" w:cs="Times New Roman"/>
        </w:rPr>
        <w:t>Ne var ki Fars krallığının önderi bana yirmi bir gün karşı koydu: fakat, işte, baş önderlerden biri olan Mikail bana yardıma geldi; ve ben de orada Fars krallarının yanında kaldım. Şimdi, halkının son günlerde başına neler geleceğini anlaman için geldim: çünkü bu görüm daha uzak günlere ilişkindir. Daniel 10:13, 14.</w:t>
      </w:r>
    </w:p>
    <w:p>
      <w:pPr>
        <w:pStyle w:val="ArticleBody"/>
        <w:jc w:val="left"/>
      </w:pPr>
      <w:r>
        <w:rPr>
          <w:rFonts w:ascii="Times New Roman" w:hAnsi="Times New Roman" w:eastAsia="Times New Roman" w:cs="Times New Roman"/>
        </w:rPr>
        <w:t>On birinci bölümdeki görüm, son günlerde Tanrı’nın halkının başına gelecekleri tasvir eder. Trump’ın Amerika Birleşik Devletleri’nin ve ardından Birleşmiş Milletler’in lideri olması gerçeği ise, öyle bir hakikattir ki, onu anlayıp anlamamaya bağlı olarak ebedî sonuçlar doğurur. Bu hakikat, melek Cebrail’in Daniel’e iletmesi bakımından o denli mühimdi ki, on dördüncü ayette Daniel, melek Cebrail’in sağladığı ışığa dayanarak, görümü gerçekleştirenlerin "senin halkının haydutları" olduğunu kaydeder. Daniel kitabının on birinci bölümünün peygamberlik tarihçesi boyunca Trump’ın ayak izlerini tanımak için Roma’yı bir şablon olarak kullanmadıkça, peygamberlikte Donald Trump’ın hareketlerini doğru biçimde izlemek imkânsızdır.</w:t>
      </w:r>
    </w:p>
    <w:p>
      <w:pPr>
        <w:pStyle w:val="ArticleBody"/>
        <w:jc w:val="left"/>
      </w:pPr>
      <w:r>
        <w:rPr>
          <w:rFonts w:ascii="Times New Roman" w:hAnsi="Times New Roman" w:eastAsia="Times New Roman" w:cs="Times New Roman"/>
        </w:rPr>
        <w:t>Pazar yasası döneminde, Amerika Birleşik Devletleri’nin bir sembolü olarak Trump, canavarın suretini teşkil eder; bunu yapmakla canavarı onurlandırmaktadır; dolayısıyla bu, hem canavarın suretidir hem de canavarı onurlandıran bir surettir. Vahiy 17’de papalık sekizincidir; yani yediden biridir; ve 1989’da, zamanın sonunda, Reagan’dan bu yana Donald Trump sekizinci başkandır; fakat aynı zamanda altıncıdır; bu da onun yediden olan sekizinci olduğu anlamına gelir.</w:t>
      </w:r>
    </w:p>
    <w:p>
      <w:pPr>
        <w:pStyle w:val="ArticleBody"/>
        <w:jc w:val="left"/>
      </w:pPr>
      <w:r>
        <w:rPr>
          <w:rFonts w:ascii="Times New Roman" w:hAnsi="Times New Roman" w:eastAsia="Times New Roman" w:cs="Times New Roman"/>
        </w:rPr>
        <w:t>Vahiy on yedinci bölümde, üçüncü ayette Yuhanna çöle götürülür; orada bir canavarın üzerinde oturan fahişeyi görür. Bu fahişe, bütün başlıca Protestan mezheplerince Katolik Kilisesi olarak tespit edilmiştir; ne var ki hepsi, son günlerde temel inançlarını inkâr etmektedir. Yuhanna onu gördüğünde Roma kilisesi şehitlerin kanıyla sarhoştu ve “fahişelerin anası” unvanını taşıyordu. Bu, Yuhanna’nın 1798 yılına taşındığını göstermektedir; orada papalık şehitlerin kanıyla lekelenmişti ve bazı eski Protestan kiliseleri çoktan Roma ile birliğe geri dönmekteydi. O noktadan Yuhanna “yedi kral” gördü: bunlardan beşi 1798’de zaten düşmüştü; bir krallık ise 1798’de mevcuttu ve bu krallık Amerika Birleşik Devletleri idi. Fakat on kraldan oluşan başka bir krallık daha sonra gelecekti; çünkü Yuhanna’nın durduğu 1798’de yedinci krallık henüz gelmemişti. On kral, Pazar günü yasası krizinin vaktinde hüküm sürer ve 1798’de ölümcül bir yara almış olan beşinci krallığın canavarına kendi yedinci krallıklarını vermeyi kabul ederler.</w:t>
      </w:r>
    </w:p>
    <w:p>
      <w:pPr>
        <w:pStyle w:val="ArticleBody"/>
        <w:jc w:val="left"/>
      </w:pPr>
      <w:r>
        <w:rPr>
          <w:rFonts w:ascii="Times New Roman" w:hAnsi="Times New Roman" w:eastAsia="Times New Roman" w:cs="Times New Roman"/>
        </w:rPr>
        <w:t>“Sayı 8” dirilişi temsil eder ve papalık, ölümcül yarası yakında gelecek Pazar yasasında vuku bulacak ejderha, canavar ve sahte peygamberin üçlü birliğinde şifa bulduğunda, yediden olan sekizincidir. 2020’de küreselciler seçimi Trump’tan çaldı ve o, Vahiy on birin sokaklarında öldürüldü. Vahiy on birdeki iki tanık, yeryüzü canavarının iki boynuzunu temsil eder; bunların ikisi de 2020’de öldürüldü. 1989’daki zamanın sonunda, Reagan’dan bu yana Trump altıncı başkandır; ancak 2024 itibarıyla, o aynı zamanda önceki yediden olan sekizincidir. 2024’te ölümcül yarası şifa buldu ve aynı anda, görümü tesis eden peygamberî sembolle tam bir uyum içinde, yediden olan sekizinci oldu. Roma’nız yoksa, Roma’nın suretinin hareketlerini izleme yetiniz de yoktur.</w:t>
      </w:r>
    </w:p>
    <w:p>
      <w:pPr>
        <w:pStyle w:val="ArticleHeading"/>
        <w:jc w:val="left"/>
      </w:pPr>
      <w:r>
        <w:rPr>
          <w:rFonts w:ascii="Arial" w:hAnsi="Arial" w:eastAsia="Arial" w:cs="Arial"/>
        </w:rPr>
        <w:t>MAGA</w:t>
      </w:r>
    </w:p>
    <w:p>
      <w:pPr>
        <w:pStyle w:val="ArticleBody"/>
        <w:jc w:val="left"/>
      </w:pPr>
      <w:r>
        <w:rPr>
          <w:rFonts w:ascii="Times New Roman" w:hAnsi="Times New Roman" w:eastAsia="Times New Roman" w:cs="Times New Roman"/>
        </w:rPr>
        <w:t>Nero’nun “250” yılı sona erdiğinde Trump’ın nasıl Büyük Konstantin olduğunu, MÖ 207’de nasıl Büyük Antiokhos olduğunu ya da altın çağ hareketi bütünüyle Amerika’yı “büyük” kılma ilkesine dayanan son başkan olduğunu anlamak, bölümün ilkin Trump’tan ve onun peygamberî rolünden söz ettiğini teslim etmeyi gerektirir.</w:t>
      </w:r>
    </w:p>
    <w:p>
      <w:pPr>
        <w:pStyle w:val="ArticleBody"/>
        <w:jc w:val="left"/>
      </w:pPr>
      <w:r>
        <w:rPr>
          <w:rFonts w:ascii="Times New Roman" w:hAnsi="Times New Roman" w:eastAsia="Times New Roman" w:cs="Times New Roman"/>
        </w:rPr>
        <w:t>İbranice alfabesinin birinci, on üçüncü ve yirmi ikinci harflerinden oluşan İbranice “hakikat” sözcüğüyle temsil edilen “hakikatin imzası”, Reagan’ı birinci harfle; Obama’yı ise, Engizisyon Dairesi’nin eski liderini ilk Cizvit papanın izlediği 2013 yılıyla temsil edilen isyanın on üçüncü harfiyle özdeşleştirir. Engizisyon Dairesi’nin lideri emekli olduğundan, onun bitiş noktası Cizvit papanın başlangıç noktasıyla örtüşür. Obama’nın iki papası arasındaki o bağlantı 13 Mart 2013’tü. Obama isyanın on üçüncü harfiyle örtüşür ve yirmi ikinci harf Trump’tır.</w:t>
      </w:r>
    </w:p>
    <w:p>
      <w:pPr>
        <w:pStyle w:val="ArticleBody"/>
        <w:jc w:val="left"/>
      </w:pPr>
      <w:r>
        <w:rPr>
          <w:rFonts w:ascii="Times New Roman" w:hAnsi="Times New Roman" w:eastAsia="Times New Roman" w:cs="Times New Roman"/>
        </w:rPr>
        <w:t>Yirmi ikinci değişiklik bir başkanı iki dönemle sınırlar ve görevleri ardışık olmayan iki dönemlik başkanlar dikkate alındığında yalnızca iki kişi vardır. Ardışık olmayan iki dönemlik başkanların alfası Grover Cleveland’dır ve Trump omegadır. Grover Cleveland yirmi ikinci başkandı; Cleveland’a nispetle omega olan Trump, "22" alfa payesine sahiptir. Cleveland ve Trump, İbranice alfabenin yirmi ikinci harfinin sembolizmini içeren bir alfa ve omegayı temsil eder. Ardışık olmayan iki dönem görev yapan yalnızca iki başkan vardır ve Trump bunlardan ikincisidir. Omeganın 2’si ile alfanın 22’sinin çarpımı 44 eder; bu, 1844’ün bir sembolüdür; 1844 ise, 1844’teki kapalı kapı tarafından tipolojik olarak örneklenen biçimde, Pazar yasasındaki kapalı kapının bir sembolüdür. Trump, başkan olan 44. münferit kişidir ve Pazar yasasında kapı kapandığında başkandır.</w:t>
      </w:r>
    </w:p>
    <w:p>
      <w:pPr>
        <w:pStyle w:val="ArticleBody"/>
        <w:jc w:val="left"/>
      </w:pPr>
      <w:r>
        <w:rPr>
          <w:rFonts w:ascii="Times New Roman" w:hAnsi="Times New Roman" w:eastAsia="Times New Roman" w:cs="Times New Roman"/>
        </w:rPr>
        <w:t>Trump, Büyük Kiros tarafından tipolojik olarak temsil edilmiştir. Büyük Kiros ilk fermanı ilan etti ve Büyük Artakserkses üçüncü fermanı ilan etti. Birincisi ile üçüncüsü birbirleriyle örtüşür; zira İsa daima sonu başlangıçla tasvir eder. Neron’un "250" yılının sonu, Büyük Konstantin tarafından temsil edilir; bu son gerçekleştiğinde Trump oradadır. MÖ 457’den itibaren "250" yılın sonunda ise, on üçüncü ayetin yerine gelmesiyle, Trump, 2024’te eskisinden daha güçlü olarak geri dönen Büyük Antiokhos tarafından temsil edilir.</w:t>
      </w:r>
    </w:p>
    <w:p>
      <w:pPr>
        <w:pStyle w:val="ArticleScripture"/>
        <w:jc w:val="left"/>
      </w:pPr>
      <w:r>
        <w:rPr>
          <w:rFonts w:ascii="Times New Roman" w:hAnsi="Times New Roman" w:eastAsia="Times New Roman" w:cs="Times New Roman"/>
        </w:rPr>
        <w:t>Çünkü kuzeyin kralı geri dönecek, öncekinden daha büyük bir kuvvet çıkaracak ve belirli yıllardan sonra büyük bir orduyla ve pek çok servetle kesinlikle gelecektir. Daniel 11:13.</w:t>
      </w:r>
    </w:p>
    <w:p>
      <w:pPr>
        <w:pStyle w:val="ArticleBody"/>
        <w:jc w:val="left"/>
      </w:pPr>
      <w:r>
        <w:rPr>
          <w:rFonts w:ascii="Times New Roman" w:hAnsi="Times New Roman" w:eastAsia="Times New Roman" w:cs="Times New Roman"/>
        </w:rPr>
        <w:t>Amerika Birleşik Devletleri Pazar yasası sırasında Roma tarafından fethedildiğinde, o zaman dünyadaki her ülke Roma’ya boyun eğmeye zorlanacaktır.</w:t>
      </w:r>
    </w:p>
    <w:p>
      <w:pPr>
        <w:pStyle w:val="ArticleScripture"/>
        <w:jc w:val="left"/>
      </w:pPr>
      <w:r>
        <w:rPr>
          <w:rFonts w:ascii="Times New Roman" w:hAnsi="Times New Roman" w:eastAsia="Times New Roman" w:cs="Times New Roman"/>
        </w:rPr>
        <w:t>“Yabancı uluslar Amerika Birleşik Devletleri’nin örneğini izleyeceklerdir. Her ne kadar öncülük etse de, yine de dünyanın her yerindeki halkımızın üzerine aynı kriz gelecektir.” Testimonies, cilt 6, 395.</w:t>
      </w:r>
    </w:p>
    <w:p>
      <w:pPr>
        <w:pStyle w:val="ArticleBody"/>
        <w:jc w:val="left"/>
      </w:pPr>
      <w:r>
        <w:rPr>
          <w:rFonts w:ascii="Times New Roman" w:hAnsi="Times New Roman" w:eastAsia="Times New Roman" w:cs="Times New Roman"/>
        </w:rPr>
        <w:t>“Yabancı uluslar”, yakında gelecek Pazar yasasında Birleşmiş Milletler’in liderliğini üstlenecek olan Amerika Birleşik Devletleri tarafından bunu yapmaya zorlanır. Birleşmiş Milletler, Vahiy 17’nin on kralıdır; onlar, kuzeydeki on oymağın kralı ve İzebel’le evli olan Ahab’ın yönetimi altındadır. İzebel’in Ahab’la evliliği, yakında gelecek Pazar yasasında tamamlanacak olan evliliktir. Pazar yasasında, Daniel kitabının on birinci bölümünde “görkemli diyar” olarak ve Vahiy on üçüncü bölümde “yeryüzünden çıkan canavar” olarak tanımlanan Amerika Birleşik Devletleri, Kutsal Kitap peygamberliğinin altıncı krallığı olarak tarihini sonlandırır. Karmel Dağı’nda, Baal’ın 850 peygamberi ve İzebel’in sofrasından yiyen korunun rahipleri İlyas tarafından öldürülür. Amerika Birleşik Devletleri, Karmel Dağı’ndaki sahte peygamberler gibi, yakında gelecek Pazar yasasında öldürülür. Bundan sonra anlatı, İlyas ile Ahab ve İzebel arasındadır; Ahab, İzebel’le ilk zina eden tarafından yönetilen onlu bir krallığı temsil eder. İzebel her krallıkla zina etmeyi amaçlar, fakat Ahab bunu ilk yapanı temsil eder; Karmel Dağı’nda ölen ve derhal İzebel’in ilk aşığı haline gelen ise Amerika Birleşik Devletleri’dir. Daniel kitabının on birinci bölümü açısından, Pazar yasasında, Trump, Büyük İskender’in temsil ettiği kudretli Yunan kralı olarak ayağa kalkar.</w:t>
      </w:r>
    </w:p>
    <w:p>
      <w:pPr>
        <w:pStyle w:val="ArticleScripture"/>
        <w:jc w:val="left"/>
      </w:pPr>
      <w:r>
        <w:rPr>
          <w:rFonts w:ascii="Times New Roman" w:hAnsi="Times New Roman" w:eastAsia="Times New Roman" w:cs="Times New Roman"/>
        </w:rPr>
        <w:t>Ve kudretli bir kral kalkacak; büyük bir egemenlikle hükmedecek ve dilediğini yapacaktır. O kalktığında ise, krallığı parçalanacak ve göğün dört rüzgârına doğru bölünecek; ne onun soyuna kalacak, ne de onun hükmettiği egemenliğin ölçüsünde olacak; çünkü krallığı kökünden sökülüp, onlar dışında başkalarına verilecektir. Daniel 11:3, 4.</w:t>
      </w:r>
    </w:p>
    <w:p>
      <w:pPr>
        <w:pStyle w:val="ArticleBody"/>
        <w:jc w:val="left"/>
      </w:pPr>
      <w:r>
        <w:rPr>
          <w:rFonts w:ascii="Times New Roman" w:hAnsi="Times New Roman" w:eastAsia="Times New Roman" w:cs="Times New Roman"/>
        </w:rPr>
        <w:t>Donald Trump, Birleşmiş Milletler’in “kudretli kralı” olarak ayağa kalkar; bu “kudretli kral” ayet içinde temsil edilir ve ardından Büyük İskender’in tarihiyle tipolojik olarak örneklendirilir. O ayağa kalktığında, Kutsal Kitap peygamberliğine göre altıncı krallık olan Amerika Birleşik Devletleri sona erer ve Vahiy on yedinci bölümdeki on kralın yedinci krallığı başlar. On kral, oracıkta ve o anda, yedinci krallıklarını, kendisi önceki yediye ait olan sekizinci krallık olan papalık iktidarına vermek üzere anlaşmak suretiyle başlatırlar. Onların anlaşması Tanrı’nın iradesini yerine getirmek içindi; O’nun iradesi, hakikatin Yazıları boyunca satır satır temsil edilmektedir.</w:t>
      </w:r>
    </w:p>
    <w:p>
      <w:pPr>
        <w:pStyle w:val="ArticleHeading"/>
        <w:jc w:val="left"/>
      </w:pPr>
      <w:r>
        <w:rPr>
          <w:rFonts w:ascii="Arial" w:hAnsi="Arial" w:eastAsia="Arial" w:cs="Arial"/>
        </w:rPr>
        <w:t>Roma’yı Örnekleyen</w:t>
      </w:r>
    </w:p>
    <w:p>
      <w:pPr>
        <w:pStyle w:val="ArticleBody"/>
        <w:jc w:val="left"/>
      </w:pPr>
      <w:r>
        <w:rPr>
          <w:rFonts w:ascii="Times New Roman" w:hAnsi="Times New Roman" w:eastAsia="Times New Roman" w:cs="Times New Roman"/>
        </w:rPr>
        <w:t>Daniel kitabının on birinci bölümünün beşinci ile dokuzuncu ayetlerinde bildirilenler, aynı bölümün otuz birinci ile kırkıncı ayetlerinde ortaya konulan papalık gücünün tarihini tipolojik bakımdan kusursuz biçimde örnekleyen peygamberî bir tarihte tahakkuk etti. Beşinci ile dokuzuncu ayetlerdeki tarih çizgisi, otuz birinci ile kırkıncı ayetler arasındaki tarih çizgisiyle paraleldir. Her iki çizgi de, Papalık Roma’yı temsil eden gücün önce üç engeli aşıp bir süre hüküm sürdüğü, ardından bir antlaşmanın bozulmasıyla üzerine bir Güney Kralı’nın geldiği ve ona öldürücü bir yara verdiği bir dönemi tanımlar. Bu iki çizgi ne kadar yakından incelenip tarihle karşılaştırılırsa, o kadar fevkalade isabetli oldukları anlaşılır. Bu isabet, hem ayetlerin içsel yapısını ne denli yakından temsil ettiklerine, hem de ayetleri tahakkuk ettiren tarihle ne ölçüde örtüştüklerine ilişkindir.</w:t>
      </w:r>
    </w:p>
    <w:p>
      <w:pPr>
        <w:pStyle w:val="ArticleBody"/>
        <w:jc w:val="left"/>
      </w:pPr>
      <w:r>
        <w:rPr>
          <w:rFonts w:ascii="Times New Roman" w:hAnsi="Times New Roman" w:eastAsia="Times New Roman" w:cs="Times New Roman"/>
        </w:rPr>
        <w:t>Beş ayeti yerine getiren tarih, otuz birinci ayetten kırkıncı ayete kadar ortaya konulan Roma Papalığının tarihiyle paralellik gösterir ve onunla örtüşür; ayrıca onuncu ayetten on beşinci ayete kadar Büyük Antiokhos’un takdimine zemin hazırlar.</w:t>
      </w:r>
    </w:p>
    <w:p>
      <w:pPr>
        <w:pStyle w:val="ArticleScripture"/>
        <w:jc w:val="left"/>
      </w:pPr>
      <w:r>
        <w:rPr>
          <w:rFonts w:ascii="Times New Roman" w:hAnsi="Times New Roman" w:eastAsia="Times New Roman" w:cs="Times New Roman"/>
        </w:rPr>
        <w:t>Fakat onun oğulları harekete geçirilecek ve büyük kuvvetlerden oluşan bir kalabalık toplayacaklar; ve onlardan biri kesinlikle gelip taşacak ve geçip gidecektir; sonra geri dönüp, kendi kalesine kadar yeniden harekete geçirilecektir. Daniel 11:10.</w:t>
      </w:r>
    </w:p>
    <w:p>
      <w:pPr>
        <w:pStyle w:val="ArticleBody"/>
        <w:jc w:val="left"/>
      </w:pPr>
      <w:r>
        <w:rPr>
          <w:rFonts w:ascii="Times New Roman" w:hAnsi="Times New Roman" w:eastAsia="Times New Roman" w:cs="Times New Roman"/>
        </w:rPr>
        <w:t>Onuncu ayetin yerine gelmesiyle, Büyük Antiokhos Mısır’ın kalesine kadar galip geldi; orada kuvvetlerini yeniden toparlamak üzere seferi sona erdirdi. Bu tarih, aynı bölümün kırkıncı ayetinde temsil edildiği üzere, 1989’da Sovyetler Birliği’nin çöküşünün tipini teşkil eder.</w:t>
      </w:r>
    </w:p>
    <w:p>
      <w:pPr>
        <w:pStyle w:val="ArticleScripture"/>
        <w:jc w:val="left"/>
      </w:pPr>
      <w:r>
        <w:rPr>
          <w:rFonts w:ascii="Times New Roman" w:hAnsi="Times New Roman" w:eastAsia="Times New Roman" w:cs="Times New Roman"/>
        </w:rPr>
        <w:t>Ve son zamanında güneyin kralı ona saldıracak; kuzeyin kralı ise savaş arabalarıyla, atlılarla ve çok sayıda gemiyle kasırga gibi ona karşı gelecek; ülkelere girecek, sel gibi taşacak ve geçip gidecek. Daniel 11:40.</w:t>
      </w:r>
    </w:p>
    <w:p>
      <w:pPr>
        <w:pStyle w:val="ArticleBody"/>
        <w:jc w:val="left"/>
      </w:pPr>
      <w:r>
        <w:rPr>
          <w:rFonts w:ascii="Times New Roman" w:hAnsi="Times New Roman" w:eastAsia="Times New Roman" w:cs="Times New Roman"/>
        </w:rPr>
        <w:t>Onuncu ayetteki “kesinlikle gelecek ve taşacak ve içinden geçecek” ifadesi, kırkıncı ayetteki “ülkelere girecek ve taşacak ve aşacak” ifadesiyle İbranice metinde aynıdır. Her iki ayet de kuzey kralının (onuncu ayette Antiochus ve kırkıncı ayette Reagan) güney kralını (onuncu ayette Ptolemy ve kırkıncı ayette Sovyetler Birliği) mağlup ettiği zamanı belirlemektedir. Her iki saldırı da güney kralının önceki zaferine karşı misilleme mahiyetindeydi (beş ila dokuzuncu ayetlerde Ptolemy ve kırkıncı ayette Napolyon). Güney kralının saldırıdaki motivasyonu, bozulmuş bir antlaşmaydı (beş ila dokuzuncu ayetlerde Bernice’in evliliği ve 1797 tarihli Tolentino Antlaşması’nın [Napolyon ile] bozulması). Ayetlerde temsil edilen peygamberî yapı ve ayetlerin tarihte müteakip gerçekleşmesi de Yeşaya 8:8 ile uyum içindedir.</w:t>
      </w:r>
    </w:p>
    <w:p>
      <w:pPr>
        <w:pStyle w:val="ArticleScripture"/>
        <w:jc w:val="left"/>
      </w:pPr>
      <w:r>
        <w:rPr>
          <w:rFonts w:ascii="Times New Roman" w:hAnsi="Times New Roman" w:eastAsia="Times New Roman" w:cs="Times New Roman"/>
        </w:rPr>
        <w:t>Yahuda’dan geçecek; taşıp aşacak, boyna dek ulaşacak; ve kanatlarının yayılışı, ey İmmanuel, senin ülkenin genişliğini dolduracaktır. Yeşaya 8:8.</w:t>
      </w:r>
    </w:p>
    <w:p>
      <w:pPr>
        <w:pStyle w:val="ArticleBody"/>
        <w:jc w:val="left"/>
      </w:pPr>
      <w:r>
        <w:rPr>
          <w:rFonts w:ascii="Times New Roman" w:hAnsi="Times New Roman" w:eastAsia="Times New Roman" w:cs="Times New Roman"/>
        </w:rPr>
        <w:t>Yeşaya, Sanherib’in ordusunun “taşacak ve geçip gidecek” olduğunu haber verdiğinde, bunun onuncu ve kırkıncı ayetlerdekiyle aynı İbranice ifade olduğu yine söz konusudur. Yeşaya, Sanherib’in, kuzey krallığın, güney krallığı Yahuda’yı fethettiği zamanı tespit eder; ancak yalnızca “boyna kadar” ulaştığı için Kudüs’ü ayakta bırakmıştır; tıpkı Antiokhos’un onuncu ayette sınıra kadar ulaşması gibi. Sanherib’in güdüsü, Hizkiya’nın Asur ile antlaşmayı bozmuş olmasıydı; bunun göstergesi olarak da Hizkiya mutabık kalınan haracı ödemeyi bırakmıştı. Bozulmuş antlaşma, üç paralel ayete ilişkin anomidir. Her birinde bozulmuş bir antlaşma söz konusudur; ancak Ptolemaios ve Napolyon örneklerinde antlaşmayı bozmakla itham edilen kuzey kralıdır. Kuzey kralı Sanherib ise Hizkiya’yı tayin edilmiş haracı reddetmekle suçladı.</w:t>
      </w:r>
    </w:p>
    <w:p>
      <w:pPr>
        <w:pStyle w:val="ArticleScripture"/>
        <w:jc w:val="left"/>
      </w:pPr>
      <w:r>
        <w:rPr>
          <w:rFonts w:ascii="Times New Roman" w:hAnsi="Times New Roman" w:eastAsia="Times New Roman" w:cs="Times New Roman"/>
        </w:rPr>
        <w:t>Kral Hizkiya’nın krallığının on dördüncü yılında, Asur Kralı Sennaherib Yahuda’nın bütün müstahkem şehirlerinin üzerine yürüdü ve onları ele geçirdi. Yahuda Kralı Hizkiya, Lakiş’teki Asur Kralı’na şu haberi gönderdi: “Hata ettim; benden geri çekil; bana yükleyeceğin her ne varsa, onu taşıyacağım.” Bunun üzerine Asur Kralı, Yahuda Kralı Hizkiya’dan üç yüz talant gümüş ve otuz talant altın talep etti. Hizkiya da Rab’bin evinde ve kral sarayının hazinelerinde bulunan bütün gümüşü ona verdi. 2 Krallar 18:13-15.</w:t>
      </w:r>
    </w:p>
    <w:p>
      <w:pPr>
        <w:pStyle w:val="ArticleBody"/>
        <w:jc w:val="left"/>
      </w:pPr>
      <w:r>
        <w:rPr>
          <w:rFonts w:ascii="Times New Roman" w:hAnsi="Times New Roman" w:eastAsia="Times New Roman" w:cs="Times New Roman"/>
        </w:rPr>
        <w:t>Senneherib’in kuzey ordusu, Yeruşalim’e yürüyüşü sırasında kırk altı Yahuda kentini ele geçirdi. Yeşaya 8:8’in onuncu ve kırkıncı ayetlerle bağlantı kurması büyük peygamberî önem taşır; böylelikle 1989’da Sovyetler Birliği’nin güney krallığının çöküşüne üçüncü bir tanıklık sağlar. Bu çöküş, kırkıncı ayette boş bırakılmış bir dönemin başlangıcını işaretler. Kırkıncı ayetin 1989’daki yerine gelmesinden, yakında gelecek Pazar Yasasını temsil eden kırk birinci ayete kadar, kırkıncı ayette boş bir dönem vardır. Bu dönem 1989’da başlar ve Pazar Yasasıyla sona erer. Kırkıncı ayet o zaman dilimi hakkında hiçbir şey söylemez; fakat kırkıncı ayet satır üzerine satır metodolojisiyle anlaşılabilir.</w:t>
      </w:r>
    </w:p>
    <w:p>
      <w:pPr>
        <w:pStyle w:val="ArticleBody"/>
        <w:jc w:val="left"/>
      </w:pPr>
      <w:r>
        <w:rPr>
          <w:rFonts w:ascii="Times New Roman" w:hAnsi="Times New Roman" w:eastAsia="Times New Roman" w:cs="Times New Roman"/>
        </w:rPr>
        <w:t>Kırkıncı ayetin gizli tarihini ortaya koymada birincil bir “anahtar”, kuzey krallığının güney krallığına karşı zaferle sonuçlanan misilleme savaşına ilişkin Yeşaya’nın tanıklığıdır. İster Hizkiya’nın Asur’a “haraç” sağlama yönündeki önceki taahhüdüne riayeti keserek isyan etmesi olsun, ister Antiokhos’un Berenike’yi terk etmesi ya da Napolyon’un Tolentino Antlaşması olsun, üç ayetin tamamı, saldırının altında yatan saik olarak bozulmuş bir antlaşmayı vurgulayan tarihî kayıtlarla yerine gelmiştir. Obama başkanlığı sırasında, John Kerry’nin Dışişleri Bakanlığı döneminde, bakan yardımcısı Victoria Nuland Ukrayna hükümetini devirmek için bir renkli devrime yol açtı. O andan itibaren Ukrayna Savaşı hakkında tek bir tartışmanın iki tarafı mevcuttur; Putin bunun bozulmuş bir antlaşmadan kaynaklandığını söyler, muhalifleri ise Putin’in işaret ettiği antlaşmanın Putin’in iddia ettiği bağlamda hiç var olmadığını savunur. Bir antlaşmanın gerçekten yapılıp sonra bozulmuş olması ya da bunun tersinin söz konusu olması önem taşımaz; zira peygamberî kayıt, savaşa gerekçe olarak sadece bozulmuş bir antlaşmayı kayda geçirir.</w:t>
      </w:r>
    </w:p>
    <w:p>
      <w:pPr>
        <w:pStyle w:val="ArticleBody"/>
        <w:jc w:val="left"/>
      </w:pPr>
      <w:r>
        <w:rPr>
          <w:rFonts w:ascii="Times New Roman" w:hAnsi="Times New Roman" w:eastAsia="Times New Roman" w:cs="Times New Roman"/>
        </w:rPr>
        <w:t>İşaya 8:8, kuzey kralının yalnızca boyna kadar—ya da başa kadar—fethettiğini görmemiz için “anahtarı” sağlar. Bu “anahtar”, 1989’da bedenin çöküşünden sonra ayakta kalan baş olarak Rusya’yı tanımlar. Ayet 8’in peygamberlik açısından önemi yalnızca başı tanımlayan bu “anahtar”da değildir; başı—yahut bir krallığın başkentini—temsil eden “boyun”un tanımlanması ise ancak İşaya 8’deki aynı görümün önceki bir pasajıyla bağlantı kurularak tesis edilebilir. Söz konusu görüm yedinci bölümde başlar ve yedinci ile sekizinci ayetlerde “baş”, bir kral veya onun krallığı yahut bir krallığın başkenti olarak tanımlanır. Yeruşalim, Yahuda’nın başkentiydi; Sanherib’in ordusu Yahuda’nın kırk altı şehrini fethetti, fakat Sanherib başkent şehir Yeruşalim’i ayakta bıraktı.</w:t>
      </w:r>
    </w:p>
    <w:p>
      <w:pPr>
        <w:pStyle w:val="ArticleScripture"/>
        <w:jc w:val="left"/>
      </w:pPr>
      <w:r>
        <w:rPr>
          <w:rFonts w:ascii="Times New Roman" w:hAnsi="Times New Roman" w:eastAsia="Times New Roman" w:cs="Times New Roman"/>
        </w:rPr>
        <w:t>Çünkü Suriye’nin başı Şam’dır, Şam’ın başı da Resin’dir; altmış beş yıl içinde Efrayim öyle kırılacaktır ki artık bir halk olmayacaktır. Efrayim’in başı Samiriye’dir, Samiriye’nin başı da Remalya’nın oğludur. Eğer iman etmezseniz, elbette yerinizde duramayacaksınız. Yeşaya 7:8, 9.</w:t>
      </w:r>
    </w:p>
    <w:p>
      <w:pPr>
        <w:pStyle w:val="ArticleBody"/>
        <w:jc w:val="left"/>
      </w:pPr>
      <w:r>
        <w:rPr>
          <w:rFonts w:ascii="Times New Roman" w:hAnsi="Times New Roman" w:eastAsia="Times New Roman" w:cs="Times New Roman"/>
        </w:rPr>
        <w:t>MÖ 701’de Sanherib’in ordusu Yeruşalim’in surlarına geldiğinde, boyna kadar geldi; ve böylece, 1989’daki çöküşten sonra Rusya’nın baki kalışına dair tarihî bir tanıklık bıraktı. Büyük Antiokhos güney krallığına karşı harekâtına başladığında, 10. ayette Mısır’ın sınırına geldi, fakat içeri girmedi. 10. ayette Antiokhos’un zaferinin önemi, bunun, belirgin bir muharebeden yoksun bir askerî seferin sona erişini işaret etmesinde yatar; ayrıca, daha önce kaybedilmiş coğrafyayı yeniden tesis etme yönündeki çalışmasını temsil eder. Onun 10. ayetteki fethedişi, bir dizi zaferin tamamlanışını temsil eder. Dördüncü Suriye Savaşı’ndaki seferini, “sınır diyarı” anlamına gelen Rafya’da sona erdirdi; ve Rafya, Mısır’ın sınırı, yahut “boynu” idi. Antiokhos’un MÖ 219’dan MÖ 217’ye uzanan seferi, 1989’daki Sovyetler Birliği’nin çöküşünün, kralın ülkelerin üzerinden geçtiği 1991’e kadar taşmasını ve üzerinden geçip gitmesini temsil eder.</w:t>
      </w:r>
    </w:p>
    <w:p>
      <w:pPr>
        <w:pStyle w:val="ArticleBody"/>
        <w:jc w:val="left"/>
      </w:pPr>
      <w:r>
        <w:rPr>
          <w:rFonts w:ascii="Times New Roman" w:hAnsi="Times New Roman" w:eastAsia="Times New Roman" w:cs="Times New Roman"/>
        </w:rPr>
        <w:t>Peygamberî açıdan Yeşaya 8:8, Rusya’nın, Sanherib’in muharebesindeki “boyun” yahut Antiokus’un muharebesindeki “hisar” olarak, Rafya Muharebesi’nde güneyin kralı olarak teşhis edilmesine imkân verir; nitekim bu, on birinci ayetin tahakkuku ile temsil edilir. Böyle yapmakla, ejderha (güneyin kralı), canavar (kuzeyin kralı) ve sahte peygamberin (kuzeyin kralının vekâlet gücü) temsil ettiği haricî tarihi, yedinci bölümün yedinci ayetindeki altmış beş yıllık peygamberliğin temsil ettiği iç peygamberlik hattıyla doğrudan irtibatlandırır.</w:t>
      </w:r>
    </w:p>
    <w:p>
      <w:pPr>
        <w:pStyle w:val="ArticleBody"/>
        <w:jc w:val="left"/>
      </w:pPr>
      <w:r>
        <w:rPr>
          <w:rFonts w:ascii="Times New Roman" w:hAnsi="Times New Roman" w:eastAsia="Times New Roman" w:cs="Times New Roman"/>
        </w:rPr>
        <w:t>Peygamberî bakımdan, Sanherib’in Yeruşalim’e çıkışının önemi, Kutsal Yazılarda Tanrı’nın kudretine dair en güçlü peygamberî tanıklıklardan birini teşkil eder; zira Tanrı orada Sanherib’in 185.000 kişilik ordusunu bir gecede yok etti. Bir gün önce, Yeruşalim surlarında hem Elyakim hem de Şevna, 1844’ün kapanan kapısında ve Pazar Yasası’nın kapanan kapısında işaretlenen Laodikya ve Filadelfya Adventizminin simgeleri olarak bulunuyordu.</w:t>
      </w:r>
    </w:p>
    <w:p>
      <w:pPr>
        <w:pStyle w:val="ArticleScripture"/>
        <w:jc w:val="left"/>
      </w:pPr>
      <w:r>
        <w:rPr>
          <w:rFonts w:ascii="Times New Roman" w:hAnsi="Times New Roman" w:eastAsia="Times New Roman" w:cs="Times New Roman"/>
        </w:rPr>
        <w:t>Kral Hizkiya'nın saltanatının on dördüncü yılında, Asur Kralı Sanherib Yahuda'nın bütün müstahkem şehirlerine karşı yürüdü ve onları ele geçirdi. Asur Kralı, Rav-Şake'yi Lakiş'ten büyük bir orduyla Yeruşalim'de Kral Hizkiya'ya gönderdi. O da çamaşırcının tarlası yolunda, üst havuzun suyolunun yanında durdu. Bunun üzerine saray nazırı Hilkiya oğlu Elyakim, kâtip Şebna ve tarihçi Asaf oğlu Yoah onu karşılamaya çıktılar. Yeşaya 36:1-3.</w:t>
      </w:r>
    </w:p>
    <w:p>
      <w:pPr>
        <w:pStyle w:val="ArticleBody"/>
        <w:jc w:val="left"/>
      </w:pPr>
      <w:r>
        <w:rPr>
          <w:rFonts w:ascii="Times New Roman" w:hAnsi="Times New Roman" w:eastAsia="Times New Roman" w:cs="Times New Roman"/>
        </w:rPr>
        <w:t>Yeşaya kitabının yedinci bölümünde, Yeşaya, güney krallığı olan Yahuda’nın kralı kötü Ahas’a bir mesajla gönderilir. Sekizinci bölümün sekizinci ayetinde Sanherib’in saldırdığı krallık da odur. Yeşaya kötü kral Ahas’la karşılaştığında, onunla “üst havuzun su yolunun başında, Çamaşırcı Tarlası yolunda” buluşur; burası Rabşake’nin RAB’bin adına küfrettiği yerin tam kendisidir. Yeşaya, kendisinin ve çocuklarının alametler olduklarını öğretti.</w:t>
      </w:r>
    </w:p>
    <w:p>
      <w:pPr>
        <w:pStyle w:val="ArticleScripture"/>
        <w:jc w:val="left"/>
      </w:pPr>
      <w:r>
        <w:rPr>
          <w:rFonts w:ascii="Times New Roman" w:hAnsi="Times New Roman" w:eastAsia="Times New Roman" w:cs="Times New Roman"/>
        </w:rPr>
        <w:t>İşte, ben ve RAB'bin bana verdiği çocuklar, Siyon Dağı'nda oturan Her Şeye Egemen RAB'den, İsrail'de birer işaret ve harikayız. Yeşaya 8:18.</w:t>
      </w:r>
    </w:p>
    <w:p>
      <w:pPr>
        <w:pStyle w:val="ArticleBody"/>
        <w:jc w:val="left"/>
      </w:pPr>
      <w:r>
        <w:rPr>
          <w:rFonts w:ascii="Times New Roman" w:hAnsi="Times New Roman" w:eastAsia="Times New Roman" w:cs="Times New Roman"/>
        </w:rPr>
        <w:t>Yeşaya, "çamaşırcının tarlası yolunda üst havuzun su yolunun yanında" kötü Kral Ahaz’la buluştuğunda, Yeşaya oğlu Şear-Yaşuv’u da beraberinde getirmişti; bu ad "artakalan dönecek" demektir.</w:t>
      </w:r>
    </w:p>
    <w:p>
      <w:pPr>
        <w:pStyle w:val="ArticleScripture"/>
        <w:jc w:val="left"/>
      </w:pPr>
      <w:r>
        <w:rPr>
          <w:rFonts w:ascii="Times New Roman" w:hAnsi="Times New Roman" w:eastAsia="Times New Roman" w:cs="Times New Roman"/>
        </w:rPr>
        <w:t>Sonra RAB Yeşaya'ya dedi: Oğlun Şear-Yaşuv'la birlikte, Çamaşırcı Tarlası yolu üzerindeki Yukarı Havuz'un suyolunun sonunda, Ahaz'ın karşısına çık. Yeşaya 7:3.</w:t>
      </w:r>
    </w:p>
    <w:p>
      <w:pPr>
        <w:pStyle w:val="ArticleBody"/>
        <w:jc w:val="left"/>
      </w:pPr>
      <w:r>
        <w:rPr>
          <w:rFonts w:ascii="Times New Roman" w:hAnsi="Times New Roman" w:eastAsia="Times New Roman" w:cs="Times New Roman"/>
        </w:rPr>
        <w:t>Şear-Yaşuv, Yeşaya’nın “Çamaşırcı Tarlası’na giden yol üzerindeki üst havuzun su yolunun sonu”nda ilân ettiği mesajın, geri dönen artakalanı belirleyen bir mesaj olduğunu belirtir. Bu artakalan, Malaki kitabında Rab’be dönerek ve ondalıkları ambara geri getirerek Rab’bi sınamaya çağrılanlardır. Dönenler, Yeremya tarafından da ilk hayal kırıklığından sonra dönenler olarak temsil edilir. Yeşaya kitabının yedinci bölümünde, “Çamaşırcı Tarlası’na giden yol üzerindeki üst havuzun su yolunun sonu” ifadesi, Yeşaya’nın güneydeki kötü bir krala bir mesaj iletmesini betimler; Yeşaya kitabının otuz altıncı bölümünde ise Elyakim, Şevna ve kâtip Yoa, Hizkiya adına görüşmeyi yürütürken, Rabşake Sanherib’i temsil eder.</w:t>
      </w:r>
    </w:p>
    <w:p>
      <w:pPr>
        <w:pStyle w:val="ArticleBody"/>
        <w:jc w:val="left"/>
      </w:pPr>
      <w:r>
        <w:rPr>
          <w:rFonts w:ascii="Times New Roman" w:hAnsi="Times New Roman" w:eastAsia="Times New Roman" w:cs="Times New Roman"/>
        </w:rPr>
        <w:t>“Çamaşırcının tarlası yolundaki üst havuzun su kanalının sonu” hakkındaki ilk mesaj Yeşaya ve oğlu tarafından ilan edilir; “çamaşırcının tarlası yolundaki üst havuzun su kanalının sonu” hakkındaki son mesaj ise üç kişi tarafından ilan edilmiştir. İlk mesaj içerideki bir krala, ikincisi ise dışarıdaki bir krala yöneliktir. Ayırıcı çizgi, Tanrı’nın yasasının bir sembolü olan duvar ile, kilise ile devlet arasındaki ayrılık duvarının kaldırılışını temsil eden Pazar yasasıdır. Pazar yasasında, yahut duvarda, üç sembol vardır; Elyakim Filadelfya’dır, Şebna Laodikya’dır ve kâtip Yoav Sardis’tir.</w:t>
      </w:r>
    </w:p>
    <w:p>
      <w:pPr>
        <w:pStyle w:val="ArticleBody"/>
        <w:jc w:val="left"/>
      </w:pPr>
      <w:r>
        <w:rPr>
          <w:rFonts w:ascii="Times New Roman" w:hAnsi="Times New Roman" w:eastAsia="Times New Roman" w:cs="Times New Roman"/>
        </w:rPr>
        <w:t>Daniel 11:41’e göre, Pazar yasası geldiğinde birçoğu düşecek; bu kişiler ise yedinci gün Sebti hakkındaki ışık nedeniyle sorumlu tutulanlardır. Kırk birinci ayette düşenler Laodikyalı Yedinci Gün Adventistlerdir; Elyakim ise Filadelfya’yı temsil eder.</w:t>
      </w:r>
    </w:p>
    <w:p>
      <w:pPr>
        <w:pStyle w:val="ArticleScripture"/>
        <w:jc w:val="left"/>
      </w:pPr>
      <w:r>
        <w:rPr>
          <w:rFonts w:ascii="Times New Roman" w:hAnsi="Times New Roman" w:eastAsia="Times New Roman" w:cs="Times New Roman"/>
        </w:rPr>
        <w:t>Ve o gün şöyle olacaktır: Kulum Hilkiya oğlu Elyakim’i çağıracağım; onu senin kaftanınla giydireceğim, onu senin kuşağınla güçlendireceğim ve senin idareni onun eline teslim edeceğim; o da Yeruşalim sakinlerine ve Yahuda evine bir baba olacaktır. Davut’un evinin anahtarını onun omzuna koyacağım; böylece o açacak ve kimse kapatamayacak; o kapatacak ve kimse açamayacak. Yeşaya 22:20-22.</w:t>
      </w:r>
    </w:p>
    <w:p>
      <w:pPr>
        <w:pStyle w:val="ArticleScripture"/>
        <w:jc w:val="left"/>
      </w:pPr>
      <w:r>
        <w:rPr>
          <w:rFonts w:ascii="Times New Roman" w:hAnsi="Times New Roman" w:eastAsia="Times New Roman" w:cs="Times New Roman"/>
        </w:rPr>
        <w:t>Filadelfiya’daki kilisenin meleğine yaz: Kutsal Olan, Gerçek Olan, Davut’un anahtarına sahip olan, açtığında kimsenin kapatamadığı ve kapattığında kimsenin açamadığı, şöyle diyor: İşlerini biliyorum; işte, önüne kimsenin kapatamayacağı açık bir kapı koydum; çünkü az bir gücün var ve sözümü tuttun ve adımı inkâr etmedin. İşte, kendilerine Yahudi dedikleri hâlde olmayan, fakat yalan söyleyen, Şeytan’ın sinagogundan olanları; işte, onları getirip ayaklarının önünde secde ettireceğim ve benim seni sevdiğimi bilmelerini sağlayacağım. Vahiy 3:7-9.</w:t>
      </w:r>
    </w:p>
    <w:p>
      <w:pPr>
        <w:pStyle w:val="ArticleBody"/>
        <w:jc w:val="left"/>
      </w:pPr>
      <w:r>
        <w:rPr>
          <w:rFonts w:ascii="Times New Roman" w:hAnsi="Times New Roman" w:eastAsia="Times New Roman" w:cs="Times New Roman"/>
        </w:rPr>
        <w:t>Şebna’nın yerine Elyakim getirilir ve sur üzerindeki Şebna, ilk ya da son yağmurun mesajından yararlanmayı reddeden Laodikya ruhundaki Yedinci Gün Adventistlerini temsil eder. Kilise içindeki ilk yağmur, Yeşaya ve geri dönen artakalan tarafından temsil edildi ve mesaj, kötü Kral Ahaz tarafından temsil edilen dinden dönmüş bir kiliseye yöneltilmişti. Surdan gelen mesaj, Yeruşalim’i yenilgiye uğratmaya çalışan kuzeyin kötü bir kralına verildi ve bu, ilk yağmurla ilişkisi bakımından son yağmuru temsil eder. Tanrı’nın kilisesi yargılanırken, ilk ya da önceki yağmur serpinti hâlinde yağar, ancak Pazar yasası sırasında yağmur ölçüsüzce dökülür. Ahaz’a verilen mesaj içsel mesajdı, Sanherib’e verilen mesaj ise dışsaldı. Vahiy 18:1-3’ün birinci sesi, ikinci melek mesajının bir tekrarıdır ve içseldir. Vahiy 18:4’teki ikinci ses dışsaldır ve üçüncü mesajdır. Yeşaya ve oğlu içsel ikinci melek mesajını getirdiler ve sur üzerinde dışsal bir mesajla üç can vardır.</w:t>
      </w:r>
    </w:p>
    <w:p>
      <w:pPr>
        <w:pStyle w:val="ArticleBody"/>
        <w:jc w:val="left"/>
      </w:pPr>
      <w:r>
        <w:rPr>
          <w:rFonts w:ascii="Times New Roman" w:hAnsi="Times New Roman" w:eastAsia="Times New Roman" w:cs="Times New Roman"/>
        </w:rPr>
        <w:t>Elyakim, yüz kırk dört bindir; Şebna ise o vakitte Rab'bin ağzından kusulan Laodikyalı Yedinci Gün Adventizmi'dir. Kâtip Yoav, Elyakim'in sancağı kaldırıldığında onu tanıyabilmek için duvara varıncaya dek uzanan tarihi kayıt altına alan Tanrı'nın öteki sürüsünü temsil eder.</w:t>
      </w:r>
    </w:p>
    <w:p>
      <w:pPr>
        <w:pStyle w:val="ArticleBody"/>
        <w:jc w:val="left"/>
      </w:pPr>
      <w:r>
        <w:rPr>
          <w:rFonts w:ascii="Times New Roman" w:hAnsi="Times New Roman" w:eastAsia="Times New Roman" w:cs="Times New Roman"/>
        </w:rPr>
        <w:t>Yeşaya 8:8, Yeşaya 6–12’deki mesajları Daniel 11:10’a taşır. Böyle yapmakla, saldırıdan sonra krallığın başının ayakta kaldığına dair ikinci bir şahitlik sağlar. Ayrıca, savaşın patlak vermesine yol açmak için kullanılan bir antlaşma ihlali gerekçesini tespit eder.</w:t>
      </w:r>
    </w:p>
    <w:p>
      <w:pPr>
        <w:pStyle w:val="ArticleBody"/>
        <w:jc w:val="left"/>
      </w:pPr>
      <w:r>
        <w:rPr>
          <w:rFonts w:ascii="Times New Roman" w:hAnsi="Times New Roman" w:eastAsia="Times New Roman" w:cs="Times New Roman"/>
        </w:rPr>
        <w:t>Kırkıncı ayette zikredilen 1989’daki Sovyetler Birliği’nin çöküşünden, bir sonraki ayette temsil edilen yakında gelecek Pazar yasasına kadar uzanan ve kırkıncı ayetin hakkında hiçbir şey söylemediği otuz yedi yıllık bir peygamberî tarih bulunmaktadır. Daniel on birinci bölümün on ila on beşinci ayetleri, kırkıncı ayette ele alınmayan peygamberî tarihi temsil eder. Bu ancak satır üzerine satır metodolojisini kullanmakla görülebilir. “Eğer iman etmezseniz, şüphesiz sağlam kalmayacaksınız” sözü, 1989’u tasvir eden üç ayete eşlik eden peygamberî uyarıdır; ve Yeşaya sekizinci bölümün sekizinci ayetinin tarihsel gerçekleşmesi, Elyakim ile Şebna için bir sınavı tasvir eder. Görüyor musunuz, yoksa kör müsünüz?</w:t>
      </w:r>
    </w:p>
    <w:p>
      <w:pPr>
        <w:pStyle w:val="ArticleBody"/>
        <w:jc w:val="left"/>
      </w:pPr>
      <w:r>
        <w:rPr>
          <w:rFonts w:ascii="Times New Roman" w:hAnsi="Times New Roman" w:eastAsia="Times New Roman" w:cs="Times New Roman"/>
        </w:rPr>
        <w:t>Daniel 11’in 41. ayeti, 16. ayeti tahakkuk ettiren tarih tarafından tipolojik olarak temsil edilen, Amerika Birleşik Devletleri’nde yakında gelecek Pazar yasasıdır.</w:t>
      </w:r>
    </w:p>
    <w:p>
      <w:pPr>
        <w:pStyle w:val="ArticleScripture"/>
        <w:jc w:val="left"/>
      </w:pPr>
      <w:r>
        <w:rPr>
          <w:rFonts w:ascii="Times New Roman" w:hAnsi="Times New Roman" w:eastAsia="Times New Roman" w:cs="Times New Roman"/>
        </w:rPr>
        <w:t>Fakat ona karşı çıkan, dilediğini yapacaktır; hiç kimse onun önünde duramayacaktır. Ve o, görkemli ülkeye yerleşecek; orası onun eliyle harap olacaktır. Daniel 11:16.</w:t>
      </w:r>
    </w:p>
    <w:p>
      <w:pPr>
        <w:pStyle w:val="ArticleScripture"/>
        <w:jc w:val="left"/>
      </w:pPr>
      <w:r>
        <w:rPr>
          <w:rFonts w:ascii="Times New Roman" w:hAnsi="Times New Roman" w:eastAsia="Times New Roman" w:cs="Times New Roman"/>
        </w:rPr>
        <w:t>O, izzetli ülkeye de girecek ve birçok memleket devrilecektir; fakat Edom, Moab ve Ammon oğullarının önderleri onun elinden kurtulacaklardır. Daniel 11:41.</w:t>
      </w:r>
    </w:p>
    <w:p>
      <w:pPr>
        <w:pStyle w:val="ArticleBody"/>
        <w:jc w:val="left"/>
      </w:pPr>
      <w:r>
        <w:rPr>
          <w:rFonts w:ascii="Times New Roman" w:hAnsi="Times New Roman" w:eastAsia="Times New Roman" w:cs="Times New Roman"/>
        </w:rPr>
        <w:t>Daniel kitabının on birinci bölümünde on altıncı ayetten otuzuncu ayete kadar olan ayetlerin tarihsel gerçekleşmesi, putperest Roma’nın tarihidir. Daniel kitabının on birinci bölümündeki her peygamberî ifade ya putperest Roma’nın, papalık Roma’nın ya da modern Roma’nın tarihini tipolojik olarak temsil eder. Her ifade ya doğrudan bir Roma tarihine işaret eder ya da gelecekteki bir Roma tarihini tipolojik olarak temsil eder. Her ifade. Putperest Roma döneminde gerçekleşen tarihe doğrudan atıfta bulunan ayetler, papalık Roma’yı tipolojik olarak temsil eder. Putperest Roma ile papalık Roma birlikte modern Roma’ya tanıklık eder. Roma görümü tesis eder; çünkü bölümün başından sonuna kadar görüm Roma hakkındadır.</w:t>
      </w:r>
    </w:p>
    <w:p>
      <w:pPr>
        <w:pStyle w:val="ArticleBody"/>
        <w:jc w:val="left"/>
      </w:pPr>
      <w:r>
        <w:rPr>
          <w:rFonts w:ascii="Times New Roman" w:hAnsi="Times New Roman" w:eastAsia="Times New Roman" w:cs="Times New Roman"/>
        </w:rPr>
        <w:t>İsa, Yahuda’nın ihaneti aşikâr olduğunda öğrencilerinin iman etmelerine yardımcı olmak amacıyla, bir hain bulunduğunu belirtti.</w:t>
      </w:r>
    </w:p>
    <w:p>
      <w:pPr>
        <w:pStyle w:val="ArticleScripture"/>
        <w:jc w:val="left"/>
      </w:pPr>
      <w:r>
        <w:rPr>
          <w:rFonts w:ascii="Times New Roman" w:hAnsi="Times New Roman" w:eastAsia="Times New Roman" w:cs="Times New Roman"/>
        </w:rPr>
        <w:t>Yahuda üzerine “vay hâline” hükmünü ilan ederken, Mesih aynı zamanda öğrencilerine yönelik merhametli bir maksadı da gözetti. Böylece Mesihliğinin nihai kanıtını onlara verdi. “Size, vuku bulmadan önce söylüyorum,” dedi, “öyle ki vuku bulduğunda, Ben’im olduğuma iman edesiniz.” Eğer İsa, başına gelecek olanlar konusunda sanki habersizmiş gibi sessiz kalsaydı, öğrenciler, Efendilerinin ilahî önbilgiye sahip olmadığını ve ani bir baskınla, bir ihanet sonucu katil güruhun eline teslim edildiğini düşünebilirlerdi. Bir yıl önce ise İsa, on ikiyi seçtiğini ve onlardan birinin bir şeytan olduğunu öğrencilerine söylemişti. Şimdi ise Yahuda’ya yönelttiği ve ihanetinin Efendisi tarafından bütünüyle bilindiğini ortaya koyan sözleri, Mesih’in gerçek izleyicilerinin imanını O’nun alçaltılışı boyunca pekiştirecekti. Ve Yahuda korkunç akıbetine vardığında, İsa’nın hain hakkında ilan ettiği “vay hâline” hükmünü hatırlayacaklardı.” The Desire of Ages, 655.</w:t>
      </w:r>
    </w:p>
    <w:p>
      <w:pPr>
        <w:pStyle w:val="ArticleBody"/>
        <w:jc w:val="left"/>
      </w:pPr>
      <w:r>
        <w:rPr>
          <w:rFonts w:ascii="Times New Roman" w:hAnsi="Times New Roman" w:eastAsia="Times New Roman" w:cs="Times New Roman"/>
        </w:rPr>
        <w:t>31 Aralık 2023’te Yahuda oymağının Aslanı, Kendisi’ne ilişkin vahyin mühürlerini açmaya başladı ve esas imtihan başladı. İmtihan, on dördüncü ayette görümü tesis eden sembolün hâlâ Roma olup olmadığı yahut durumun değişip değişmediği hususundaydı. 8 Mayıs 2025’te Amerika Birleşik Devletleri’nden ilk Mesih karşıtı hüküm sürmeye başladığında, on dördüncü ayet yerine gelmişti. O vakit Trump ile Papa Leo arasındaki ilişkinin, Reagan ile II. Yuhanna Pavlus tarafından tipolojik olarak örneklendiği görülebilirdi. Amerika Birleşik Devletleri Dışişleri Bakanlığı’nın Ukrayna’da bir renk devrimine yol açtığı 2014’te başlayan Ukrayna Savaşı, iki papanın döneminde başkanlık yapan Obama’nın zamanında vuku buldu. Onuncu ayette Reagan ve II. Yuhanna Pavlus yer alır; ardından 2014’te, on birinci ayetin “sınır ülkesinin savaşı”, yani Rafia Savaşı olarak temsil ettiği üzere Ukrayna Savaşı başlar. Rafia “sınır ülkesi” demektir; “Ukrayna” sözcüğü de öyledir. Bu tarihte Obama ve iki papa, onuncu ayetten on beşinci ayete kadar olan üç savaşın ikincisini işaretler. Sonra 2024’te, Trump on üçüncü ayetin gerçekleşmesi olarak geri döndü. Ve on dördüncü ayette, Trump’ın papacı muadilinin gelişiyle görüm tesis edilir.</w:t>
      </w:r>
    </w:p>
    <w:p>
      <w:pPr>
        <w:pStyle w:val="ArticleBody"/>
        <w:jc w:val="left"/>
      </w:pPr>
      <w:r>
        <w:rPr>
          <w:rFonts w:ascii="Times New Roman" w:hAnsi="Times New Roman" w:eastAsia="Times New Roman" w:cs="Times New Roman"/>
        </w:rPr>
        <w:t>Tespit edilen şudur ki: 10–15. ayetlerdeki üç savaş, her biri İzevel ile Ahab arasındaki, Pazar Yasası’nda Karmel Dağı’na götüren ilişkiyi tanımlayan üç işaret taşını temsil etmektedir. Reagan döneminde İzevel Samiriye’deydi ve gizli bir ittifak tarafından gizlenmişti. Sonra Baal’ın kâhinleri ile Aşera’nın peygamberleri, woke liberal Katolikliğin ruhçülüğünü, hem irtidat etmiş Protestanlığın sahte peygamberine hem de İslam’ın sahte peygamberine dair Obama’nın şizofrenik simgeselliğiyle, Toprak Ana’ya tapınmayla ve Fransız Devrimi’nin sefahat ve anarşisiyle birlikte yücelttiler. Ardından Trump 2024’te geri döndü ve canavar ile onun sureti arasındaki alenî ilişki 2025’te tezahür etti. Şimdi 2026 ve temelin haricî görüm imtihanı tamamlandı; artık tapınak görümü imtihanındayız.</w:t>
      </w:r>
    </w:p>
    <w:p>
      <w:pPr>
        <w:pStyle w:val="ArticleBody"/>
        <w:jc w:val="left"/>
      </w:pPr>
      <w:r>
        <w:rPr>
          <w:rFonts w:ascii="Times New Roman" w:hAnsi="Times New Roman" w:eastAsia="Times New Roman" w:cs="Times New Roman"/>
        </w:rPr>
        <w:t>On birinci ayet, MÖ 217’deki Raphia Savaşı’nda yerine geldi ve 2014’te başlayan, 2022’de tırmanan ve şimdi sonuçlanmanın eşiğinde olan Ukrayna Savaşı’nı tipolojik olarak temsil eder. Putin galip gelecektir, ancak bu zafer yalnızca onun çöküşünün başlangıcını teşkil eder. On birinci ayetin peygamberî yapısı ve MÖ 217’de Raphia Savaşı’nda Ptolemaios’un zaferiyle, on birinci bölümün on birinci ayetinin yerine gelmesi şeklindeki tarihsel gerçekleşmesi, Kral Uzziya’nın peygamberî tarihiyle örtüşür. Hem Ptolemaios hem de Uzziya, askerî başarıları sebebiyle yürekleri yükselmiş güney krallarıydı; fakat bu yükselmiş yürekleri her ikisini de alçalttı ve ikisinin de yıkılışı, Yeruşalim’deki Tapınak’ta sunu sunmaya teşebbüs etmeleriyle ilişkilidir.</w:t>
      </w:r>
    </w:p>
    <w:p>
      <w:pPr>
        <w:pStyle w:val="ArticleBody"/>
        <w:jc w:val="left"/>
      </w:pPr>
      <w:r>
        <w:rPr>
          <w:rFonts w:ascii="Times New Roman" w:hAnsi="Times New Roman" w:eastAsia="Times New Roman" w:cs="Times New Roman"/>
        </w:rPr>
        <w:t>Bir sonraki makalede, on beşinci ayette zikredilen Panium Muharebesi’ne yol açan Putin’in ölümünü ele almaya devam edeceğiz.</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Sayı On Altı</dc:title>
  <dc:subject>Sonun Zamanı</dc:subject>
  <dc:creator>Jeff Pippenger</dc:creator>
  <cp:keywords/>
  <dc:description>Generated by ArticleDigger from panium\16_panium.json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