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w:t>
      </w:r>
    </w:p>
    <w:p>
      <w:pPr>
        <w:pStyle w:val="ArticleSubtitle"/>
        <w:jc w:val="left"/>
      </w:pPr>
      <w:r>
        <w:rPr>
          <w:rFonts w:ascii="Arial" w:hAnsi="Arial" w:eastAsia="Arial" w:cs="Arial"/>
        </w:rPr>
        <w:t>Остання обітниця: Розкриття ролі Іллі перед Днем Господнім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Остання обітниця Старого Заповіту полягає в тому, що перед великим і страшним днем Господнім прийде Ілля.</w:t>
      </w:r>
    </w:p>
    <w:p>
      <w:pPr>
        <w:pStyle w:val="ArticleScripture"/>
        <w:jc w:val="left"/>
      </w:pPr>
      <w:r>
        <w:rPr>
          <w:rFonts w:ascii="Times New Roman" w:hAnsi="Times New Roman" w:eastAsia="Times New Roman" w:cs="Times New Roman"/>
        </w:rPr>
        <w:t>Пам’ятайте закон Мойсея, Мого раба, який Я заповідав йому на Хориві для всього Ізраїля, з уставами та присудами. Ось Я пошлю вам пророка Іллю перед настанням великого й страшного дня Господнього: І він зверне серце батьків до дітей, і серце дітей до їхніх батьків, щоб Я не прийшов і не вразив землю прокляттям. Малахія 4:4-5.</w:t>
      </w:r>
    </w:p>
    <w:p>
      <w:pPr>
        <w:pStyle w:val="ArticleBody"/>
        <w:jc w:val="left"/>
      </w:pPr>
      <w:r>
        <w:rPr>
          <w:rFonts w:ascii="Times New Roman" w:hAnsi="Times New Roman" w:eastAsia="Times New Roman" w:cs="Times New Roman"/>
        </w:rPr>
        <w:t>Ілля, який приходить перед «великим і страшним днем Господнім», є окремим вісником, а також рухом, пов’язаним зі звісткою, яку проголошує вісник. Отже, надісланий Ілля — це сто сорок чотири тисячі, які не скуштують смерті, як це показують Енох та Ілля. Вони — ті, кого буде піднесено як знамено під час недільного закону, що незабаром настане.</w:t>
      </w:r>
    </w:p>
    <w:p>
      <w:pPr>
        <w:pStyle w:val="ArticleBody"/>
        <w:jc w:val="left"/>
      </w:pPr>
      <w:r>
        <w:rPr>
          <w:rFonts w:ascii="Times New Roman" w:hAnsi="Times New Roman" w:eastAsia="Times New Roman" w:cs="Times New Roman"/>
        </w:rPr>
        <w:t>Іллю останніх днів також представляв Іван Хреститель, але Іван не представляв сто сорок чотири тисячі. Він представляв тих, хто приєднується до руху й приймає вістку посланця останніх днів, яких потім папство вбиває в годину кризи, пов’язаної з недільним законом, що починається з недільного закону, який незабаром буде запроваджено, і закінчується, коли повстане Михаїл, а папство дійде свого кінця, і ніхто не допоможе.</w:t>
      </w:r>
    </w:p>
    <w:p>
      <w:pPr>
        <w:pStyle w:val="ArticleBody"/>
        <w:jc w:val="left"/>
      </w:pPr>
      <w:r>
        <w:rPr>
          <w:rFonts w:ascii="Times New Roman" w:hAnsi="Times New Roman" w:eastAsia="Times New Roman" w:cs="Times New Roman"/>
        </w:rPr>
        <w:t>Ілля представлений на горі Кармель, а Іван — у бенкетній залі Ірода. Ці двоє історичних свідків визначають дві групи Божого народу останніх днів, представлені в сьомому розділі Об’явлення. Сто сорок чотири тисячі та велика множина відповідають горі Кармель і бенкету з нагоди дня народження Ірода. Ці дві пророчі лінії дають міцний орієнтир, щоб ретельно визначити елементи восьмої голови, тобто тієї, що походить від семи голів у сімнадцятому розділі Об’явлення, із достатньою пророчою деталізацією, щоб прояснити, як і чому останній президент, який є восьмим президентом, що походить від семи, стає великим диктатором Сполучених Штатів в останніх подіях шостого царства біблійного пророцтва.</w:t>
      </w:r>
    </w:p>
    <w:p>
      <w:pPr>
        <w:pStyle w:val="ArticleBody"/>
        <w:jc w:val="left"/>
      </w:pPr>
      <w:r>
        <w:rPr>
          <w:rFonts w:ascii="Times New Roman" w:hAnsi="Times New Roman" w:eastAsia="Times New Roman" w:cs="Times New Roman"/>
        </w:rPr>
        <w:t>За недільного закону потрійний союз завершується.</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Проте в цій ілюстрації є послідовність, і ця послідовність є темою богонатхненного слова. Це подія, що відбувається під час «указу», яка в одному сенсі є одноразовою, але насправді — дуже ретельно вивірена послідовність подій. Під час «указу» Сполучені Штати перестають бути шостим царством біблійного пророцтва, що означає, що саме тоді починається сьоме царство, але сьоме царство погоджується віддати своє царство звірові. Коли лжепророк буде переможений, дракон займає його місце і негайно віддає половину свого царства звірові.</w:t>
      </w:r>
    </w:p>
    <w:p>
      <w:pPr>
        <w:pStyle w:val="ArticleBody"/>
        <w:jc w:val="left"/>
      </w:pPr>
      <w:r>
        <w:rPr>
          <w:rFonts w:ascii="Times New Roman" w:hAnsi="Times New Roman" w:eastAsia="Times New Roman" w:cs="Times New Roman"/>
        </w:rPr>
        <w:t>На горі Кармелі було чотириста п'ятдесят пророків Ваала, і було чотириста пророків гаю, що були в Самарії й їли за столом Єзавелі.</w:t>
      </w:r>
    </w:p>
    <w:p>
      <w:pPr>
        <w:pStyle w:val="ArticleScripture"/>
        <w:jc w:val="left"/>
      </w:pPr>
      <w:r>
        <w:rPr>
          <w:rFonts w:ascii="Times New Roman" w:hAnsi="Times New Roman" w:eastAsia="Times New Roman" w:cs="Times New Roman"/>
        </w:rPr>
        <w:t>Отож пошли й збери до мене увесь Ізраїль на гору Карміл, а також пророків Ваала — чотириста п’ятдесят, і пророків гаїв — чотириста, що їдять за столом Єзавелі. 1 Царів 18:19.</w:t>
      </w:r>
    </w:p>
    <w:p>
      <w:pPr>
        <w:pStyle w:val="ArticleBody"/>
        <w:jc w:val="left"/>
      </w:pPr>
      <w:r>
        <w:rPr>
          <w:rFonts w:ascii="Times New Roman" w:hAnsi="Times New Roman" w:eastAsia="Times New Roman" w:cs="Times New Roman"/>
        </w:rPr>
        <w:t>Ілля називає протистояння на горі Кармель суперечкою не лише щодо того, хто був істинним Богом, а й щодо того, хто був істинним пророком.</w:t>
      </w:r>
    </w:p>
    <w:p>
      <w:pPr>
        <w:pStyle w:val="ArticleScripture"/>
        <w:jc w:val="left"/>
      </w:pPr>
      <w:r>
        <w:rPr>
          <w:rFonts w:ascii="Times New Roman" w:hAnsi="Times New Roman" w:eastAsia="Times New Roman" w:cs="Times New Roman"/>
        </w:rPr>
        <w:t>Тоді Ілля сказав народові: Я, лише я один, залишився пророком Господнім; а пророків Ваала — чотириста п'ятдесят чоловік. 1 Царів 18:22.</w:t>
      </w:r>
    </w:p>
    <w:p>
      <w:pPr>
        <w:pStyle w:val="ArticleBody"/>
        <w:jc w:val="left"/>
      </w:pPr>
      <w:r>
        <w:rPr>
          <w:rFonts w:ascii="Times New Roman" w:hAnsi="Times New Roman" w:eastAsia="Times New Roman" w:cs="Times New Roman"/>
        </w:rPr>
        <w:t>Коли жертва Іллі була пожерта вогнем, що зійшов з неба, тоді він власними руками повбивав чотириста п’ятдесят пророків Ваала.</w:t>
      </w:r>
    </w:p>
    <w:p>
      <w:pPr>
        <w:pStyle w:val="ArticleScripture"/>
        <w:jc w:val="left"/>
      </w:pPr>
      <w:r>
        <w:rPr>
          <w:rFonts w:ascii="Times New Roman" w:hAnsi="Times New Roman" w:eastAsia="Times New Roman" w:cs="Times New Roman"/>
        </w:rPr>
        <w:t>І сказав їм Ілля: Схопіть пророків Ваала; хай жоден з них не втече. І вони їх схопили: і Ілля привів їх до потоку Кішон і там їх повбивав. 1 Царів 18:40.</w:t>
      </w:r>
    </w:p>
    <w:p>
      <w:pPr>
        <w:pStyle w:val="ArticleBody"/>
        <w:jc w:val="left"/>
      </w:pPr>
      <w:r>
        <w:rPr>
          <w:rFonts w:ascii="Times New Roman" w:hAnsi="Times New Roman" w:eastAsia="Times New Roman" w:cs="Times New Roman"/>
        </w:rPr>
        <w:t>Ваал був неістинним чоловічим божеством, а чотириста пророків гаю, які ще були з Єзавеллю й їли за її столом у місті Самарії, були пророками жіночого божества Аштарот. Жіноче божество пережило вчинене Іллею винищення пророків на горі Кармель.</w:t>
      </w:r>
    </w:p>
    <w:p>
      <w:pPr>
        <w:pStyle w:val="ArticleScripture"/>
        <w:jc w:val="left"/>
      </w:pPr>
      <w:r>
        <w:rPr>
          <w:rFonts w:ascii="Times New Roman" w:hAnsi="Times New Roman" w:eastAsia="Times New Roman" w:cs="Times New Roman"/>
        </w:rPr>
        <w:t>Люди на горі падають ниць у страху й благоговінні перед невидимим Богом. Вони не можуть дивитися на яскравий, пожираючий вогонь, посланий із Неба. Вони бояться, що будуть знищені за своє відступництво та гріхи. Вони вигукують одним голосом, що розноситься над горою і з жахливою виразністю відлунює до рівнин внизу: "Господь — Він є Бог; Господь — Він є Бог". Ізраїль нарешті пробудився і прозрів. Вони бачать свій гріх і як тяжко знечестили Бога. Їхній гнів спалахнув проти пророків Ваала. З моторошним жахом Ахав і жерці Ваала спостерігали дивовижний вияв сили Єгови. І знову лунає до народу голос Іллі з приголомшливими словами наказу: "Схопіть пророків Ваала; хай жоден із них не втече". І народ був готовий послухатися слова Іллі. Вони схопили лжепророків, які зводили їх, і привели їх до потоку Кішон, і там Ілля власною рукою вбив цих ідолопоклонницьких жерців. Review and Herald, 7 жовтня 1873 року.</w:t>
      </w:r>
    </w:p>
    <w:p>
      <w:pPr>
        <w:pStyle w:val="ArticleBody"/>
        <w:jc w:val="left"/>
      </w:pPr>
      <w:r>
        <w:rPr>
          <w:rFonts w:ascii="Times New Roman" w:hAnsi="Times New Roman" w:eastAsia="Times New Roman" w:cs="Times New Roman"/>
        </w:rPr>
        <w:t>Гора Кармель є прообразом недільного закону, що невдовзі буде запроваджений у Сполучених Штатах. Саме тоді підноситься стяг ста сорока чотирьох тисяч (яких символізує Ілля). Саме там виразно виявляється справжній протестантський ріг на противагу фальшивому протестантському рогу, який перебуває в Самарії та харчується їжею Єзавелі. Саме там республіканський ріг, що став рогом і церкви, і держави в період, який передував подіям на горі Кармель, приходить до свого кінця як шосте царство біблійного пророцтва. Тоді залишаються Ахав із його десятикратним народом та Єзавель, яка ховалася в Самарії, тим часом як вона трапезує з відступницькими протестантами. Шосте царство завершується, і тоді приходить дощ без міри.</w:t>
      </w:r>
    </w:p>
    <w:p>
      <w:pPr>
        <w:pStyle w:val="ArticleBody"/>
        <w:jc w:val="left"/>
      </w:pPr>
      <w:r>
        <w:rPr>
          <w:rFonts w:ascii="Times New Roman" w:hAnsi="Times New Roman" w:eastAsia="Times New Roman" w:cs="Times New Roman"/>
        </w:rPr>
        <w:t>На святкуванні дня народження Ірода Ілля, представлений Іваном Хрестителем, перебуває в римській в'язниці, очікуючи визволення або смерті. Немає пророків Ваала, щоб виконати танець обману, лише Саломія, дочка Єзавелі. Ірод та його царські друзі сп'янілі від вина Вавилону, бо його день народження також символізує недільний закон, і всі народи почали пити вино Вавилону 11 вересня 2001 року, задовго до скорого настання недільного закону.</w:t>
      </w:r>
    </w:p>
    <w:p>
      <w:pPr>
        <w:pStyle w:val="ArticleScripture"/>
        <w:jc w:val="left"/>
      </w:pPr>
      <w:r>
        <w:rPr>
          <w:rFonts w:ascii="Times New Roman" w:hAnsi="Times New Roman" w:eastAsia="Times New Roman" w:cs="Times New Roman"/>
        </w:rPr>
        <w:t>І після цього я побачив іншого ангела, який зійшов із неба, маючи велику владу; і земля була осяяна його славою. І він закричав могутнім голосом, кажучи: Упав, упав Вавилон великий, і став житлом демонів, і в’язницею кожного нечистого духа, і кліткою кожного нечистого та ненависного птаха. Бо всі народи напилися вина гніву її розпусти, і царі землі блудодіяли з нею, а купці землі збагатіли від достатку її розкошів. Об’явлення 18:1–3.</w:t>
      </w:r>
    </w:p>
    <w:p>
      <w:pPr>
        <w:pStyle w:val="ArticleBody"/>
        <w:jc w:val="left"/>
      </w:pPr>
      <w:r>
        <w:rPr>
          <w:rFonts w:ascii="Times New Roman" w:hAnsi="Times New Roman" w:eastAsia="Times New Roman" w:cs="Times New Roman"/>
        </w:rPr>
        <w:t>Ці три вірші сповнилися, коли величні будівлі Нью-Йорка, вежі-близнюки, були повалені дотиком Бога.</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Недільний закон, що незабаром настане, представлений другим голосом вісімнадцятого розділу Об’явлення, і він символізує гору Кармель часів Ахава та свято дня народження Ірода. Іродіада, яка також є Єзавеллю, відсутня на п’яному бенкеті Ірода, так само, як Єзавель була відсутня на горі Кармель. До недільного закону вона була забута протягом сімдесяти символічних років панування звіра із землі — шостого царства біблійного пророцтва. Коли Єзавель дістала свою смертельну рану у 1798 і 1799 роках, шосте царство (Сполучені Штати) розпочало свій період як шосте царство біблійного пророцтва. Коли шосте царство завершиться, тоді вона повернеться, почне співати свої пісні й чинитиме блуд з усіма народами землі.</w:t>
      </w:r>
    </w:p>
    <w:p>
      <w:pPr>
        <w:pStyle w:val="ArticleBody"/>
        <w:jc w:val="left"/>
      </w:pPr>
      <w:r>
        <w:rPr>
          <w:rFonts w:ascii="Times New Roman" w:hAnsi="Times New Roman" w:eastAsia="Times New Roman" w:cs="Times New Roman"/>
        </w:rPr>
        <w:t>Її пісні блуду та вина були за пророцтвом започатковані 11 вересня 2001 року, але це був лише період підготовки, що був показаний тридцятьма роками — від 508 до 538 року, коли вона вперше сіла на трон. Аж до недільного закону, коли шосте царство буде повержене руками Іллі, вона перебуває схованою в Самарії. У той момент Іван Хреститель утримується в її в’язниці, очікуючи або визволення, або смерті.</w:t>
      </w:r>
    </w:p>
    <w:p>
      <w:pPr>
        <w:pStyle w:val="ArticleBody"/>
        <w:jc w:val="left"/>
      </w:pPr>
      <w:r>
        <w:rPr>
          <w:rFonts w:ascii="Times New Roman" w:hAnsi="Times New Roman" w:eastAsia="Times New Roman" w:cs="Times New Roman"/>
        </w:rPr>
        <w:t>Ірод і його знатні друзі упилися вином Вавилону, коли Саломія, дочка Іродіади (Єзавелі), виконала свій надзвичайно звабливий танець, і Ірод виявив свої похітливі та кровозмісні бажання. Він був цілком полонений сексуальними залицяннями своїх пасербиць і запропонував їй до половини свого царства.</w:t>
      </w:r>
    </w:p>
    <w:p>
      <w:pPr>
        <w:pStyle w:val="ArticleScripture"/>
        <w:jc w:val="left"/>
      </w:pPr>
      <w:r>
        <w:rPr>
          <w:rFonts w:ascii="Times New Roman" w:hAnsi="Times New Roman" w:eastAsia="Times New Roman" w:cs="Times New Roman"/>
        </w:rPr>
        <w:t>І коли настав слушний день, Ірод на свій день народження влаштував бенкет для своїх вельмож, воєначальників і перших людей Галилеї; і коли ввійшла дочка тієї Іродіади та танцювала, і догодила Іродові й тим, що сиділи з ним, цар сказав дівчині: Проси в мене, чого забажаєш, і я дам тобі. І він присягнув їй: Чого тільки попросиш у мене, дам тобі, хоч би й половину мого царства. І вона вийшла та сказала своїй матері: Чого просити? А та сказала: Голову Івана Хрестителя. І вона негайно, поспішно ввійшла до царя й попросила, кажучи: Хочу, щоб ти зараз же дав мені на блюді голову Івана Хрестителя. І цар дуже засмутився; та через клятву і заради тих, що сиділи з ним, не схотів відмовити їй. І зараз же цар послав ката і звелів принести його голову; і той пішов та відтяв йому голову у в’язниці, і приніс його голову на блюді, і дав її дівчині; а дівчина віддала її своїй матері. Марка 6:21–28.</w:t>
      </w:r>
    </w:p>
    <w:p>
      <w:pPr>
        <w:pStyle w:val="ArticleBody"/>
        <w:jc w:val="left"/>
      </w:pPr>
      <w:r>
        <w:rPr>
          <w:rFonts w:ascii="Times New Roman" w:hAnsi="Times New Roman" w:eastAsia="Times New Roman" w:cs="Times New Roman"/>
        </w:rPr>
        <w:t>Перший голос вісімнадцятого розділу Об’явлення прозвучав 11 вересня 2001 року, а другий голос пролунає, коли незабаром буде запроваджено недільний закон. В історії, представленій у шостому розділі Євангелія від Івана, перший голос 2001 року був голосом Христа, який сповіщав Своїх учнів, що вони повинні їсти Його плоть і пити Його кров, бо Він був істинним Небесним Хлібом. Той період розпочався в Галілеї й завершився відходом частини Його учнів, які відвернулися від Нього, у Євангелії від Івана, розділ ШІСТЬ, вірш ШІСТДЕСЯТ ШІСТЬ. Та історія почалася в Галілеї з дієтичного випробування і завершилася примусовим запровадженням знака звіра, як це показано числом імені Папи, яке є ШІСТЬ, ШІСТЬ, ШІСТЬ. Галілея означає «поворотний пункт», і 11 вересня 2001 року був пророчим «поворотним пунктом» (Галілея), а день народження Ірода святкувався за участю начальства Галілеї. Початковий голос вісімнадцятого розділу Об’явлення і завершальний голос Об’явлення вісімнадцятого розділу обидва представлені Галілеєю, яка є поворотним пунктом.</w:t>
      </w:r>
    </w:p>
    <w:p>
      <w:pPr>
        <w:pStyle w:val="ArticleScripture"/>
        <w:jc w:val="left"/>
      </w:pPr>
      <w:r>
        <w:rPr>
          <w:rFonts w:ascii="Times New Roman" w:hAnsi="Times New Roman" w:eastAsia="Times New Roman" w:cs="Times New Roman"/>
        </w:rPr>
        <w:t>Є уроки, які слід засвоїти з історії минулого; і на них звертається увага, щоб усі зрозуміли, що Бог і нині діє на тих самих засадах, як і завжди діяв. Його руку видно в Його ділах і серед народів тепер так само, як це було відтоді, як Євангеліє вперше було проголошене Адамові в Едемі.</w:t>
      </w:r>
    </w:p>
    <w:p>
      <w:pPr>
        <w:pStyle w:val="ArticleScripture"/>
        <w:jc w:val="left"/>
      </w:pPr>
      <w:r>
        <w:rPr>
          <w:rFonts w:ascii="Times New Roman" w:hAnsi="Times New Roman" w:eastAsia="Times New Roman" w:cs="Times New Roman"/>
        </w:rPr>
        <w:t>Є періоди, які є поворотними моментами в історії народів і церкви. У Божому провидінні, коли настають ці різні кризи, дається світло для того часу. Якщо його приймають — настає духовний поступ; якщо відкидають — настають духовний занепад і крах. Господь у Своєму слові відкрив наступальну працю Євангелія такою, якою її здійснювали в минулому і якою вона буде в майбутньому, аж до завершального конфлікту, коли сатанинські сили здійснять свій останній надзвичайний маневр. Bible Echo, 26 серпня 1895 року.</w:t>
      </w:r>
    </w:p>
    <w:p>
      <w:pPr>
        <w:pStyle w:val="ArticleBody"/>
        <w:jc w:val="left"/>
      </w:pPr>
      <w:r>
        <w:rPr>
          <w:rFonts w:ascii="Times New Roman" w:hAnsi="Times New Roman" w:eastAsia="Times New Roman" w:cs="Times New Roman"/>
        </w:rPr>
        <w:t>Галілея у 2001 році та Галілея під час недільного законy, що незабаром настане, визначають, коли виливається світло пізнього дощу. У 2001 році це було виливання в міру, але при другому голосі його буде вилито без міри, як це ілюструє потужне виливання після того, як Ілля знищив пророків Ваала, що сталося під час святкування дня народження Ірода. День народження Ірода позначає народження сьомого царства біблійного пророцтва, яке відразу слідує за смертю попереднього царства. Сполучені Штати почали царювати у 1798 році, при смерті п’ятого царства, а зі смертю пророків Ваала настав день народження сьомого царства. Це сьоме царство представлене десятиплемінним північним царством Ахава, а також Іродом, представником десятичастинного північного царства язичницького Риму.</w:t>
      </w:r>
    </w:p>
    <w:p>
      <w:pPr>
        <w:pStyle w:val="ArticleScripture"/>
        <w:jc w:val="left"/>
      </w:pPr>
      <w:r>
        <w:rPr>
          <w:rFonts w:ascii="Times New Roman" w:hAnsi="Times New Roman" w:eastAsia="Times New Roman" w:cs="Times New Roman"/>
        </w:rPr>
        <w:t>А десять рогів, які ти бачив на звірі, зненавидять блудницю, і спустошать її й оголять, і з’їдять її плоть, і спалять її вогнем. Бо Бог поклав у їхні серця виконати Його волю, і бути однодумними, і віддати своє царство звірові, доки не виконаються слова Божі. А жінка, яку ти бачив, — це велике місто, що царює над царями землі. Об’явлення 17:16–18.</w:t>
      </w:r>
    </w:p>
    <w:p>
      <w:pPr>
        <w:pStyle w:val="ArticleBody"/>
        <w:jc w:val="left"/>
      </w:pPr>
      <w:r>
        <w:rPr>
          <w:rFonts w:ascii="Times New Roman" w:hAnsi="Times New Roman" w:eastAsia="Times New Roman" w:cs="Times New Roman"/>
        </w:rPr>
        <w:t>Ірод погоджується виконати присягу, яку дав Саломії, і дати їй голову Івана, а сама присяга передбачала до половини його царства. Десять царів Об’єднаних Націй, попри ненависть до блудниці, погоджуються віддати своє сьоме царство восьмій голові, яка походить із семи попередніх голів. Вони погоджуються на царство, засноване на поєднанні світової Держави з її світовою Церквою. Але цей шлюб — латинський, а не англійський, бо їхній союз зображено як "жінка", що царює "над царями". У латинському шлюбі родина зберігає прізвище жінки, а не чоловіка, і назва цього подвійного шлюбу є важливим елементом пророчої оповіді.</w:t>
      </w:r>
    </w:p>
    <w:p>
      <w:pPr>
        <w:pStyle w:val="ArticleScripture"/>
        <w:jc w:val="left"/>
      </w:pPr>
      <w:r>
        <w:rPr>
          <w:rFonts w:ascii="Times New Roman" w:hAnsi="Times New Roman" w:eastAsia="Times New Roman" w:cs="Times New Roman"/>
        </w:rPr>
        <w:t>Царі, правителі та губернатори наклали на себе тавро антихриста і зображені як дракон, що йде воювати зі святими — з тими, хто дотримується Божих заповідей і має віру Ісуса. Свідчення для служителів, 38.</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Слово, яке бачив Ісая, син Амоса, про Юду та Єрусалим. І станеться в останні дні, що гора дому Господнього буде поставлена на вершині гір і буде піднесена над пагорбами; і всі народи потечуть до неї. І підуть багато народів та скажуть: Ходіть, і зійдімо на гору Господню, до дому Бога Якова; і він навчить нас своїх шляхів, і ми будемо ходити його стежками; бо із Сіону вийде Закон, а слово Господнє — з Єрусалима. . .. І того дня семеро жінок ухопляться за одного чоловіка, кажучи: Ми будемо їсти свій хліб і носити своє вбрання; тільки нехай нас зватимуть твоїм ім’ям, щоб зняти нашу ганьбу. Того дня паросток Господній буде прекрасний і славний, а плід землі буде величний і прекрасний для тих, що вціліли з Ізраїля. І станеться, що той, хто вціліє на Сіоні, і хто залишиться в Єрусалимі, буде названий святим, кожен, хто записаний серед живих у Єрусалимі: коли Господь обмиє нечистоту дочок Сіону й очистить кров Єрусалима з-посеред нього духом суду і духом палення. Ісая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dc:title>
  <dc:subject>Остання обітниця: Розкриття ролі Іллі перед Днем Господнім</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