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чотирнадцять</w:t>
      </w:r>
    </w:p>
    <w:p>
      <w:pPr>
        <w:pStyle w:val="ArticleSubtitle"/>
        <w:jc w:val="left"/>
      </w:pPr>
      <w:r>
        <w:rPr>
          <w:rFonts w:ascii="Arial" w:hAnsi="Arial" w:eastAsia="Arial" w:cs="Arial"/>
        </w:rPr>
        <w:t>Даниїл, розділ другий — Підсумок і висновок, частина перша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2023-12-09</w:t>
      </w:r>
    </w:p>
    <w:p>
      <w:pPr>
        <w:pStyle w:val="ArticleScripture"/>
        <w:jc w:val="left"/>
      </w:pPr>
      <w:r>
        <w:rPr>
          <w:rFonts w:ascii="Times New Roman" w:hAnsi="Times New Roman" w:eastAsia="Times New Roman" w:cs="Times New Roman"/>
        </w:rPr>
        <w:t>«У Книзі Об’явлення всі книги Біблії сходяться й знаходять своє завершення. Тут — доповнення до книги Даниїла». Діяння апостолів, 585.</w:t>
      </w:r>
    </w:p>
    <w:p>
      <w:pPr>
        <w:pStyle w:val="ArticleBody"/>
        <w:jc w:val="left"/>
      </w:pPr>
      <w:r>
        <w:rPr>
          <w:rFonts w:ascii="Times New Roman" w:hAnsi="Times New Roman" w:eastAsia="Times New Roman" w:cs="Times New Roman"/>
        </w:rPr>
        <w:t>Істина, яку Іван називає «Одкровенням Ісуса Христа», з якої Лев із племені Юди від липня 2023 року знімає печаті для свого народу, досягає довершеності, коли книга Даниїла поєднується з книгою Одкровення. Другий розділ книги Даниїла представляє звістку другого ангела в контексті випробування останніх днів, пов’язаного з образом звіра. Він окреслює процес випробування та конкретний період випробування.</w:t>
      </w:r>
    </w:p>
    <w:p>
      <w:pPr>
        <w:pStyle w:val="ArticleBody"/>
        <w:jc w:val="left"/>
      </w:pPr>
      <w:r>
        <w:rPr>
          <w:rFonts w:ascii="Times New Roman" w:hAnsi="Times New Roman" w:eastAsia="Times New Roman" w:cs="Times New Roman"/>
        </w:rPr>
        <w:t>Період і процес другого розділу книги Даниїла, що представлені сімдесятьма роками полону Даниїла, слугували прообразом випробувального періоду протестантів в історії мілеритів. Протестанти не витримали свого випробування і стали дочками Рима. У пророчому сенсі дочка є прообразом своєї матері; а Рим є пророчим звіром. Їхня поразка та подальше перетворення на дочок Рима є прообразом випробування образу звіра в нашій теперішній історії, бо вони перетворилися на образ звіра. Отже, наш теперішній процес випробування представлений сімдесятьма роками полону Даниїла, а також історією звістки другого ангела під час мілеритського руху.</w:t>
      </w:r>
    </w:p>
    <w:p>
      <w:pPr>
        <w:pStyle w:val="ArticleBody"/>
        <w:jc w:val="left"/>
      </w:pPr>
      <w:r>
        <w:rPr>
          <w:rFonts w:ascii="Times New Roman" w:hAnsi="Times New Roman" w:eastAsia="Times New Roman" w:cs="Times New Roman"/>
        </w:rPr>
        <w:t>В історії послання другого ангела, що почалася 11 вересня 2001 року, існує конкретний період і процес випробування, який символічно представлений як образ-сон Навуходоносора про звірів; адже царство в біблійному пророцтві також є звіром. Навуходоносор і халдейська релігійна еліта представляють тих, хто провалює випробування, а Даниїл і троє мужів — тих, хто його проходить. Може здаватися інакше, але провал Навуходоносора підтверджується в третьому розділі Даниїла.</w:t>
      </w:r>
    </w:p>
    <w:p>
      <w:pPr>
        <w:pStyle w:val="ArticleBody"/>
        <w:jc w:val="left"/>
      </w:pPr>
      <w:r>
        <w:rPr>
          <w:rFonts w:ascii="Times New Roman" w:hAnsi="Times New Roman" w:eastAsia="Times New Roman" w:cs="Times New Roman"/>
        </w:rPr>
        <w:t>У процесі випробування, який представлений у першому й другому розділах книги Даниїла, є конкретні пророчі віхи, що узгоджуються з істинами, нещодавно викладеними в книзі Об’явлення. У першому розділі «десять днів» означали період випробування, який привів до того, що Данило мав гарніший і вгодованіший вигляд завдяки тому, що споживав небесний харч, тоді як інша група євнухів мала вигляд тих, хто їв царський раціон. Цар у пророчому розумінні — це царство, а пророчо цар або царство також є звіром. Ті, чий вигляд відображав наслідки вживання царського раціону, виявляли образ звіра.</w:t>
      </w:r>
    </w:p>
    <w:p>
      <w:pPr>
        <w:pStyle w:val="ArticleBody"/>
        <w:jc w:val="left"/>
      </w:pPr>
      <w:r>
        <w:rPr>
          <w:rFonts w:ascii="Times New Roman" w:hAnsi="Times New Roman" w:eastAsia="Times New Roman" w:cs="Times New Roman"/>
        </w:rPr>
        <w:t>У другому розділі книги Даниїла Даниїл молився, щоб зрозуміти приховану «таємницю» сну про образ Навуходоносора. Йому потрібно було знати, що це був за сон, а також що він означав. Він представляє тих в останні дні, хто прагне зрозуміти таємниці, пов’язані з розпечатанням Одкровення Ісуса Христа, бо розпечатання Одкровення Ісуса Христа — це остання пророча «таємниця», що розкривається перед закриттям випробувального часу. Усі пророки, включно з Даниїлом, вказують на останні дні. Прагнення Даниїла зрозуміти «таємницю» було питанням життя або смерті, як і випробування образом звіра для Божого народу в останні дні.</w:t>
      </w:r>
    </w:p>
    <w:p>
      <w:pPr>
        <w:pStyle w:val="ArticleScripture"/>
        <w:jc w:val="left"/>
      </w:pPr>
      <w:r>
        <w:rPr>
          <w:rFonts w:ascii="Times New Roman" w:hAnsi="Times New Roman" w:eastAsia="Times New Roman" w:cs="Times New Roman"/>
        </w:rPr>
        <w:t>"Господь ясно показав мені, що образ звіра сформується до того, як закінчиться час випробування; бо це має стати великим випробуванням для Божого народу, через яке буде вирішено їхню вічну долю." Видання рукописів, том 15, 15.</w:t>
      </w:r>
    </w:p>
    <w:p>
      <w:pPr>
        <w:pStyle w:val="ArticleBody"/>
        <w:jc w:val="left"/>
      </w:pPr>
      <w:r>
        <w:rPr>
          <w:rFonts w:ascii="Times New Roman" w:hAnsi="Times New Roman" w:eastAsia="Times New Roman" w:cs="Times New Roman"/>
        </w:rPr>
        <w:t>Молитва Даниїла, коли він прагнув зрозуміти «таємницю», є конкретною віхою в історії Божого народу в останні дні. Книга Даниїла наводить двох свідків, які встановлюють віху «молитви» в останні дні. Ця віха припадає на період, який представлений другим посланням кожної лінії реформації.</w:t>
      </w:r>
    </w:p>
    <w:p>
      <w:pPr>
        <w:pStyle w:val="ArticleBody"/>
        <w:jc w:val="left"/>
      </w:pPr>
      <w:r>
        <w:rPr>
          <w:rFonts w:ascii="Times New Roman" w:hAnsi="Times New Roman" w:eastAsia="Times New Roman" w:cs="Times New Roman"/>
        </w:rPr>
        <w:t>Пророчий контекст обох молитов — це сімдесят років полону, які як символ означають «сім часів» із Левіта 26. У Даниїла 2, у першому вірші, ім’я «Навуходоносор» повторюється двічі; подвоєння слова в Писанні є символом вістки другого ангела.</w:t>
      </w:r>
    </w:p>
    <w:p>
      <w:pPr>
        <w:pStyle w:val="ArticleBody"/>
        <w:jc w:val="left"/>
      </w:pPr>
      <w:r>
        <w:rPr>
          <w:rFonts w:ascii="Times New Roman" w:hAnsi="Times New Roman" w:eastAsia="Times New Roman" w:cs="Times New Roman"/>
        </w:rPr>
        <w:t>У працях сестри Вайт є кілька згадок, що розглядають третій розділ книги Даниїла як символ недільного закону. Перший розділ книги Даниїла має всі ознаки першої ангельської звістки, і нам сказано, що не може бути третьої звістки (третій розділ книги Даниїла) без першої та другої звісток.</w:t>
      </w:r>
    </w:p>
    <w:p>
      <w:pPr>
        <w:pStyle w:val="ArticleBody"/>
        <w:jc w:val="left"/>
      </w:pPr>
      <w:r>
        <w:rPr>
          <w:rFonts w:ascii="Times New Roman" w:hAnsi="Times New Roman" w:eastAsia="Times New Roman" w:cs="Times New Roman"/>
        </w:rPr>
        <w:t>Випробування образом звіра було визначене Еллен Уайт як випробування, яке ми повинні пройти перед тим, як закінчиться час випробування, і перед тим, як ми будемо запечатані. Коли в третьому розділі книги Даниїла заграла музика, час випробування символічно закінчився, бо третій розділ символізує недільний закон. Музика Навуходоносора представляє мелодію, яку блудниця з Тиру тоді починає співати царям землі наприкінці символічних сімдесяти років, протягом яких вона була забута.</w:t>
      </w:r>
    </w:p>
    <w:p>
      <w:pPr>
        <w:pStyle w:val="ArticleScripture"/>
        <w:jc w:val="left"/>
      </w:pPr>
      <w:r>
        <w:rPr>
          <w:rFonts w:ascii="Times New Roman" w:hAnsi="Times New Roman" w:eastAsia="Times New Roman" w:cs="Times New Roman"/>
        </w:rPr>
        <w:t>І станеться того дня, що Тир буде забутий на сімдесят літ, як дні одного царя; по закінченні сімдесяти літ Тир заспіває, як блудниця. Візьми арфу, обійди місто, ти, забута блуднице; приємно вигравай, співай багато пісень, щоб тебе згадали. І станеться по закінченні сімдесяти літ, що Господь навідає Тир, і вона повернеться до свого заробітку, і буде блудувати з усіма царствами світу на поверхні землі. Ісая 23:15-17.</w:t>
      </w:r>
    </w:p>
    <w:p>
      <w:pPr>
        <w:pStyle w:val="ArticleBody"/>
        <w:jc w:val="left"/>
      </w:pPr>
      <w:r>
        <w:rPr>
          <w:rFonts w:ascii="Times New Roman" w:hAnsi="Times New Roman" w:eastAsia="Times New Roman" w:cs="Times New Roman"/>
        </w:rPr>
        <w:t>Сестра Вайт визначає три ангельські вістки як три випробування.</w:t>
      </w:r>
    </w:p>
    <w:p>
      <w:pPr>
        <w:pStyle w:val="ArticleScripture"/>
        <w:jc w:val="left"/>
      </w:pPr>
      <w:r>
        <w:rPr>
          <w:rFonts w:ascii="Times New Roman" w:hAnsi="Times New Roman" w:eastAsia="Times New Roman" w:cs="Times New Roman"/>
        </w:rPr>
        <w:t>"Багато хто з тих, хто вийшли назустріч Женихові внаслідок проголошення вістей першого і другого ангелів, відкинули третю — останню випробувальну вістку, яку належить дати світові, і подібну позицію буде зайнято, коли пролунає останній заклик." Review and Herald, 31 жовтня 1899 р.</w:t>
      </w:r>
    </w:p>
    <w:p>
      <w:pPr>
        <w:pStyle w:val="ArticleBody"/>
        <w:jc w:val="left"/>
      </w:pPr>
      <w:r>
        <w:rPr>
          <w:rFonts w:ascii="Times New Roman" w:hAnsi="Times New Roman" w:eastAsia="Times New Roman" w:cs="Times New Roman"/>
        </w:rPr>
        <w:t>На підставі кількох свідчень другий розділ книги Даниїла — це вістка другого ангела. Історія посилення першого ангела до суду — це історія, представлена сімдесятьма роками полону Даниїла. Молитва Даниїла у другому розділі відбувається в межах тих сімдесяти років, що є символом «семи часів».</w:t>
      </w:r>
    </w:p>
    <w:p>
      <w:pPr>
        <w:pStyle w:val="ArticleBody"/>
        <w:jc w:val="left"/>
      </w:pPr>
      <w:r>
        <w:rPr>
          <w:rFonts w:ascii="Times New Roman" w:hAnsi="Times New Roman" w:eastAsia="Times New Roman" w:cs="Times New Roman"/>
        </w:rPr>
        <w:t>Молитва дев’ятого розділу починається з прямого посилання на сімдесят років. Пророчий контекст обох молитов ідентичний. Вони представляють різні аспекти тієї самої молитви, але обидві розміщені в однаковому контексті «семи часів» і обидві узгоджуються з віхою «молитви», яка розташована в історії ста сорока чотирьох тисяч останніх днів.</w:t>
      </w:r>
    </w:p>
    <w:p>
      <w:pPr>
        <w:pStyle w:val="ArticleBody"/>
        <w:jc w:val="left"/>
      </w:pPr>
      <w:r>
        <w:rPr>
          <w:rFonts w:ascii="Times New Roman" w:hAnsi="Times New Roman" w:eastAsia="Times New Roman" w:cs="Times New Roman"/>
        </w:rPr>
        <w:t>Коли Даниїл молиться в дев’ятому розділі, він перебуває в пророчому "перехідному періоді" від Вавилонського царства до царства мідійців і персів. Ця точка переходу також є віхою і також узгоджується з тією самою точкою переходу в русі третього ангела, коли Божий народ помирає на вулиці як "лаодикійці" і виходить із могили як "філадельфійці". Точка переходу для руху першого ангела узгоджується і з точкою переходу Даниїла, і з рухом третього ангела, і всі три безпосередньо пов’язані з "сімома часами" книги Левіт, двадцять шостого розділу. Перехід від Філадельфії до Лаодикії в міллеритському русі відбувся з приходом "нового світла" про "сім часів" у 1856 році та з подальшою повною відмовою від "семи часів" у 1863 році. Даниїл у дев’ятому розділі, рух першого ангела в міллеритський час і рух третього ангела в наш час — усі мають точки переходу, які узгоджуються між собою, і всі три точки переходу розміщені в контексті "семи часів".</w:t>
      </w:r>
    </w:p>
    <w:p>
      <w:pPr>
        <w:pStyle w:val="ArticleBody"/>
        <w:jc w:val="left"/>
      </w:pPr>
      <w:r>
        <w:rPr>
          <w:rFonts w:ascii="Times New Roman" w:hAnsi="Times New Roman" w:eastAsia="Times New Roman" w:cs="Times New Roman"/>
        </w:rPr>
        <w:t>В історії процесу випробувань Даниїл уособлює вісника, якому дано світло, яким він спочатку ділиться зі своїми трьома друзями, тим самим символізуючи пророчу роль «Іллі», який є «голосом того, хто кличе в пустелі».</w:t>
      </w:r>
    </w:p>
    <w:p>
      <w:pPr>
        <w:pStyle w:val="ArticleBody"/>
        <w:jc w:val="left"/>
      </w:pPr>
      <w:r>
        <w:rPr>
          <w:rFonts w:ascii="Times New Roman" w:hAnsi="Times New Roman" w:eastAsia="Times New Roman" w:cs="Times New Roman"/>
        </w:rPr>
        <w:t>«Таємниця» другого розділу книги Даниїла вказує, що восьме царство біблійного пророцтва є «з числа семи» царств. Як перше зображення царств біблійного пророцтва, воно, отже, пов’язується з останнім зображенням царств біблійного пророцтва, поданим у сімнадцятому розділі Об’явлення. Восьме царство, будучи «з числа семи» попередніх царств, стосується перехідного моменту, який визначає сучасний Вавилон як триєдиний союз дракона, звіра та лжепророка. Сон Навуходоносора про статую зрештою визначає восьме земне царство пророчої історії.</w:t>
      </w:r>
    </w:p>
    <w:p>
      <w:pPr>
        <w:pStyle w:val="ArticleBody"/>
        <w:jc w:val="left"/>
      </w:pPr>
      <w:r>
        <w:rPr>
          <w:rFonts w:ascii="Times New Roman" w:hAnsi="Times New Roman" w:eastAsia="Times New Roman" w:cs="Times New Roman"/>
        </w:rPr>
        <w:t>Царство — це звір у біблійній пророчій символіці, тож істина, яку представляє сон Навуходоносора про образ, є першою згадкою про останнього звіра, як це також зазначено у сімнадцятому розділі Об’явлення. Отже, сон Навуходоносора зрештою є сном про образ восьмого й останнього звіра. Це сон про «образ звіра».</w:t>
      </w:r>
    </w:p>
    <w:p>
      <w:pPr>
        <w:pStyle w:val="ArticleBody"/>
        <w:jc w:val="left"/>
      </w:pPr>
      <w:r>
        <w:rPr>
          <w:rFonts w:ascii="Times New Roman" w:hAnsi="Times New Roman" w:eastAsia="Times New Roman" w:cs="Times New Roman"/>
        </w:rPr>
        <w:t>Це саме по собі є підтвердженням важливості розпізнання моменту переходу, який настає в русі третього ангела, але «таємниця» також є ключем, який об’єднує та встановлює багато з того, що попередні статті висвітлювали щодо історії, яка розгорнулася після 18 липня 2020 року. У тих статтях було показано, що чотири віхи кожного зі священних реформаторських рухів, представлених сімдесятьма роками полону Даниїла, завжди мають одну й ту саму тему.</w:t>
      </w:r>
    </w:p>
    <w:p>
      <w:pPr>
        <w:pStyle w:val="ArticleBody"/>
        <w:jc w:val="left"/>
      </w:pPr>
      <w:r>
        <w:rPr>
          <w:rFonts w:ascii="Times New Roman" w:hAnsi="Times New Roman" w:eastAsia="Times New Roman" w:cs="Times New Roman"/>
        </w:rPr>
        <w:t>Ті чотири віхи за часів Христа були встановлені в контексті «смерті й воскресіння». Перша віха, що означала посилення першого послання, — хрещення Христа, символ смерті й воскресіння. Друга віха, яка символізує перше розчарування в тій історії, — це смерть і воскресіння Лазаря. Третьою віхою був урочистий в’їзд до Єрусалима, що символізував Опівнічний крик. Христос прямував до Своєї смерті й воскресіння, а Лазар, живий представник смерті й воскресіння, очолював процесію. Лазар також засвідчує, що під час проголошення Опівнічного крику народ Божий «запечатаний».</w:t>
      </w:r>
    </w:p>
    <w:p>
      <w:pPr>
        <w:pStyle w:val="ArticleScripture"/>
        <w:jc w:val="left"/>
      </w:pPr>
      <w:r>
        <w:rPr>
          <w:rFonts w:ascii="Times New Roman" w:hAnsi="Times New Roman" w:eastAsia="Times New Roman" w:cs="Times New Roman"/>
        </w:rPr>
        <w:t>"Це вершинне чудо — воскресіння Лазаря — мало поставити Божу печатку на Його справі та на Його заяві про божественність." Бажання віків, 529.</w:t>
      </w:r>
    </w:p>
    <w:p>
      <w:pPr>
        <w:pStyle w:val="ArticleBody"/>
        <w:jc w:val="left"/>
      </w:pPr>
      <w:r>
        <w:rPr>
          <w:rFonts w:ascii="Times New Roman" w:hAnsi="Times New Roman" w:eastAsia="Times New Roman" w:cs="Times New Roman"/>
        </w:rPr>
        <w:t>Четверта віха суду була хрестом, який також був смертю і воскресінням. Період тих чотирьох віх представлений сімдесятьма роками полону Даниїла.</w:t>
      </w:r>
    </w:p>
    <w:p>
      <w:pPr>
        <w:pStyle w:val="ArticleBody"/>
        <w:jc w:val="left"/>
      </w:pPr>
      <w:r>
        <w:rPr>
          <w:rFonts w:ascii="Times New Roman" w:hAnsi="Times New Roman" w:eastAsia="Times New Roman" w:cs="Times New Roman"/>
        </w:rPr>
        <w:t>В історії міллеритів темою був «принцип день за рік», і 11 серпня 1840 року стало підтвердженням цього принципу. Перше розчарування було результатом неправильного застосування принципу «день за рік». «Опівнічний крик» був довершенням принципу «день за рік» у зв’язку з пророцтвом про 2300 років і пророцтвом про 2520 років, а потім розпочався Слідчий суд, коли ті пророцтва за принципом «день за рік» сповнилися 22 жовтня 1844 року. Темою всіх чотирьох віх в історії міллеритів був «принцип день за рік». Період цих чотирьох віх представлений сімдесятьма роками полону в книзі Даниїла.</w:t>
      </w:r>
    </w:p>
    <w:p>
      <w:pPr>
        <w:pStyle w:val="ArticleBody"/>
        <w:jc w:val="left"/>
      </w:pPr>
      <w:r>
        <w:rPr>
          <w:rFonts w:ascii="Times New Roman" w:hAnsi="Times New Roman" w:eastAsia="Times New Roman" w:cs="Times New Roman"/>
        </w:rPr>
        <w:t>За часів царя Давида темою був «ковчег Божий». Коли Давид утвердився у владі, він вирішив перенести ковчег до міста Давида.</w:t>
      </w:r>
    </w:p>
    <w:p>
      <w:pPr>
        <w:pStyle w:val="ArticleScripture"/>
        <w:jc w:val="left"/>
      </w:pPr>
      <w:r>
        <w:rPr>
          <w:rFonts w:ascii="Times New Roman" w:hAnsi="Times New Roman" w:eastAsia="Times New Roman" w:cs="Times New Roman"/>
        </w:rPr>
        <w:t>І Давид дедалі більше міцнів, і Господь, Бог сил, був із ним. 2 Самуїла 5:10.</w:t>
      </w:r>
    </w:p>
    <w:p>
      <w:pPr>
        <w:pStyle w:val="ArticleBody"/>
        <w:jc w:val="left"/>
      </w:pPr>
      <w:r>
        <w:rPr>
          <w:rFonts w:ascii="Times New Roman" w:hAnsi="Times New Roman" w:eastAsia="Times New Roman" w:cs="Times New Roman"/>
        </w:rPr>
        <w:t>Перше розчарування сталося, коли Оза згрішив, доторкнувшись до ковчега. Третьою віхою було те, що Давид зрозумів: Господь благословив дім Оведа-Едома, ґатянина, де ковчег зберігався від часу бунту Ози. Тоді Давид пішов і забрав ковчег для свого тріумфального входу в Єрусалим (але його дружина лише виявила невиправданий гнів і «розчарування» через вхід Давида). Кожна з тих чотирьох віх представлена ковчегом. Період тих чотирьох віх представлений сімдесятьма роками полону Даниїла.</w:t>
      </w:r>
    </w:p>
    <w:p>
      <w:pPr>
        <w:pStyle w:val="ArticleBody"/>
        <w:jc w:val="left"/>
      </w:pPr>
      <w:r>
        <w:rPr>
          <w:rFonts w:ascii="Times New Roman" w:hAnsi="Times New Roman" w:eastAsia="Times New Roman" w:cs="Times New Roman"/>
        </w:rPr>
        <w:t>11 вересня 2001 року іслам "третього горя" був розв’язаний, а потім стриманий. 18 липня 2020 року було невдале передбачення щодо ролі ісламу. Звістка, що оживляє мертві сухі кості, надходить із "чотирьох вітрів", які є символом ісламу та представляють звістку Опівнічного крику. Національна руїна, що настає після національного відступництва через недільний закон у Сполучених Штатах, спричиняється ісламом "третього горя". Період цих чотирьох віх представлений сімдесятьма роками полону Даниїла.</w:t>
      </w:r>
    </w:p>
    <w:p>
      <w:pPr>
        <w:pStyle w:val="ArticleBody"/>
        <w:jc w:val="left"/>
      </w:pPr>
      <w:r>
        <w:rPr>
          <w:rFonts w:ascii="Times New Roman" w:hAnsi="Times New Roman" w:eastAsia="Times New Roman" w:cs="Times New Roman"/>
        </w:rPr>
        <w:t>Рух першого ангела відображає рух третього ангела, а послання Опівнічного кличу в історії міллеритів було виправленням невиконаного пророцтва, що спричинило перше розчарування.</w:t>
      </w:r>
    </w:p>
    <w:p>
      <w:pPr>
        <w:pStyle w:val="ArticleScripture"/>
        <w:jc w:val="left"/>
      </w:pPr>
      <w:r>
        <w:rPr>
          <w:rFonts w:ascii="Times New Roman" w:hAnsi="Times New Roman" w:eastAsia="Times New Roman" w:cs="Times New Roman"/>
        </w:rPr>
        <w:t>Розчаровані побачили зі Святого Письма, що вони перебували в часі зволікання і що їм слід терпеливо чекати сповнення видіння. Ті самі докази, які спонукали їх очікувати свого Господа 1843 року, спонукали їх очікувати Його 1844 року. Ранні твори, 247.</w:t>
      </w:r>
    </w:p>
    <w:p>
      <w:pPr>
        <w:pStyle w:val="ArticleBody"/>
        <w:jc w:val="left"/>
      </w:pPr>
      <w:r>
        <w:rPr>
          <w:rFonts w:ascii="Times New Roman" w:hAnsi="Times New Roman" w:eastAsia="Times New Roman" w:cs="Times New Roman"/>
        </w:rPr>
        <w:t>Ті самі докази ісламського нападу на Нешвілл є доказами нападу на Нешвілл, який відбудеться у відповідь на примусове запровадження недільного поклоніння. Писання Духа пророцтва ніколи не помиляються. Пророцтво про напад на Нешвілл викладене в писаннях Духа пророцтва. Пророцтво щодо Нешвілла здійсниться, але пророцтво про напад на Нешвілл ґрунтуватиметься на виправленні попереднього пророцтва, що не здійснилося, як це було в мілеритській історії. Воно здійснюється на четвертій віхі, яка позначає «суд».</w:t>
      </w:r>
    </w:p>
    <w:p>
      <w:pPr>
        <w:pStyle w:val="ArticleBody"/>
        <w:jc w:val="left"/>
      </w:pPr>
      <w:r>
        <w:rPr>
          <w:rFonts w:ascii="Times New Roman" w:hAnsi="Times New Roman" w:eastAsia="Times New Roman" w:cs="Times New Roman"/>
        </w:rPr>
        <w:t>Ісус завжди ілюструє кінець початком, і першою віхою 11 вересня 2001 року був ісламський напад, тож під час суду щодо недільного закону відбудеться ісламський напад на Нешвілл. Це цілком може включати й інші цілі, але вістка Опівнічного Крику — це виправлення тієї вістки, яка спричинила перше розчарування. Перше розчарування було спричинене гріхом застосування часової складової до пророцтва, а не словами Еллен Вайт.</w:t>
      </w:r>
    </w:p>
    <w:p>
      <w:pPr>
        <w:pStyle w:val="ArticleBody"/>
        <w:jc w:val="left"/>
      </w:pPr>
      <w:r>
        <w:rPr>
          <w:rFonts w:ascii="Times New Roman" w:hAnsi="Times New Roman" w:eastAsia="Times New Roman" w:cs="Times New Roman"/>
        </w:rPr>
        <w:t>Важливо усвідомлювати, що чотири віхи, які починаються з «набуття сили» першого послання (що у Даніїла відбувається на початку символічних сімдесяти років), завжди підпорядковані одній і тій самій темі. Якщо ви прийняли 11 вересня 2001 року як виконання пророцтва, ви пророчо спожили «приховану книгу». Дуже небагато людей насправді спожили цю істину, але були такі, як це представлено у Даніїла, які постановили у своєму серці не осквернятися вавилонською їжею. Проте є ті, хто заявляє, що вірить, що 11 вересня 2001 року було виконанням пророцтва, але твердять, що це був не іслам, а родина Бушів, або глобалісти, або єзуїти, або ЦРУ, або якась комбінація звичних дійових осіб, яких часто задіюють сучасні конспірологи. Як Альфа й Омега, Ісус ілюструє кінець початком, тож якщо ми помиляємося щодо того, що було пророчо представлене 11 вересня 2001 року, ми руйнуємо нашу здатність правильно розділяти пророче Слово «істини».</w:t>
      </w:r>
    </w:p>
    <w:p>
      <w:pPr>
        <w:pStyle w:val="ArticleBody"/>
        <w:jc w:val="left"/>
      </w:pPr>
      <w:r>
        <w:rPr>
          <w:rFonts w:ascii="Times New Roman" w:hAnsi="Times New Roman" w:eastAsia="Times New Roman" w:cs="Times New Roman"/>
        </w:rPr>
        <w:t>«Посилення» першої вістки в історії міллеритів було зумовлене ісламом другого горя, і це посилення було прообразом посилення, яке 11 вересня 2001 року було зумовлене ісламом третього горя.</w:t>
      </w:r>
    </w:p>
    <w:p>
      <w:pPr>
        <w:pStyle w:val="ArticleBody"/>
        <w:jc w:val="left"/>
      </w:pPr>
      <w:r>
        <w:rPr>
          <w:rFonts w:ascii="Times New Roman" w:hAnsi="Times New Roman" w:eastAsia="Times New Roman" w:cs="Times New Roman"/>
        </w:rPr>
        <w:t>Іслам на першому віховому знаку ідентифікує іслам на останньому віховому знаку. Останній віховий знак означає суд, і Сполучені Штати підлягають суду під час недільного закону. Це друга звістка книги Єзекіїля у тридцять сьомому розділі, яка оживляє мертвих, і ця звістка є звісткою третього віхового знака, яким є Опівнічний крик. Це звістка запечатування, як це прообразує урочистий в’їзд Христа, що їхав на "віслюку", який є символом ісламу. Звістка запечатування Опівнічного крику несеться ісламом.</w:t>
      </w:r>
    </w:p>
    <w:p>
      <w:pPr>
        <w:pStyle w:val="ArticleScripture"/>
        <w:jc w:val="left"/>
      </w:pPr>
      <w:r>
        <w:rPr>
          <w:rFonts w:ascii="Times New Roman" w:hAnsi="Times New Roman" w:eastAsia="Times New Roman" w:cs="Times New Roman"/>
        </w:rPr>
        <w:t>Скажіть дочці Сіону: Ось Цар твій іде до тебе, лагідний і сидить на ослиці та на осляті, дитинчаті ослиці. Матвія 21:5.</w:t>
      </w:r>
    </w:p>
    <w:p>
      <w:pPr>
        <w:pStyle w:val="ArticleBody"/>
        <w:jc w:val="left"/>
      </w:pPr>
      <w:r>
        <w:rPr>
          <w:rFonts w:ascii="Times New Roman" w:hAnsi="Times New Roman" w:eastAsia="Times New Roman" w:cs="Times New Roman"/>
        </w:rPr>
        <w:t>Друге пророцтво пророка Єзекіїля походить із «чотирьох вітрів», які також є символом ісламу. Вкрай важливо чітко розуміти цю істину, бо вістка Опівнічного крику — це вістка, що ідентифікує іслам як третє Горе, силу, яка наводить суд на Сполучені Штати за недільного закону і спричиняє національну руїну, що настає після видання цього указу.</w:t>
      </w:r>
    </w:p>
    <w:p>
      <w:pPr>
        <w:pStyle w:val="ArticleBody"/>
        <w:jc w:val="left"/>
      </w:pPr>
      <w:r>
        <w:rPr>
          <w:rFonts w:ascii="Times New Roman" w:hAnsi="Times New Roman" w:eastAsia="Times New Roman" w:cs="Times New Roman"/>
        </w:rPr>
        <w:t>Сім сурм Об'явлення були Божими судами над примусовим нав’язуванням недільного богослужіння як з боку язичницького Риму, так і з боку папського Риму.</w:t>
      </w:r>
    </w:p>
    <w:p>
      <w:pPr>
        <w:pStyle w:val="ArticleListItem"/>
        <w:ind w:left="576" w:hanging="259"/>
        <w:jc w:val="left"/>
      </w:pPr>
      <w:r>
        <w:rPr>
          <w:rFonts w:ascii="Times New Roman" w:hAnsi="Times New Roman" w:eastAsia="Times New Roman" w:cs="Times New Roman"/>
        </w:rPr>
        <w:t>1. Перші чотири сурми були спрямовані проти язичницького Риму після того, як Костянтин запровадив перший недільний закон у 321 році.</w:t>
      </w:r>
    </w:p>
    <w:p>
      <w:pPr>
        <w:pStyle w:val="ArticleListItem"/>
        <w:ind w:left="576" w:hanging="259"/>
        <w:jc w:val="left"/>
      </w:pPr>
      <w:r>
        <w:rPr>
          <w:rFonts w:ascii="Times New Roman" w:hAnsi="Times New Roman" w:eastAsia="Times New Roman" w:cs="Times New Roman"/>
        </w:rPr>
        <w:t>2. П’ята і шоста сурми (які також є першим і другим горем ісламу) були Божими судами проти папського Риму за папський недільний закон, ухвалений на Орлеанському соборі у 538 році.</w:t>
      </w:r>
    </w:p>
    <w:p>
      <w:pPr>
        <w:pStyle w:val="ArticleListItem"/>
        <w:ind w:left="576" w:hanging="259"/>
        <w:jc w:val="left"/>
      </w:pPr>
      <w:r>
        <w:rPr>
          <w:rFonts w:ascii="Times New Roman" w:hAnsi="Times New Roman" w:eastAsia="Times New Roman" w:cs="Times New Roman"/>
        </w:rPr>
        <w:t>3. Сьома сурма (яка є третім «горем» ісламу) — це суд, що впаде на Сполучені Штати, коли вони в недалекому майбутньому запровадять примусове дотримання неділі.</w:t>
      </w:r>
    </w:p>
    <w:p>
      <w:pPr>
        <w:pStyle w:val="ArticleBody"/>
        <w:jc w:val="left"/>
      </w:pPr>
      <w:r>
        <w:rPr>
          <w:rFonts w:ascii="Times New Roman" w:hAnsi="Times New Roman" w:eastAsia="Times New Roman" w:cs="Times New Roman"/>
        </w:rPr>
        <w:t>Іслам третього горя представляє першу віху — 11 вересня 2001 року. Невдале передбачення нападу Ісламу на Нешвілл 18 липня 2020 року представляє перше розчарування, другу віху. Звістка про «чотири вітри» Ісламу, як це представлено у другому пророцтві Єзекіїля в тридцять сьомому розділі, представляє Опівнічний клич, третю віху, а потім і четверту віху — виконання невдалого передбачення 18 липня 2020 року при недільному законі. Це ті чотири пророчі віхи, що відбуваються у пророчій історії ста сорока чотирьох тисяч, як це представлено сімдесятьма роками полону Даниїла.</w:t>
      </w:r>
    </w:p>
    <w:p>
      <w:pPr>
        <w:pStyle w:val="ArticleBody"/>
        <w:jc w:val="left"/>
      </w:pPr>
      <w:r>
        <w:rPr>
          <w:rFonts w:ascii="Times New Roman" w:hAnsi="Times New Roman" w:eastAsia="Times New Roman" w:cs="Times New Roman"/>
        </w:rPr>
        <w:t>Розпізнання звістки Опівнічного кличу є основним елементом «таємниці», яка була у прообразі відкрита Даниїлові, коли він молився, щоб зрозуміти сон про образ Навуходоносора. Його молитва є віхою, що розташована наприкінці трьох з половиною днів смерті для двох свідків одинадцятого розділу Об’явлення. Молитва Даниїла з Левита 26, як записано в дев’ятому розділі, була в перший рік Дарія. Це розміщує його молитви в точках переходу.</w:t>
      </w:r>
    </w:p>
    <w:p>
      <w:pPr>
        <w:pStyle w:val="ArticleBody"/>
        <w:jc w:val="left"/>
      </w:pPr>
      <w:r>
        <w:rPr>
          <w:rFonts w:ascii="Times New Roman" w:hAnsi="Times New Roman" w:eastAsia="Times New Roman" w:cs="Times New Roman"/>
        </w:rPr>
        <w:t>Переломним моментом в історії міллеритів був 1856 рік, коли, за словами Джеймса та Еллен Вайт, міллеритський рух перейшов від Філадельфії до Лаодикії. Того ж року "нове світло" щодо "семи часів" з'явилося в статтях Хірама Едсона в Review and Herald, але у 1863 році ("сім часів" потому) "сім часів" було повністю відкинуто. Даниїл возніс "молитву", яка визначається як "засіб" від "розсіяння" "семи часів" у точці переходу між першим і другим царствами біблійного пророцтва.</w:t>
      </w:r>
    </w:p>
    <w:p>
      <w:pPr>
        <w:pStyle w:val="ArticleBody"/>
        <w:jc w:val="left"/>
      </w:pPr>
      <w:r>
        <w:rPr>
          <w:rFonts w:ascii="Times New Roman" w:hAnsi="Times New Roman" w:eastAsia="Times New Roman" w:cs="Times New Roman"/>
        </w:rPr>
        <w:t>Три з половиною — символ тисячі двохсот шістдесяти років, що, своєю чергою, є символом "семи часів". 18 липня 2020 року лаодикійський рух Future for America вчинив бунт проти Божого наказу ніколи більше не прив'язувати пророче послання до часу. Потім цей рух був "убитий" і "розсіяний" на вулиці одинадцятого розділу Об'явлення, що проходить через Єзекіїлеву долину мертвих сухих кісток. Наприкінці того часу "розсіювання", який також є "часом зволікання" з притчі про десять дів, їх тепер кличе з їхніх гробів "голос того, хто волає" зсередини "пустелі" "трьох з половиною" днів.</w:t>
      </w:r>
    </w:p>
    <w:p>
      <w:pPr>
        <w:pStyle w:val="ArticleBody"/>
        <w:jc w:val="left"/>
      </w:pPr>
      <w:r>
        <w:rPr>
          <w:rFonts w:ascii="Times New Roman" w:hAnsi="Times New Roman" w:eastAsia="Times New Roman" w:cs="Times New Roman"/>
        </w:rPr>
        <w:t>Так само, як міллерити зрештою визнали, що тоді перебували в "періоді зволікання" з двадцять п’ятого розділу Матвія та другого розділу Авакума, так само "двом мертвим свідкам" належить усвідомити, де вони перебувають, коли лунає "голос у пустелі". Вони мають усвідомити, що вони "розсіяні". Це усвідомлення є закликом до "молитви", але не просто молитви — це заклик до Даниїлової молитви за Левитом двадцять шість. Без цієї конкретної молитви не буде відродження. Відродження позначає момент переходу від Лаодикії до Філадельфії і породжує пророчий феномен восьмого, який є з семи, що підтверджується образом Навуходоносора у другому розділі Даниїла.</w:t>
      </w:r>
    </w:p>
    <w:p>
      <w:pPr>
        <w:pStyle w:val="ArticleBody"/>
        <w:jc w:val="left"/>
      </w:pPr>
      <w:r>
        <w:rPr>
          <w:rFonts w:ascii="Times New Roman" w:hAnsi="Times New Roman" w:eastAsia="Times New Roman" w:cs="Times New Roman"/>
        </w:rPr>
        <w:t>Коли та молитва покаяння і сповіді звершиться, обітниця така, що Бог тоді згадає свій завіт і збере свій розсіяний народ. Перше пророцтво пророка Єзекіїля зібрало кістки докупи, а потім його пророцтво про "чотири вітри" перетворило новонароджених "філадельфійців" на можутьнє військо... могутнє військо, яке, згідно з одинадцятим розділом Об'явлення, тоді мало бути "вознесене на небо" разом із "хмарою ангелів". Тоді вони є Господнім "стягом".</w:t>
      </w:r>
    </w:p>
    <w:p>
      <w:pPr>
        <w:pStyle w:val="ArticleBody"/>
        <w:jc w:val="left"/>
      </w:pPr>
      <w:r>
        <w:rPr>
          <w:rFonts w:ascii="Times New Roman" w:hAnsi="Times New Roman" w:eastAsia="Times New Roman" w:cs="Times New Roman"/>
        </w:rPr>
        <w:t>"Таємниця" другого розділу Даниїла, як нині відкриває Лев із племені Юди, підтверджує явище "восьмого, який є з семи"... і кожен інший пророчий елемент другого розділу Даниїла узгоджується з пророчою послідовністю двох свідків одинадцятого розділу Об’явлення. Двоє свідків одинадцятого розділу Об’явлення "піднесені як знамено" в ту саму "годину", коли настає недільний закон, бо вони підносяться під час "великого землетрусу" одинадцятого розділу Об’явлення. "Великий землетрус" знищує десяту частину міста, а Сполучені Штати є головним царем "десяти царів", як і Франція, коли "землетрус" Французької революції знищив Францію на виконання одинадцятого розділу Об’явлення.</w:t>
      </w:r>
    </w:p>
    <w:p>
      <w:pPr>
        <w:pStyle w:val="ArticleBody"/>
        <w:jc w:val="left"/>
      </w:pPr>
      <w:r>
        <w:rPr>
          <w:rFonts w:ascii="Times New Roman" w:hAnsi="Times New Roman" w:eastAsia="Times New Roman" w:cs="Times New Roman"/>
        </w:rPr>
        <w:t>Досконале сповнення того землетрусу сповнюється на "земному" звірі, а недільний закон у царстві земного звіра спричиняє потрясіння. Досконале сповнення "землетрусу" одинадцятого розділу Об’явлення — це недільний закон, коли "земний" звір "потрясений", і за національним відступництвом настає національна загибель. У ту годину двоє свідків будуть "піднесені як знамено". Вони "возносяться на небо в хмарах", так само як Христос вознісся на небо востаннє. Його останні слова до учнів, які є образом Божого народу останніх днів, що також мають бути піднесені на небо як знамено, записані в книзі Діянь.</w:t>
      </w:r>
    </w:p>
    <w:p>
      <w:pPr>
        <w:pStyle w:val="ArticleScripture"/>
        <w:jc w:val="left"/>
      </w:pPr>
      <w:r>
        <w:rPr>
          <w:rFonts w:ascii="Times New Roman" w:hAnsi="Times New Roman" w:eastAsia="Times New Roman" w:cs="Times New Roman"/>
        </w:rPr>
        <w:t>І Він сказав їм: Не ваша справа знати часи чи пори, які Отець визначив Своєю владою. Але ви приймете силу, коли зійде на вас Дух Святий; і будете Моїми свідками в Єрусалимі, і по всій Юдеї та Самарії, і аж до краю землі. І сказавши це, коли вони дивилися, Він був піднятий угору, і хмара забрала Його з їхніх очей. Дії 1:7-9.</w:t>
      </w:r>
    </w:p>
    <w:p>
      <w:pPr>
        <w:pStyle w:val="ArticleBody"/>
        <w:jc w:val="left"/>
      </w:pPr>
      <w:r>
        <w:rPr>
          <w:rFonts w:ascii="Times New Roman" w:hAnsi="Times New Roman" w:eastAsia="Times New Roman" w:cs="Times New Roman"/>
        </w:rPr>
        <w:t>Ті, хто бажає бути "стягом", мають відмовитися від застосування "часів і пор", щоб одержати силу Святого Духа для звершення діла "стяга".</w:t>
      </w:r>
    </w:p>
    <w:p>
      <w:pPr>
        <w:pStyle w:val="ArticleBody"/>
        <w:jc w:val="left"/>
      </w:pPr>
      <w:r>
        <w:rPr>
          <w:rFonts w:ascii="Times New Roman" w:hAnsi="Times New Roman" w:eastAsia="Times New Roman" w:cs="Times New Roman"/>
        </w:rPr>
        <w:t>«Таємниця», що була відкрита Даниїлові у другому розділі, — це таємниця Одкровення Ісуса Христа, яка розкривається безпосередньо перед закінченням часу благодаті. Ця «таємниця» включає «приховану історію» «Семи Громів». Та історія побудована на основі єврейського слова, утвореного поєднанням першої, тринадцятої та останньої літер єврейського алфавіту. Коли ці літери поєднати, вони утворюють єврейське слово «істина». Ісус є «істина», Він також Перший і Останній. Ці три літери представляють структуру кожного великого реформаторського руху, бо вони представляють першого, другого та третього ангелів. Вони представляють і трьохетапний процес очищення, представлений Даниїлом у дванадцятому розділі як «очищені, вибілені й випробувані». Цей трьохетапний випробувальний і очисний процес понад два десятиліття подавався організацією Future for America, але нині його визначено як такий, що представляє «приховану історію» в межах священних ліній реформи. Ця «прихована історія» є досконалим виконанням «Семи Громів», які були запечатані донині, саме напередодні закінчення часу благодаті.</w:t>
      </w:r>
    </w:p>
    <w:p>
      <w:pPr>
        <w:pStyle w:val="ArticleBody"/>
        <w:jc w:val="left"/>
      </w:pPr>
      <w:r>
        <w:rPr>
          <w:rFonts w:ascii="Times New Roman" w:hAnsi="Times New Roman" w:eastAsia="Times New Roman" w:cs="Times New Roman"/>
        </w:rPr>
        <w:t>Давно вважають, що Сім Громів являють собою «окреслення подій, що відбулися за часів першої та другої ангельських вісток», і що вони також являють собою «майбутні події, які будуть відкриватися у своєму порядку». Тепер через Одкровення «правди» було виявлено, що останні три віхи лінії реформи є «прихованою історією» Семи Громів. Ці віхи починаються з «першого» розчарування і закінчуються «останнім» розчаруванням. Середня віха — це Опівнічний Крик. Перше розчарування позначає початок «часу зволікання», який завершується Опівнічним Криком. Вістка Опівнічного Крику завершується на «суді», де позначається останнє розчарування.</w:t>
      </w:r>
    </w:p>
    <w:p>
      <w:pPr>
        <w:pStyle w:val="ArticleBody"/>
        <w:jc w:val="left"/>
      </w:pPr>
      <w:r>
        <w:rPr>
          <w:rFonts w:ascii="Times New Roman" w:hAnsi="Times New Roman" w:eastAsia="Times New Roman" w:cs="Times New Roman"/>
        </w:rPr>
        <w:t>Першим розчаруванням у другому розділі книги Даниїла було усвідомлення Даниїлом, що над ним було оголошено «смертний указ». Потім він попросив «часу», тим самим позначивши початок «часу зволікання». Це привело до його розуміння «таємниці», тобто звістки Опівнічного крику, яку потім було представлено Навуходоносорові, щоб він міг «судити» Данилову звістку.</w:t>
      </w:r>
    </w:p>
    <w:p>
      <w:pPr>
        <w:pStyle w:val="ArticleBody"/>
        <w:jc w:val="left"/>
      </w:pPr>
      <w:r>
        <w:rPr>
          <w:rFonts w:ascii="Times New Roman" w:hAnsi="Times New Roman" w:eastAsia="Times New Roman" w:cs="Times New Roman"/>
        </w:rPr>
        <w:t>«Судження» Навуходоносора щодо сну і тлумачення, які представив Даниїл, позначає третю з трьох віх, що представляють «приховану історію» семи громів. Це судження також розглядається у третьому розділі книги Даниїла, який відображає принцип, що неухильно застосовується в книгах Даниїла та Об’явлення, а саме принцип «повтор і розширення».</w:t>
      </w:r>
    </w:p>
    <w:p>
      <w:pPr>
        <w:pStyle w:val="ArticleBody"/>
        <w:jc w:val="left"/>
      </w:pPr>
      <w:r>
        <w:rPr>
          <w:rFonts w:ascii="Times New Roman" w:hAnsi="Times New Roman" w:eastAsia="Times New Roman" w:cs="Times New Roman"/>
        </w:rPr>
        <w:t>Ми розглянемо третій розділ у наступній статті, але варто зазначити тут, що судження про третю віху в третьому розділі вказує на останнє розчарування, прообразом якого було перше розчарування. «Прихована історія» семи громів визначає три віхи, що починаються і закінчуються розчаруванням. У другому розділі книги Даниїла перше розчарування пов’язане з «смертним указом» Навуходоносора, а в третьому розділі останнє розчарування пов’язане з іншим «смертним указом» Навуходоносора.</w:t>
      </w:r>
    </w:p>
    <w:p>
      <w:pPr>
        <w:pStyle w:val="ArticleBody"/>
        <w:jc w:val="left"/>
      </w:pPr>
      <w:r>
        <w:rPr>
          <w:rFonts w:ascii="Times New Roman" w:hAnsi="Times New Roman" w:eastAsia="Times New Roman" w:cs="Times New Roman"/>
        </w:rPr>
        <w:t>«Прихована історія» «двох свідків», які представляють рух «Future for America», відображає розчарування 18 липня 2020 року. Тоді розпочався «час зволікання», як це представлено «трьома з половиною днями» в одинадцятому розділі Об'явлення. Пробудження та воскресіння тих, кого «вбито на вулицях» звіром, що піднявся з «безодні», детально викладені в Божому пророчому Слові; але на простому рівні, коли двоє свідків пробуджуються, вони розуміють «таємницю», представлену в другому розділі книги Даниїла.</w:t>
      </w:r>
    </w:p>
    <w:p>
      <w:pPr>
        <w:pStyle w:val="ArticleBody"/>
        <w:jc w:val="left"/>
      </w:pPr>
      <w:r>
        <w:rPr>
          <w:rFonts w:ascii="Times New Roman" w:hAnsi="Times New Roman" w:eastAsia="Times New Roman" w:cs="Times New Roman"/>
        </w:rPr>
        <w:t>Та «таємниця» — це послання опівнічного крику, яке вони потім проголошують аж до третього розділу книги Даниїла, коли невдовзі настане недільний закон і станеться останнє розчарування. Перше розчарування пережили ті, що представлені як «Даниїл», 18 липня 2020 року. Останнє розчарування переживає лідер «десяти царів», яким є Сполучені Штати, оскільки національне відступництво призводить до національної руїни від ісламу.</w:t>
      </w:r>
    </w:p>
    <w:p>
      <w:pPr>
        <w:pStyle w:val="ArticleBody"/>
        <w:jc w:val="left"/>
      </w:pPr>
      <w:r>
        <w:rPr>
          <w:rFonts w:ascii="Times New Roman" w:hAnsi="Times New Roman" w:eastAsia="Times New Roman" w:cs="Times New Roman"/>
        </w:rPr>
        <w:t>Ми завершимо підсумок і висновок другого розділу книги Даниїла у наступній статті.</w:t>
      </w:r>
    </w:p>
    <w:p>
      <w:pPr>
        <w:pStyle w:val="ArticleScripture"/>
        <w:jc w:val="left"/>
      </w:pPr>
      <w:r>
        <w:rPr>
          <w:rFonts w:ascii="Times New Roman" w:hAnsi="Times New Roman" w:eastAsia="Times New Roman" w:cs="Times New Roman"/>
        </w:rPr>
        <w:t>«Сатана полонив світ. Він запровадив ідольську суботу, начебто надаючи їй великого значення. Він викрав шанування християнського світу від Господньої суботи на користь цієї ідольської суботи. Світ схиляється перед традицією, людською заповіддю. Як Навуходоносор поставив свій золотий образ на рівнині Дура і цим звеличив себе, так і Сатана звеличує себе в цій фальшивій суботі, для якої він викрав вбрання небес». Review and Herald, 8 березня 1898 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чотирнадцять</dc:title>
  <dc:subject>Даниїл, розділ другий — Підсумок і висновок, частина перша</dc:subject>
  <dc:creator>Jeff Pippenger</dc:creator>
  <cp:keywords/>
  <dc:description>Generated by ArticleDigger from daniel\14_daniel.json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