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Одкровення Ісуса Христа - Номер десять</w:t>
      </w:r>
    </w:p>
    <w:p>
      <w:pPr>
        <w:pStyle w:val="ArticleSubtitle"/>
        <w:jc w:val="left"/>
      </w:pPr>
      <w:r>
        <w:rPr>
          <w:rFonts w:ascii="Arial" w:hAnsi="Arial" w:eastAsia="Arial" w:cs="Arial"/>
        </w:rPr>
        <w:t>Війна на небі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Велика боротьба між Христом і Люцифером (Світлоносцем) розпочалася на небі, і Бог відвів час випробування. Коли Люцифер поширював свій бунт, було відведено час, щоб проявилися плоди бунту Світлоносця. Коли Бог визначив, що випробувальний період завершився, ім’я Люцифера змінилося з Люцифера Світлоносця на Сатану, Супротивника. Для Сатани та ангелів, які приєдналися до його бунту, випробувальний період завершився, і їх було вигнано з неба та засуджено до вічного вогню.</w:t>
      </w:r>
    </w:p>
    <w:p>
      <w:pPr>
        <w:pStyle w:val="ArticleScripture"/>
        <w:jc w:val="left"/>
      </w:pPr>
      <w:r>
        <w:rPr>
          <w:rFonts w:ascii="Times New Roman" w:hAnsi="Times New Roman" w:eastAsia="Times New Roman" w:cs="Times New Roman"/>
        </w:rPr>
        <w:t>Тоді скаже й тим, що ліворуч: Відійдіть від Мене, прокляті, у вічний вогонь, приготований для диявола та його ангелів. Матвія 25:41.</w:t>
      </w:r>
    </w:p>
    <w:p>
      <w:pPr>
        <w:pStyle w:val="ArticleBody"/>
        <w:jc w:val="left"/>
      </w:pPr>
      <w:r>
        <w:rPr>
          <w:rFonts w:ascii="Times New Roman" w:hAnsi="Times New Roman" w:eastAsia="Times New Roman" w:cs="Times New Roman"/>
        </w:rPr>
        <w:t>Велика боротьба між Христом і Сатаною згодом перенеслася в Едемський сад, і Бог знову встановив час випробування. Коли Сатана звинуватив Бога у брехні щодо смерті та плоду дерева і спокусив Єву приєднатися до його бунту, знову було відведено період часу, щоб плоди сатанинського бунту виявилися на землі, як це було на небі. Там Сатана отримав додаткове ім’я Диявол, що означає «Обвинувач». Коли завершиться час випробування (для синів Адамових, які приєдналися до бунту Сатани), ті сини Адамові будуть засуджені до вічного вогню.</w:t>
      </w:r>
    </w:p>
    <w:p>
      <w:pPr>
        <w:pStyle w:val="ArticleScripture"/>
        <w:jc w:val="left"/>
      </w:pPr>
      <w:r>
        <w:rPr>
          <w:rFonts w:ascii="Times New Roman" w:hAnsi="Times New Roman" w:eastAsia="Times New Roman" w:cs="Times New Roman"/>
        </w:rPr>
        <w:t>І сталася війна на небі: Михаїл та його ангели воювали проти дракона; а дракон і його ангели воювали, але не перемогли; і не знайшлося вже для них місця на небі. І був скинутий великий дракон, той давній змій, що зветься Дияволом і Сатаною, який зводить увесь світ: він був скинутий на землю, і його ангели були скинуті з ним. Об’явлення 12:7-9.</w:t>
      </w:r>
    </w:p>
    <w:p>
      <w:pPr>
        <w:pStyle w:val="ArticleBody"/>
        <w:jc w:val="left"/>
      </w:pPr>
      <w:r>
        <w:rPr>
          <w:rFonts w:ascii="Times New Roman" w:hAnsi="Times New Roman" w:eastAsia="Times New Roman" w:cs="Times New Roman"/>
        </w:rPr>
        <w:t>Війна на небі на початку великої боротьби є ілюстрацією війни наприкінці великої боротьби, бо Альфа й Омега завжди показують кінець чогось разом із його початком. Опис війни, що відбулася на небі, починається з великого знамення на небі.</w:t>
      </w:r>
    </w:p>
    <w:p>
      <w:pPr>
        <w:pStyle w:val="ArticleScripture"/>
        <w:jc w:val="left"/>
      </w:pPr>
      <w:r>
        <w:rPr>
          <w:rFonts w:ascii="Times New Roman" w:hAnsi="Times New Roman" w:eastAsia="Times New Roman" w:cs="Times New Roman"/>
        </w:rPr>
        <w:t>І з'явилося на небі велике знамення: жінка, зодягнена в сонце, і місяць під її ногами, а на її голові вінець із дванадцяти зірок. І вона, будучи вагітною, кричала, мучачись у пологах і страждаючи, щоб породити. Об'явлення 12:1, 2.</w:t>
      </w:r>
    </w:p>
    <w:p>
      <w:pPr>
        <w:pStyle w:val="ArticleBody"/>
        <w:jc w:val="left"/>
      </w:pPr>
      <w:r>
        <w:rPr>
          <w:rFonts w:ascii="Times New Roman" w:hAnsi="Times New Roman" w:eastAsia="Times New Roman" w:cs="Times New Roman"/>
        </w:rPr>
        <w:t>Коли настане остаточний конфлікт великої боротьби між Христом і Сатаною, причому випробувальний час ще триватиме, поле битви в Об’явленні Ісуса Христа показано як таке, що перебуває на небі. Ця істина тепер відкривається. Апостол Павло говорить про три небеса.</w:t>
      </w:r>
    </w:p>
    <w:p>
      <w:pPr>
        <w:pStyle w:val="ArticleScripture"/>
        <w:jc w:val="left"/>
      </w:pPr>
      <w:r>
        <w:rPr>
          <w:rFonts w:ascii="Times New Roman" w:hAnsi="Times New Roman" w:eastAsia="Times New Roman" w:cs="Times New Roman"/>
        </w:rPr>
        <w:t>Апостол Павло на початку свого християнського шляху отримав особливі можливості, щоб пізнати Божу волю щодо послідовників Ісуса. Він був «захоплений до третього неба», «до раю, і почув невимовні слова, які людині не дозволено вимовляти». Він сам визнавав, що багато «видінь і одкровень» було дано йому «від Господа». Його розуміння засад євангельської істини не поступалося розумінню «найвидатніших апостолів». 2 Коринтян 12:2, 4, 1, 11. Він мав ясне, повне розуміння «ширини, і довжини, і глибини, і висоти» «любові Христової, що перевищує знання». Ефесян 3:18, 19. Дії апостолів, 469.</w:t>
      </w:r>
    </w:p>
    <w:p>
      <w:pPr>
        <w:pStyle w:val="ArticleBody"/>
        <w:jc w:val="left"/>
      </w:pPr>
      <w:r>
        <w:rPr>
          <w:rFonts w:ascii="Times New Roman" w:hAnsi="Times New Roman" w:eastAsia="Times New Roman" w:cs="Times New Roman"/>
        </w:rPr>
        <w:t>Війна на початку великої боротьби розпочалася у третьому небі, а війна наприкінці великої боротьби закінчується у першому небі. Є три неба: перше — це небо, що означає атмосферу планети Земля. Друге небо — це сонце, місяць і зорі. Третє небо — це те, що сестра Вайт називала «раєм», і воно означає місце розташування Божого престолу. Саме в безпосередній присутності Божого командного центру Світлоносець, Люцифер, розпочав своє повстання.</w:t>
      </w:r>
    </w:p>
    <w:p>
      <w:pPr>
        <w:pStyle w:val="ArticleBody"/>
        <w:jc w:val="left"/>
      </w:pPr>
      <w:r>
        <w:rPr>
          <w:rFonts w:ascii="Times New Roman" w:hAnsi="Times New Roman" w:eastAsia="Times New Roman" w:cs="Times New Roman"/>
        </w:rPr>
        <w:t>Третє небо — це місце, куди деяких пророків, включно із Сестрою Вайт, у видінні було взято. Коли Павло був там, йому показали історію пробудження мертвих сухих кісток, що були вбиті на вулиці 18 липня 2020 року, і події, які послідували за народженням ста сорока чотирьох тисяч. Павлові було заборонено ділитися тією історією, бо цю історію було представлено як таку, що не дозволено «промовляти». Павло помер трохи більше ніж за тридцять років до того, як Іван Богослов отримав видіння Одкровення Ісуса Христа. Іван, як і Павло, почув те, що було «промовлено» сімома громами, і йому також було сказано не записувати того, що було «промовлено». Те, що «промовили» сім громів, мало залишатися запечатаним до кінця трьох з половиною символічних днів, протягом яких двоє свідків були мертвими на вулиці.</w:t>
      </w:r>
    </w:p>
    <w:p>
      <w:pPr>
        <w:pStyle w:val="ArticleScripture"/>
        <w:jc w:val="left"/>
      </w:pPr>
      <w:r>
        <w:rPr>
          <w:rFonts w:ascii="Times New Roman" w:hAnsi="Times New Roman" w:eastAsia="Times New Roman" w:cs="Times New Roman"/>
        </w:rPr>
        <w:t>І коли сім громів промовили своїми голосами, я вже збирався писати; і почув я голос із неба, який сказав мені: Запечатай те, що промовили сім громів, і не записуй цього. Одкровення 10:4.</w:t>
      </w:r>
    </w:p>
    <w:p>
      <w:pPr>
        <w:pStyle w:val="ArticleBody"/>
        <w:jc w:val="left"/>
      </w:pPr>
      <w:r>
        <w:rPr>
          <w:rFonts w:ascii="Times New Roman" w:hAnsi="Times New Roman" w:eastAsia="Times New Roman" w:cs="Times New Roman"/>
        </w:rPr>
        <w:t>Усі пророки свідчать про «останні дні» слідчого суду, і ті «останні дні» розпочалися саме 11 вересня 2001 року, і тепер вони дійшли до того моменту, коли починається запечатування. Запечатування починається по завершенні трьох із половиною символічних днів, протягом яких двоє вбитих свідків лежали на вулиці. Усі пророки згодні між собою. Павло бачив поле бою останньої випробувальної війни, що відбувається в першому небі. Поле бою останньої випробувальної війни, що відбувається в першому небі, паралельне полю бою першої випробувальної війни, що відбулася в третьому небі. Може здатися зайвим визначати ці поля бою як битви випробувальної війни, але сатана, який був супротивником Христа в першій битві і є супротивником ста сорока чотирьох тисяч в останній битві, знає, що його час короткий. Він знає, що це битва, яка відбувається в межах випробувального часу. А ми?</w:t>
      </w:r>
    </w:p>
    <w:p>
      <w:pPr>
        <w:pStyle w:val="ArticleBody"/>
        <w:jc w:val="left"/>
      </w:pPr>
      <w:r>
        <w:rPr>
          <w:rFonts w:ascii="Times New Roman" w:hAnsi="Times New Roman" w:eastAsia="Times New Roman" w:cs="Times New Roman"/>
        </w:rPr>
        <w:t>У 1840 році могутній ангел зійшов і підсилив вістку першого ангела. Протестанти того покоління були тоді випробувані, і врешті на них навішено ярлик бунту, бо їх назвали дочками Вавилона. Ім’я Люцифера також змінилося під час його періоду випробування. Могутній ангел, який зійшов у 1840 році, був прообразом могутнього ангела з вісімнадцятого розділу Об’явлення, який зійшов 11 вересня 2001 року. Слідчий суд у 1840 році ще не розпочався, бо до нього залишалося ще чотири роки, але протестанти все ж дали пророче представлення суду над живими, адже коли ангел зійшов у 1840 році, для них почався період випробування. Коли ангел з вісімнадцятого розділу Об’явлення зійшов у 2001 році, суд на небі змінився із суду над мертвими на суд над живими.</w:t>
      </w:r>
    </w:p>
    <w:p>
      <w:pPr>
        <w:pStyle w:val="ArticleBody"/>
        <w:jc w:val="left"/>
      </w:pPr>
      <w:r>
        <w:rPr>
          <w:rFonts w:ascii="Times New Roman" w:hAnsi="Times New Roman" w:eastAsia="Times New Roman" w:cs="Times New Roman"/>
        </w:rPr>
        <w:t>18 липня 2020 року настало перше розчарування для руху третього ангела, яке типологічно представлено першим розчаруванням руху першого ангела. У початковому русі процес випробування протестантів завершився віхою першого розчарування, а тоді розпочалося випробування першого руху. 18 липня 2020 року процес суду просунувся ще на крок уперед, бо звістка, що мала прибути по завершенні трьох із половиною днів у пустелі, була б не лише досконалим і остаточним виконанням звістки Опівнічного крику, але й пророчо позначила б настання запечатування ста сорока чотирьох тисяч.</w:t>
      </w:r>
    </w:p>
    <w:p>
      <w:pPr>
        <w:pStyle w:val="ArticleScripture"/>
        <w:jc w:val="left"/>
      </w:pPr>
      <w:r>
        <w:rPr>
          <w:rFonts w:ascii="Times New Roman" w:hAnsi="Times New Roman" w:eastAsia="Times New Roman" w:cs="Times New Roman"/>
        </w:rPr>
        <w:t>І знялася слава Бога Ізраїлевого з-над херувима, над яким перебувала, до порога дому. І Він покликав мужа, зодягненого в льон, що мав при боці чорнильницю писаря. І Господь сказав йому: Пройди серед міста, серед Єрусалима, і постав знак на чолах людей, що зітхають і стогнуть через усі гидоти, які чиняться посеред нього. Єзекіїля 9:3, 4.</w:t>
      </w:r>
    </w:p>
    <w:p>
      <w:pPr>
        <w:pStyle w:val="ArticleBody"/>
        <w:jc w:val="left"/>
      </w:pPr>
      <w:r>
        <w:rPr>
          <w:rFonts w:ascii="Times New Roman" w:hAnsi="Times New Roman" w:eastAsia="Times New Roman" w:cs="Times New Roman"/>
        </w:rPr>
        <w:t>Процес запечатування ста сорока чотирьох тисяч розпочався з їхнього народження, яке було також їхнім воскресінням. Звістка чотирьох вітрів оживляє мертві сухі кістки, і звістка чотирьох вітрів — це звістка про запечатування ста сорока чотирьох тисяч. Павло та Іван обидва бачили й чули саму ту історію, в якій ми тепер живемо, історію, «яку бажали побачити багато пророків і праведників». Історія могутнього руху третього ангела, що мав прообраз у могутньому русі першого ангела.</w:t>
      </w:r>
    </w:p>
    <w:p>
      <w:pPr>
        <w:pStyle w:val="ArticleScripture"/>
        <w:jc w:val="left"/>
      </w:pPr>
      <w:r>
        <w:rPr>
          <w:rFonts w:ascii="Times New Roman" w:hAnsi="Times New Roman" w:eastAsia="Times New Roman" w:cs="Times New Roman"/>
        </w:rPr>
        <w:t>Усі послання, дані у 1840–1844 роках, мають нині бути проголошені з силою, бо багато людей втратили орієнтири. Ці послання мають бути донесені до всіх церков.</w:t>
      </w:r>
    </w:p>
    <w:p>
      <w:pPr>
        <w:pStyle w:val="ArticleScripture"/>
        <w:jc w:val="left"/>
      </w:pPr>
      <w:r>
        <w:rPr>
          <w:rFonts w:ascii="Times New Roman" w:hAnsi="Times New Roman" w:eastAsia="Times New Roman" w:cs="Times New Roman"/>
        </w:rPr>
        <w:t>Христос сказав: «Блаженні ваші очі, бо вони бачать; і ваші вуха, бо вони чують. Бо істинно кажу вам, що багато пророків і праведників бажали побачити те, що ви бачите, та не побачили; і почути те, що ви чуєте, — та не почули» [Матвія 13:16, 17]. Блаженні ті очі, що бачили те, що було побачене в 1843 і 1844 роках.</w:t>
      </w:r>
    </w:p>
    <w:p>
      <w:pPr>
        <w:pStyle w:val="ArticleScripture"/>
        <w:jc w:val="left"/>
      </w:pPr>
      <w:r>
        <w:rPr>
          <w:rFonts w:ascii="Times New Roman" w:hAnsi="Times New Roman" w:eastAsia="Times New Roman" w:cs="Times New Roman"/>
        </w:rPr>
        <w:t>"Звістка була дана. І не слід зволікати з повторним проголошенням звістки, бо знаки часу сповнюються; завершальна праця має бути виконана. Велика праця буде звершена за короткий час. Незабаром за Божим призначенням буде дана звістка, що переросте у гучний клич. Тоді Даниїл постане у своїй долі, щоб дати своє свідчення." Видання рукописів, том 21, 437.</w:t>
      </w:r>
    </w:p>
    <w:p>
      <w:pPr>
        <w:pStyle w:val="ArticleBody"/>
        <w:jc w:val="left"/>
      </w:pPr>
      <w:r>
        <w:rPr>
          <w:rFonts w:ascii="Times New Roman" w:hAnsi="Times New Roman" w:eastAsia="Times New Roman" w:cs="Times New Roman"/>
        </w:rPr>
        <w:t>Провідною темою початкової війни Люцифера на небі було спілкування. Він був світлоносцем, який використав своє становище, щоб посіяти оману в розумах святих ангелів. Нам сказано, що ангели, які сприйняли його бунтівні ідеї, навіть не розпізнали, що саме Люцифер звабив їх на ті думки про Бога, до яких вони згодом прийшли. Він був настільки підступним, як і з Євою в саду, що ангели, колись святі, дійшли до переконання, що думки, які Сатана вселив у їхні розуми, були їхніми власними, первісними думками. Ті зерна зрештою принесли плід вічної погибелі.</w:t>
      </w:r>
    </w:p>
    <w:p>
      <w:pPr>
        <w:pStyle w:val="ArticleBody"/>
        <w:jc w:val="left"/>
      </w:pPr>
      <w:r>
        <w:rPr>
          <w:rFonts w:ascii="Times New Roman" w:hAnsi="Times New Roman" w:eastAsia="Times New Roman" w:cs="Times New Roman"/>
        </w:rPr>
        <w:t>Остання війна, що розгорнеться в першому небі, ось-ось почнеться, і йдеться в ній не про спокушення святих ангелів, ані про спокушення Єви Сатаною, а про його спокушення всього людства через зіпсутий процес комунікації, який подається як такий, що перебуває на небесах. Йдеться про Всесвітню павутину, яку Сатана використовує, щоб прищеплювати людям ідеї так, що ті навіть не усвідомлюють, що повірили брехні, і тим самим виявили, що не люблять істини. Саме апостол Павло навчав, що в «останні дні» люди приймуть брехню, бо не мали любові до «істини». Адже він бачив саму історію, в якій звершується це дивовижне діло Сатани.</w:t>
      </w:r>
    </w:p>
    <w:p>
      <w:pPr>
        <w:pStyle w:val="ArticleBody"/>
        <w:jc w:val="left"/>
      </w:pPr>
      <w:r>
        <w:rPr>
          <w:rFonts w:ascii="Times New Roman" w:hAnsi="Times New Roman" w:eastAsia="Times New Roman" w:cs="Times New Roman"/>
        </w:rPr>
        <w:t>Спокушення людства здійснюється глобалістами Організації Об’єднаних Націй, які є силою дракона. Глобалісти Організації Об’єднаних Націй у пророцтві складаються з царів і купців. Царі — це уряди, а техногіганти й мультинаціональні мільярдери — купці.</w:t>
      </w:r>
    </w:p>
    <w:p>
      <w:pPr>
        <w:pStyle w:val="ArticleBody"/>
        <w:jc w:val="left"/>
      </w:pPr>
      <w:r>
        <w:rPr>
          <w:rFonts w:ascii="Times New Roman" w:hAnsi="Times New Roman" w:eastAsia="Times New Roman" w:cs="Times New Roman"/>
        </w:rPr>
        <w:t>Війна починається з недільного закону; у цей момент Сполучені Штати стають верховним царем серед десяти царів. На той момент Сполучені Штати щойно заговорили як дракон, тим самим ознаменувавши кінець шостого царства земного звіра. Далі Сполучені Штати виходять, щоб обманути весь світ через чудеса, які вони мають чинити на очах звіра, чудеса, представлені як зведення вогню з неба.</w:t>
      </w:r>
    </w:p>
    <w:p>
      <w:pPr>
        <w:pStyle w:val="ArticleScripture"/>
        <w:jc w:val="left"/>
      </w:pPr>
      <w:r>
        <w:rPr>
          <w:rFonts w:ascii="Times New Roman" w:hAnsi="Times New Roman" w:eastAsia="Times New Roman" w:cs="Times New Roman"/>
        </w:rPr>
        <w:t>І він чинить великі чудеса, так що й вогонь із неба зводить на землю на очах у людей. Об’явлення 13:13.</w:t>
      </w:r>
    </w:p>
    <w:p>
      <w:pPr>
        <w:pStyle w:val="ArticleBody"/>
        <w:jc w:val="left"/>
      </w:pPr>
      <w:r>
        <w:rPr>
          <w:rFonts w:ascii="Times New Roman" w:hAnsi="Times New Roman" w:eastAsia="Times New Roman" w:cs="Times New Roman"/>
        </w:rPr>
        <w:t>Коли сухі кістки воскреслих мертвих, яких було вбито на вулиці, підносяться до неба як знамено, водночас на небі відбувається ще одне диво.</w:t>
      </w:r>
    </w:p>
    <w:p>
      <w:pPr>
        <w:pStyle w:val="ArticleScripture"/>
        <w:jc w:val="left"/>
      </w:pPr>
      <w:r>
        <w:rPr>
          <w:rFonts w:ascii="Times New Roman" w:hAnsi="Times New Roman" w:eastAsia="Times New Roman" w:cs="Times New Roman"/>
        </w:rPr>
        <w:t>І на небі з’явилося ще одне чудо; і ось великий червоний дракон, який мав сім голів і десять рогів, і сім корон на його головах. Об’явлення 12:3.</w:t>
      </w:r>
    </w:p>
    <w:p>
      <w:pPr>
        <w:pStyle w:val="ArticleBody"/>
        <w:jc w:val="left"/>
      </w:pPr>
      <w:r>
        <w:rPr>
          <w:rFonts w:ascii="Times New Roman" w:hAnsi="Times New Roman" w:eastAsia="Times New Roman" w:cs="Times New Roman"/>
        </w:rPr>
        <w:t>Великий червоний дракон — це Сатана, але він також є язичницьким Римом.</w:t>
      </w:r>
    </w:p>
    <w:p>
      <w:pPr>
        <w:pStyle w:val="ArticleScripture"/>
        <w:jc w:val="left"/>
      </w:pPr>
      <w:r>
        <w:rPr>
          <w:rFonts w:ascii="Times New Roman" w:hAnsi="Times New Roman" w:eastAsia="Times New Roman" w:cs="Times New Roman"/>
        </w:rPr>
        <w:t>«Отже, хоча дракон передусім представляє Сатану, у другорядному значенні він є символом язичницького Риму». Велика боротьба, 439.</w:t>
      </w:r>
    </w:p>
    <w:p>
      <w:pPr>
        <w:pStyle w:val="ArticleBody"/>
        <w:jc w:val="left"/>
      </w:pPr>
      <w:r>
        <w:rPr>
          <w:rFonts w:ascii="Times New Roman" w:hAnsi="Times New Roman" w:eastAsia="Times New Roman" w:cs="Times New Roman"/>
        </w:rPr>
        <w:t>Дракон — це Сатана, а у другорядному сенсі дракон уособлює язичницький Рим. В історії народження Христа представлено дракона язичницького Риму; але повне пророче застосування образу дракона стосується «останніх днів». В «останні дні» дракон представлений десятьма царями Організації Об’єднаних Націй. Вони з’являються не в історії народження Христа, а в історії народження ста сорока чотирьох тисяч, чиє народження було прообразно зображене в народженні Христа.</w:t>
      </w:r>
    </w:p>
    <w:p>
      <w:pPr>
        <w:pStyle w:val="ArticleScripture"/>
        <w:jc w:val="left"/>
      </w:pPr>
      <w:r>
        <w:rPr>
          <w:rFonts w:ascii="Times New Roman" w:hAnsi="Times New Roman" w:eastAsia="Times New Roman" w:cs="Times New Roman"/>
        </w:rPr>
        <w:t>Царі, правителі та губернатори наклали на себе тавро антихриста і зображені як дракон, що йде воювати зі святими — з тими, хто дотримується Божих заповідей і має віру Ісуса. Свідчення для служителів, 38.</w:t>
      </w:r>
    </w:p>
    <w:p>
      <w:pPr>
        <w:pStyle w:val="ArticleBody"/>
        <w:jc w:val="left"/>
      </w:pPr>
      <w:r>
        <w:rPr>
          <w:rFonts w:ascii="Times New Roman" w:hAnsi="Times New Roman" w:eastAsia="Times New Roman" w:cs="Times New Roman"/>
        </w:rPr>
        <w:t>Десять рогів дракона є символом його союзу, а його сім голів із коронами на них ототожнюють його з сьомою головою серед восьми царств біблійного пророцтва, представлених як в образі Навуходоносора у другому розділі книги Даниїла, так і у восьми головах сімнадцятого розділу книги Об’явлення. Організація Об’єднаних Націй є "ще одним знаменням на небі" саме тоді, коли стяг, що виник на дорозі, яка проходить через долину мертвих сухих кісток, підноситься до неба. Дракон і жінка з’являються як знамення на небі за недільного закону, що є також саме тим моментом, коли за морським звіром католицизму також "дивуються слідом".</w:t>
      </w:r>
    </w:p>
    <w:p>
      <w:pPr>
        <w:pStyle w:val="ArticleScripture"/>
        <w:jc w:val="left"/>
      </w:pPr>
      <w:r>
        <w:rPr>
          <w:rFonts w:ascii="Times New Roman" w:hAnsi="Times New Roman" w:eastAsia="Times New Roman" w:cs="Times New Roman"/>
        </w:rPr>
        <w:t>І я бачив одну з його голів, наче на смерть поранену; і його смертельна рана загоїлася; і вся земля дивувалася, ідучи за звіром. Об’явлення 13:3.</w:t>
      </w:r>
    </w:p>
    <w:p>
      <w:pPr>
        <w:pStyle w:val="ArticleBody"/>
        <w:jc w:val="left"/>
      </w:pPr>
      <w:r>
        <w:rPr>
          <w:rFonts w:ascii="Times New Roman" w:hAnsi="Times New Roman" w:eastAsia="Times New Roman" w:cs="Times New Roman"/>
        </w:rPr>
        <w:t>Світ іде з подивом за папським морським звіром «після» того, як його смертельна рана буде зцілена, а зцілення відбудеться під час недільного закону у Сполучених Штатах. Стяг, дракон і звір — за всіма ними йдуть із подивом, починаючи з недільного закону у Сполучених Штатах. Лжепророк являє найзначніші з сатанинських чудес саме в той самий час, бо саме відразу після недільного закону, коли лжепророк щойно почав говорити як «дракон», він виходить, щоб звести весь світ і звершує свій обман із неба.</w:t>
      </w:r>
    </w:p>
    <w:p>
      <w:pPr>
        <w:pStyle w:val="ArticleScripture"/>
        <w:jc w:val="left"/>
      </w:pPr>
      <w:r>
        <w:rPr>
          <w:rFonts w:ascii="Times New Roman" w:hAnsi="Times New Roman" w:eastAsia="Times New Roman" w:cs="Times New Roman"/>
        </w:rPr>
        <w:t>І я побачив іншого звіра, що виходив із землі; і він мав два роги, як у ягняти, а говорив, як дракон. І він здійснює всю владу першого звіра у його присутності, і примушує землю та тих, що живуть на ній, поклонятися першому звірові, чия смертельна рана загоїлася. І він чинить великі дива, так що зводить вогонь із неба на землю на очах у людей. Об'явлення 13:11-13.</w:t>
      </w:r>
    </w:p>
    <w:p>
      <w:pPr>
        <w:pStyle w:val="ArticleBody"/>
        <w:jc w:val="left"/>
      </w:pPr>
      <w:r>
        <w:rPr>
          <w:rFonts w:ascii="Times New Roman" w:hAnsi="Times New Roman" w:eastAsia="Times New Roman" w:cs="Times New Roman"/>
        </w:rPr>
        <w:t>Війна, що розпочалася в третьому небі, завершується в першому небі. Потрійний союз дракона, звіра та лжепророка Біблія і Дух пророцтва визначають як злу конфедерацію. За недільного закону потрійний союз починає вести весь світ на війну проти жінки, прямуючи до Армагеддону. За недільного закону вони займають свої позиції на полі бою першого неба, і тоді зазнають поразки! Оскільки Рим тричі підносився до влади в історії світу, щоразу він спочатку перемагає свого ворога, потім свого союзника, далі свою жертву, а потім падає.</w:t>
      </w:r>
    </w:p>
    <w:p>
      <w:pPr>
        <w:pStyle w:val="ArticleScripture"/>
        <w:jc w:val="left"/>
      </w:pPr>
      <w:r>
        <w:rPr>
          <w:rFonts w:ascii="Times New Roman" w:hAnsi="Times New Roman" w:eastAsia="Times New Roman" w:cs="Times New Roman"/>
        </w:rPr>
        <w:t>І побачив я трьох нечистих духів, подібних до жаб, що виходили з вуст дракона, і з вуст звіра, і з вуст лжепророка. Бо то духи демонів, що чинять знамення, і виходять до царів землі та всього світу, щоб зібрати їх на битву того великого дня Бога Всемогутнього. Ось, приходжу як злодій. Блаженний, хто пильнує і зберігає свою одежу, щоб не ходити нагим і щоб не побачили його сорому. І він зібрав їх у місце, що по-єврейськи зветься Армагеддон. Об'явлення 16:13-16.</w:t>
      </w:r>
    </w:p>
    <w:p>
      <w:pPr>
        <w:pStyle w:val="ArticleBody"/>
        <w:jc w:val="left"/>
      </w:pPr>
      <w:r>
        <w:rPr>
          <w:rFonts w:ascii="Times New Roman" w:hAnsi="Times New Roman" w:eastAsia="Times New Roman" w:cs="Times New Roman"/>
        </w:rPr>
        <w:t>"Війна на небі" в "останні дні" не є метафоричною, це комунікаційна війна, яка ведеться на небесах. З вуст дракона, з вуст звіра і з вуст лжепророка виходять "духи бісівські", які творять "чудеса". Слово "дух" означає дихання, а дихання є символом послання. Дихання з тридцять сьомого розділу Єзекіїля оживляє мертві кістки і робить це, передаючи послання ісламу, який у Біблії представлений як східний вітер. "Дух", "вітер" і "дихання" — це одне й те саме слово, яке в єврейській і грецькій мовах передається цими трьома англійськими словами.</w:t>
      </w:r>
    </w:p>
    <w:p>
      <w:pPr>
        <w:pStyle w:val="ArticleScripture"/>
        <w:jc w:val="left"/>
      </w:pPr>
      <w:r>
        <w:rPr>
          <w:rFonts w:ascii="Times New Roman" w:hAnsi="Times New Roman" w:eastAsia="Times New Roman" w:cs="Times New Roman"/>
        </w:rPr>
        <w:t>Бог може вдихнути нове життя в кожну душу, яка щиро бажає служити Йому, і може доторкнутися до вуст палаючою жариною з жертовника та зробити їх красномовними на Його хвалу. Тисячі голосів будуть пройняті силою проголошувати дивовижні істини Божого Слова. Заїкуватий язик розв’яжеться, а несміливі стануть сильними, щоб нести мужнє свідчення про правду. Нехай Господь допоможе Своєму народові очистити храм душі від усякої скверни і підтримувати з Ним такий тісний зв’язок, щоб вони стали учасниками пізнього дощу, коли він буде вилитий. Review and Herald, 20 липня 1886 р.</w:t>
      </w:r>
    </w:p>
    <w:p>
      <w:pPr>
        <w:pStyle w:val="ArticleBody"/>
        <w:jc w:val="left"/>
      </w:pPr>
      <w:r>
        <w:rPr>
          <w:rFonts w:ascii="Times New Roman" w:hAnsi="Times New Roman" w:eastAsia="Times New Roman" w:cs="Times New Roman"/>
        </w:rPr>
        <w:t>«Духи», що виходять із вуст дракона, із вуст звіра та із вуст лжепророка, символізують сатанинські послання. У першій битві в третьому небі — це були спотворені комунікації, уособлені спотвореним світлоносцем. В останній битві в першому небі — це знову спотворені комунікації. Спотворені комунікації, які Сатана використовував у війні третього неба і які знову мають бути використані у війні першого неба, — це месмеризм, який у наш час називають гіпнозом.</w:t>
      </w:r>
    </w:p>
    <w:p>
      <w:pPr>
        <w:pStyle w:val="ArticleScripture"/>
        <w:jc w:val="left"/>
      </w:pPr>
      <w:r>
        <w:rPr>
          <w:rFonts w:ascii="Times New Roman" w:hAnsi="Times New Roman" w:eastAsia="Times New Roman" w:cs="Times New Roman"/>
        </w:rPr>
        <w:t>Чоловікам і жінкам не слід вивчати науку про те, як полонити розуми тих, хто з ними спілкується. Це та наука, якої навчає Сатана. Ми повинні протистояти всьому подібному. Нам не слід мати справи з месмеризмом і гіпнотизмом — наукою того, хто втратив своє первісне становище й був вигнаний з небесних дворів. Рукопис 86, 1905.</w:t>
      </w:r>
    </w:p>
    <w:p>
      <w:pPr>
        <w:pStyle w:val="ArticleBody"/>
        <w:jc w:val="left"/>
      </w:pPr>
      <w:r>
        <w:rPr>
          <w:rFonts w:ascii="Times New Roman" w:hAnsi="Times New Roman" w:eastAsia="Times New Roman" w:cs="Times New Roman"/>
        </w:rPr>
        <w:t>Сьогодні технологічні гіганти здійснюють гіпноз у світі через всесвітню павутину, яка використовує те, що називають наукою сучасної реклами, але насправді це вершина витонченості старої сатанинської науки гіпнозу. Глобалісти, технологічні гіганти та мільярдери мають намір упіймати свою здобич у «павутину» обману, яка вже розкинута по всьому світу. Так би мовити, психологічні операції Сатани проти всього світу. Саме сатанинські послання ведуть світ до Армагеддону, і ці сатанинські послання проголошуються на небесах у той самий час, коли три ангели проголошують у небесах послання Христа.</w:t>
      </w:r>
    </w:p>
    <w:p>
      <w:pPr>
        <w:pStyle w:val="ArticleScripture"/>
        <w:jc w:val="left"/>
      </w:pPr>
      <w:r>
        <w:rPr>
          <w:rFonts w:ascii="Times New Roman" w:hAnsi="Times New Roman" w:eastAsia="Times New Roman" w:cs="Times New Roman"/>
        </w:rPr>
        <w:t>І побачив я іншого ангела, що летів посеред неба, маючи вічне Євангеліє, щоб благовістити тим, хто живе на землі, і кожному народові, і племені, і язикові, і людові, кажучи гучним голосом: Бійтеся Бога і віддайте Йому славу, бо настала година Його суду; і поклоніться Тому, Хто створив небо, і землю, і море, і джерела вод. І другий ангел пішов за ним, кажучи: Упав, упав Вавилон, місто велике, бо вином гніву своєї розпусти вона напоїла всі народи. І третій ангел пішов за ними, кажучи гучним голосом: Якщо хтось поклоняється звірові та його образові й приймає його знак на своє чоло або на свою руку, то й він питиме вино гніву Божого, що без домішки влите в чашу Його гніву; і буде мучений в огні та сірці перед святими ангелами і перед Агнцем. І дим їхніх мук підіймається на віки вічні; і не мають вони спочинку ані вдень, ані вночі, — ті, що поклоняються звірові та його образові, і кожен, хто приймає знак його імені. Об’явлення 14:6-11.</w:t>
      </w:r>
    </w:p>
    <w:p>
      <w:pPr>
        <w:pStyle w:val="ArticleBody"/>
        <w:jc w:val="left"/>
      </w:pPr>
      <w:r>
        <w:rPr>
          <w:rFonts w:ascii="Times New Roman" w:hAnsi="Times New Roman" w:eastAsia="Times New Roman" w:cs="Times New Roman"/>
        </w:rPr>
        <w:t>«Духи», що походять від кожного з членів потрійного союзу, виходять з їхніх вуст. Висловлювання нації є дією її уряду.</w:t>
      </w:r>
    </w:p>
    <w:p>
      <w:pPr>
        <w:pStyle w:val="ArticleScripture"/>
        <w:jc w:val="left"/>
      </w:pPr>
      <w:r>
        <w:rPr>
          <w:rFonts w:ascii="Times New Roman" w:hAnsi="Times New Roman" w:eastAsia="Times New Roman" w:cs="Times New Roman"/>
        </w:rPr>
        <w:t>"Висловлення нації — це дія її законодавчої та судової влади." Велика боротьба, 443.</w:t>
      </w:r>
    </w:p>
    <w:p>
      <w:pPr>
        <w:pStyle w:val="ArticleBody"/>
        <w:jc w:val="left"/>
      </w:pPr>
      <w:r>
        <w:rPr>
          <w:rFonts w:ascii="Times New Roman" w:hAnsi="Times New Roman" w:eastAsia="Times New Roman" w:cs="Times New Roman"/>
        </w:rPr>
        <w:t>Єремії було обіцяно, що якщо він відділить пшеницю від полови і не повернеться до полови (хоча полова могла б повернутися до нього), то Бог зробить його Своїми «устами».</w:t>
      </w:r>
    </w:p>
    <w:p>
      <w:pPr>
        <w:pStyle w:val="ArticleScripture"/>
        <w:jc w:val="left"/>
      </w:pPr>
      <w:r>
        <w:rPr>
          <w:rFonts w:ascii="Times New Roman" w:hAnsi="Times New Roman" w:eastAsia="Times New Roman" w:cs="Times New Roman"/>
        </w:rPr>
        <w:t>Я не сидів у зібранні насмішників і не тішився; я сидів самітно через Твою руку, бо Ти наповнив мене обуренням. Чому мій біль невпинний, а рана моя невиліковна, що не хоче загоїтися? Чи будеш Ти для мене зовсім, як обманщик, і як води, що висихають? Тому так говорить Господь: Якщо ти повернешся, то Я знову приведу тебе, і ти станеш переді Мною; і якщо відділиш коштовне від ницого, ти будеш як уста Мої; вони нехай повернуться до тебе, а ти не повертайся до них. Єремії 15:17-19.</w:t>
      </w:r>
    </w:p>
    <w:p>
      <w:pPr>
        <w:pStyle w:val="ArticleBody"/>
        <w:jc w:val="left"/>
      </w:pPr>
      <w:r>
        <w:rPr>
          <w:rFonts w:ascii="Times New Roman" w:hAnsi="Times New Roman" w:eastAsia="Times New Roman" w:cs="Times New Roman"/>
        </w:rPr>
        <w:t>Єремія представляє міллеритів у час їхнього першого розчарування — тих, хто вважав, що Бог збрехав. Бог не збрехав; Він просто прикрив Своєю рукою помилку на діаграмі 1843 року. Єремії було обіцяно, як і тим, хто був розчарований 18 липня 2020 року, що якщо вони відокремляться від дурних людей і сатанинських учень, які існували до розчарування, то Господь зробить Єремію і тих, кого він уособлює, Своїми "устами". Діаграму 1843 року було створено на виконання наказу зробити це у другому розділі книги Авакума.</w:t>
      </w:r>
    </w:p>
    <w:p>
      <w:pPr>
        <w:pStyle w:val="ArticleScripture"/>
        <w:jc w:val="left"/>
      </w:pPr>
      <w:r>
        <w:rPr>
          <w:rFonts w:ascii="Times New Roman" w:hAnsi="Times New Roman" w:eastAsia="Times New Roman" w:cs="Times New Roman"/>
        </w:rPr>
        <w:t>«Об’єднане свідчення проповідників і періодичних видань Другого Пришестя, коли вони стояли на “первісній вірі”, полягало в тому, що публікація таблиці була виконанням Авакума 2:2, 3. Якщо таблиця була предметом пророцтва (а ті, хто це заперечує, залишають первісну віру), тоді з цього випливає, що 457 р. до Р. Х. був роком, від якого слід відлічувати 2300 днів. Було необхідно, щоб 1843 рік став першим опублікованим часом, аби “видіння” мало “забаритися”, або щоб настав час зволікання, упродовж якого гурт дів мав дрімати й спати щодо великого питання часу, безпосередньо перед тим, як його мав пробудити Опівнічний крик». James White, Second Advent Review and Sabbath Herald, Volume 1, Number 2.</w:t>
      </w:r>
    </w:p>
    <w:p>
      <w:pPr>
        <w:pStyle w:val="ArticleBody"/>
        <w:jc w:val="left"/>
      </w:pPr>
      <w:r>
        <w:rPr>
          <w:rFonts w:ascii="Times New Roman" w:hAnsi="Times New Roman" w:eastAsia="Times New Roman" w:cs="Times New Roman"/>
        </w:rPr>
        <w:t>Господь через Авакума наказав міллерітам створити діаграму 1843 року, і вона містила помилку, яку Господь прикрив Своєю рукою. Ось чому Єремія стверджує, що його розчарування було від Божої руки. Коли після розчарування Господь повернув міллерітів до другого розділу Авакума, вони побачили обітницю, що хоч видіння й забариться, їм слід чекати його, бо воно не збреше, і що наприкінці воно "заговорить".</w:t>
      </w:r>
    </w:p>
    <w:p>
      <w:pPr>
        <w:pStyle w:val="ArticleBody"/>
        <w:jc w:val="left"/>
      </w:pPr>
      <w:r>
        <w:rPr>
          <w:rFonts w:ascii="Times New Roman" w:hAnsi="Times New Roman" w:eastAsia="Times New Roman" w:cs="Times New Roman"/>
        </w:rPr>
        <w:t>Видіння «що говорить» відображало зміст пророчого послання, а обітниця, дана Єремії, полягала в тому, що, якщо він струсить із себе розчарування, повернеться до ревності щодо послання, яку мав до розчарування, і відділить пшеницю від полови, то він стане Божими «вустами» і проголосить послання Опівнічного Крику.</w:t>
      </w:r>
    </w:p>
    <w:p>
      <w:pPr>
        <w:pStyle w:val="ArticleScripture"/>
        <w:jc w:val="left"/>
      </w:pPr>
      <w:r>
        <w:rPr>
          <w:rFonts w:ascii="Times New Roman" w:hAnsi="Times New Roman" w:eastAsia="Times New Roman" w:cs="Times New Roman"/>
        </w:rPr>
        <w:t>Бо видіння ще на призначений час, але наприкінці воно промовить і не збреше; хоч би й забарилося, чекай на нього, бо воно неодмінно прийде, не забариться. Авакума 2:3.</w:t>
      </w:r>
    </w:p>
    <w:p>
      <w:pPr>
        <w:pStyle w:val="ArticleBody"/>
        <w:jc w:val="left"/>
      </w:pPr>
      <w:r>
        <w:rPr>
          <w:rFonts w:ascii="Times New Roman" w:hAnsi="Times New Roman" w:eastAsia="Times New Roman" w:cs="Times New Roman"/>
        </w:rPr>
        <w:t>Ті, кого представляє Єремія, у русі як першого, так і третього ангелів, які виконують наказ повернутися, будуть «вустами» Господа у боротьбі проти злого союзу, на полі бою першого неба. Вони проголосять звістку опівнічного крику. Ті, кого представляє Єремія, тепер чують «голос» у пустелі. Три з половиною символічні дні — це символ пророчої пустелі.</w:t>
      </w:r>
    </w:p>
    <w:p>
      <w:pPr>
        <w:pStyle w:val="ArticleScripture"/>
        <w:jc w:val="left"/>
      </w:pPr>
      <w:r>
        <w:rPr>
          <w:rFonts w:ascii="Times New Roman" w:hAnsi="Times New Roman" w:eastAsia="Times New Roman" w:cs="Times New Roman"/>
        </w:rPr>
        <w:t>Голос того, хто кличе в пустині: Приготуйте дорогу Господню, зробіть у пустині прямий шлях для нашого Бога. Кожна долина підніметься, і кожна гора та пагорб понизяться; криве випростається, а нерівні місця стануть рівниною. І явиться слава Господня, і всяке тіло разом побачить її, бо уста Господні це промовили. Ісая 40:3-5.</w:t>
      </w:r>
    </w:p>
    <w:p>
      <w:pPr>
        <w:pStyle w:val="ArticleBody"/>
        <w:jc w:val="left"/>
      </w:pPr>
      <w:r>
        <w:rPr>
          <w:rFonts w:ascii="Times New Roman" w:hAnsi="Times New Roman" w:eastAsia="Times New Roman" w:cs="Times New Roman"/>
        </w:rPr>
        <w:t>Ми продовжимо розгляд останньої битви випробувальної війни, що почалася на третьому небі й закінчується на першому небі, у наступній статті.</w:t>
      </w:r>
    </w:p>
    <w:p>
      <w:pPr>
        <w:pStyle w:val="ArticleScripture"/>
        <w:jc w:val="left"/>
      </w:pPr>
      <w:r>
        <w:rPr>
          <w:rFonts w:ascii="Times New Roman" w:hAnsi="Times New Roman" w:eastAsia="Times New Roman" w:cs="Times New Roman"/>
        </w:rPr>
        <w:t>Тоді всі мідіянітяни, амаликитяни та сини сходу зібралися разом, перейшли й розтаборилися в долині Ізреел. Але Дух Господній зійшов на Гедеона, і він засурмив у сурму; і Авієзер зібрався за ним. І він послав посланців по всій Манасії; і також зібралися, щоб іти за ним; і послав посланців до Ашера, і до Завулона, і до Нафталі; і вони вийшли назустріч їм. Суддів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Одкровення Ісуса Христа - Номер десять</dc:title>
  <dc:subject>Війна на небі</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