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Ellik sakkizinchi qism</w:t>
      </w:r>
    </w:p>
    <w:p>
      <w:pPr>
        <w:pStyle w:val="ArticleSubtitle"/>
        <w:jc w:val="left"/>
      </w:pPr>
      <w:r>
        <w:rPr>
          <w:rFonts w:ascii="Arial" w:hAnsi="Arial" w:eastAsia="Arial" w:cs="Arial"/>
        </w:rPr>
        <w:t>Muhridan chiqarilgan donolik: Uch karra birlashuv va bashoratdagi 666 jumboğini tadqiq etish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Bir necha guvohlar asosida shu narsa qat’iy tasdiqlanganki, tarixda ham, bashoratda ham Rim har doim sakkizinchi bo‘lib namoyon bo‘ladi va yettitadan biridir. Bu timsolning bashoratomuz jumboği Yahudo qabilasining Arsloni sinov muddati yopilishidan sal oldin muhrdan yechadigan narsalarning bir qismidir. Masih hech qachon o‘zgarmaydi va Millerchilar tarixidagi Birinchi hamda Buyuk Hafsalasi Pir Bo‘lishlarda U hafsalasi pir bo‘lish sirini tushuntirgan bir haqiqatni ochib berdi.</w:t>
      </w:r>
    </w:p>
    <w:p>
      <w:pPr>
        <w:pStyle w:val="ArticleBody"/>
        <w:jc w:val="left"/>
      </w:pPr>
      <w:r>
        <w:rPr>
          <w:rFonts w:ascii="Times New Roman" w:hAnsi="Times New Roman" w:eastAsia="Times New Roman" w:cs="Times New Roman"/>
        </w:rPr>
        <w:t>Milleritlar tarixidagi Birinchi Umidsizlikdan so‘ng, U 1843-yilgi jadvalda ifodalangan ayrim hisob-kitoblardagi xatodan O‘z qo‘lini tortdi. Bu xato Umidsizlikka olib kelgan payg‘ambarlikdagi noto‘g‘ri tushunishni ifoda etar edi. Oxir-oqibat, Milleritlar yigirma uch yuz kunning boshlanish sanasini mustahkam belgilab bergan bir qator tushunchalarga olib borildilar. Asosan xoch sanasiga tayangan holda qat’iy boshlang‘ich nuqtaga ega bo‘lgach, ular 1843-yilni aniqlash uchun qo‘llab kelgan o‘sha payg‘ambarlik dalillari aslida nafaqat 1844-yilni, balki aynan 1844-yil 22-oktabr kunini ko‘rsatganini ko‘rdilar.</w:t>
      </w:r>
    </w:p>
    <w:p>
      <w:pPr>
        <w:pStyle w:val="ArticleBody"/>
        <w:jc w:val="left"/>
      </w:pPr>
      <w:r>
        <w:rPr>
          <w:rFonts w:ascii="Times New Roman" w:hAnsi="Times New Roman" w:eastAsia="Times New Roman" w:cs="Times New Roman"/>
        </w:rPr>
        <w:t>Ikkinchi va Buyuk Hafsalasi Pir bo‘lishdan so‘ng, 1844-yil 22-oktabr Masihning Ikkinchi Kelishi, degan ularning noto‘g‘ri e’lonidan kelib chiqqan barcha bashoratli mushkullarga javob bo‘ladigan haqiqatni Rabbiy yana bir bor ochib berdi. Rabbiy Muqaddas Ma’bad mavzusini va u bilan bog‘liq haqiqatlarni ochdi, va Buyuk Hafsalasi Pir bo‘lish izohlandi.</w:t>
      </w:r>
    </w:p>
    <w:p>
      <w:pPr>
        <w:pStyle w:val="ArticleScripture"/>
        <w:jc w:val="left"/>
      </w:pPr>
      <w:r>
        <w:rPr>
          <w:rFonts w:ascii="Times New Roman" w:hAnsi="Times New Roman" w:eastAsia="Times New Roman" w:cs="Times New Roman"/>
        </w:rPr>
        <w:t>“Xalq sifatida biz bashoratni jiddiy o‘rganuvchilar bo‘lishimiz kerak; Doniyor va Yuhannoning vahiylarida ochib berilgan muqaddas maskan mavzusini anglab yetmagunimizcha, xotirjam bo‘lmasligimiz lozim. Bu mavzu hozirgi holatimiz va ishimizga buyuk yorug‘lik sochadi hamda o‘tgan tajribamizda Xudo bizni boshqarganining inkor etib bo‘lmas dalilini beradi. U 1844-yildagi umidsizligimizni izohlaydi va tozalanishi kerak bo‘lgan muqaddas maskan, biz taxmin qilganimizdek, yer emasligini, balki Masih o‘sha paytda samoviy muqaddas maskanning eng muqaddas bo‘limiga kirganini va u yerda Doniyor payg‘ambarga farishta aytgan ushbu so‘zlarning bajo bo‘lishi uchun O‘z ruhoniylik xizmatining yakunlovchi ishini bajarayotganini ko‘rsatadi: ‘Ikki ming uch yuz kecha-kunduzgacha; shundan keyin muqaddas maskan poklanadi.’”</w:t>
      </w:r>
    </w:p>
    <w:p>
      <w:pPr>
        <w:pStyle w:val="ArticleScripture"/>
        <w:jc w:val="left"/>
      </w:pPr>
      <w:r>
        <w:rPr>
          <w:rFonts w:ascii="Times New Roman" w:hAnsi="Times New Roman" w:eastAsia="Times New Roman" w:cs="Times New Roman"/>
        </w:rPr>
        <w:t>“Birinchi, ikkinchi va uchinchi farishtalarning xabarlariga oid e’tiqodimiz to‘g‘ri edi. Biz bosib o‘tgan buyuk yo‘l-belgilari qo‘zg‘almasdir. Garchi jahannam lashkarlari ularni o‘z poydevoridan sug‘urib tashlashga urinib, bunga muvaffaq bo‘lganlari haqidagi o‘y bilan tantana qilsalar-da, baribir ular muvaffaq bo‘lmaydilar. Haqiqatning bu ustunlari abadiy tepaliklar kabi sobit turadi; odamlarning barcha sa’y-harakatlari Shayton va uning lashkari harakatlari bilan birlashgan taqdirda ham, ular qimirlamaydi. Biz ko‘p narsani o‘rganishimiz mumkin va bu narsalar shunday ekanini ko‘rish uchun Muqaddas Bitiklarni doimo tadqiq etib borishimiz kerak. Endi Xudoning xalqining nigohi samoviy muqaddasxonaga qaratilgan bo‘lishi lozim; u yerda hukm ishida buyuk Oliy Ruhoniymizning yakuniy xizmati davom etmoqda, — o‘sha yerda U O‘z xalqi uchun shafoat qilmoqda.” Review and Herald, 1883-yil 27-noyabr.</w:t>
      </w:r>
    </w:p>
    <w:p>
      <w:pPr>
        <w:pStyle w:val="ArticleBody"/>
        <w:jc w:val="left"/>
      </w:pPr>
      <w:r>
        <w:rPr>
          <w:rFonts w:ascii="Times New Roman" w:hAnsi="Times New Roman" w:eastAsia="Times New Roman" w:cs="Times New Roman"/>
        </w:rPr>
        <w:t>Shogirdlarning xochga mixlanish paytidagi hafsalasi pir bo‘lishi, Masih xochda barpo etishi lozim bo‘lgan shohlik haqidagi noto‘g‘ri tushunchaga asoslangan edi. Yahyo Cho‘mdiruvchi va havoriy Pavlusning xizmatlari tarkibiga, jismoniy Isroil hamda jismoniy yer yuzidagi muqaddas maskan davri ruhiy Isroil va ruhiy samoviy muqaddas maskanga o‘tganini aniqlab ko‘rsatish ishi ham kirgan edi. Yahudo qabilasining Arsloni “donolarga” hafsalasi pir bo‘lishning sababini doimo tushuntiradi. Rimning “sakkizinchi, ammo yettidandir” degan bashoratli jumboqining izohi, Yahudo Arsloni 2020-yil 18-iyuldagi hafsalasi pir bo‘lishni tushuntirish uchun amalga oshirayotgan ishning bir qismidir.</w:t>
      </w:r>
    </w:p>
    <w:p>
      <w:pPr>
        <w:pStyle w:val="ArticleBody"/>
        <w:jc w:val="left"/>
      </w:pPr>
      <w:r>
        <w:rPr>
          <w:rFonts w:ascii="Times New Roman" w:hAnsi="Times New Roman" w:eastAsia="Times New Roman" w:cs="Times New Roman"/>
        </w:rPr>
        <w:t>Millerchilar Rimni Muqaddas Kitob bashoratidagi to‘rtinchi shohlik deb bildilar va butparastlik bilan papalik o‘rtasidagi farqni ko‘rdilar, ammo ular papalik Rimini Muqaddas Kitob bashoratidagi beshinchi shohlik sifatida ko‘ra olmadilar. 1844-yildan ko‘p o‘tmay, kashshoflar Amerika Qo‘shma Shtatlari Muqaddas Kitob bashoratidagi navbatdagi shohlik ekanini angladilar.</w:t>
      </w:r>
    </w:p>
    <w:p>
      <w:pPr>
        <w:pStyle w:val="ArticleBody"/>
        <w:jc w:val="left"/>
      </w:pPr>
      <w:r>
        <w:rPr>
          <w:rFonts w:ascii="Times New Roman" w:hAnsi="Times New Roman" w:eastAsia="Times New Roman" w:cs="Times New Roman"/>
        </w:rPr>
        <w:t>O‘sha tan olish 1850-yildagi kashshoflar jadvalida ifodalangan, biroq Vahiy kitobining o‘n yettinchi bobida tasvirlanganidek, Muqaddas Kitob bashoratidagi shohliklarning to‘liq tasvirini anglash ularning idrok etish qobiliyatidan tashqarida edi, chunki ular 1863-yilda “yetti vaqt”ni rad etganlaridan keyin Laodikiya sahrosida sarson bo‘la boshladilar.</w:t>
      </w:r>
    </w:p>
    <w:p>
      <w:pPr>
        <w:pStyle w:val="ArticleScripture"/>
        <w:jc w:val="left"/>
      </w:pPr>
      <w:r>
        <w:rPr>
          <w:rFonts w:ascii="Times New Roman" w:hAnsi="Times New Roman" w:eastAsia="Times New Roman" w:cs="Times New Roman"/>
        </w:rPr>
        <w:t>“Qadimgi Isroil tarixi Adventist jamoasining o‘tmishdagi tajribasining yorqin bir misolidir. Xudo O‘z xalqini advent harakatida qanday boshqargan bo‘lsa, xuddi shunday Isroil farzandlarini ham Misrdan olib chiqqan. Buyuk umidsizlikda ularning imoni Qizil dengiz bo‘yida ibroniylarning imoni sinalganidek sinaldi. Agar ular o‘zlarining o‘tgan tajribalarida o‘zlari bilan birga bo‘lgan yo‘llovchi Qo‘lga hamon ishonishda davom etganlarida, Xudoning najotini ko‘rgan bo‘lur edilar. Agar 1844-yilda bu ishda yakdillik bilan mehnat qilganlarning hammasi uchinchi farishtaning xabarini qabul qilib, uni Muqaddas Ruhning qudrati ila e’lon qilganida, Rabbiy ularning sa’y-harakatlari bilan qudratli tarzda ish ko‘rgan bo‘lur edi. Dunyo uzra ulkan bir nur oqimi yog‘ilgan bo‘lur edi. Yer aholisi yillar ilgari ogohlantirilgan, yakunlovchi ish tamomlangan bo‘lur edi va Masih O‘z xalqini qutqarish uchun kelgan bo‘lur edi.”</w:t>
      </w:r>
    </w:p>
    <w:p>
      <w:pPr>
        <w:pStyle w:val="ArticleScripture"/>
        <w:jc w:val="left"/>
      </w:pPr>
      <w:r>
        <w:rPr>
          <w:rFonts w:ascii="Times New Roman" w:hAnsi="Times New Roman" w:eastAsia="Times New Roman" w:cs="Times New Roman"/>
        </w:rPr>
        <w:t>“Isroil qirq yil davomida sahroda sarson yurishi Xudoning irodasi emas edi; U ularni to‘g‘ridan-to‘g‘ri Kan’on yurtiga olib kirishni va u yerda muqaddas, baxtli bir xalq sifatida qaror toptirishni istagan edi. Ammo, «ular imonsizliklari sababli kira olmadilar». Ibroniylarga 3:19. Orqaga qaytishlari va murtadliklari tufayli ular sahroda halok bo‘ldilar, va Va’da qilingan Yurtga kirish uchun boshqalar ko‘tarildi. Xuddi shuningdek, Masihning kelishi shunchalik uzoq kechikishi va Uning xalqi gunoh hamda qayg‘u dunyosida shuncha yillar qolib ketishi ham Xudoning irodasi emas edi. Ammo imonsizlik ularni Xudodan ajratdi. Ular Xudo o‘zlariga tayinlagan ishni bajarishdan bosh tortganlari uchun, xabarni e’lon qilishga boshqalar ko‘tarildi. Dunyoga bo‘lgan rahm-shafqati bois Iso O‘zining kelishini kechiktirmoqda, toki gunohkorlar ogohlantirishni eshitish va Xudoning g‘azabi to‘kilib tushishidan oldin Unda panoh topish imkoniga ega bo‘lsinlar.” Buyuk Kurash, 458.</w:t>
      </w:r>
    </w:p>
    <w:p>
      <w:pPr>
        <w:pStyle w:val="ArticleBody"/>
        <w:jc w:val="left"/>
      </w:pPr>
      <w:r>
        <w:rPr>
          <w:rFonts w:ascii="Times New Roman" w:hAnsi="Times New Roman" w:eastAsia="Times New Roman" w:cs="Times New Roman"/>
        </w:rPr>
        <w:t>Yoqub hamda Ellen Uayt ikkalasi ham 1856-yilda bu harakat Laodikiya harakatiga aylanganini ko‘rsatganlar, va avvalgi parçada u shuni ta’kidlaydiki, “agar 1844-yilda ishda yakdillik bilan mehnat qilganlarning barchasi uchinchi farishtaning xabarini qabul qilib, uni Muqaddas Ruhning qudrati ila e’lon qilganlarida edi, Rabbiy ularning sa’y-harakatlari bilan qudratli tarzda ish ko‘rgan bo‘lur edi.” So‘ng u shunday deydi: “Xuddi shunday tarzda,” qadimgi Isroil namoyon etgan “orqaga qaytish va murtadlik” qadimgi Isroilning “sahroda halok bo‘lishiga” sabab bo‘ldi. Bu parça Laodikiyachi adventizm, Yarim tun faryodi xabarini e’lon qilganlar hali tirik bo‘lgan davrda, sahroda sarson yurishni boshlaganini ko‘rsatmoqda.</w:t>
      </w:r>
    </w:p>
    <w:p>
      <w:pPr>
        <w:pStyle w:val="ArticleBody"/>
        <w:jc w:val="left"/>
      </w:pPr>
      <w:r>
        <w:rPr>
          <w:rFonts w:ascii="Times New Roman" w:hAnsi="Times New Roman" w:eastAsia="Times New Roman" w:cs="Times New Roman"/>
        </w:rPr>
        <w:t>Bugun ilohiyotchilar (olimlar) Vahiy kitobining o‘n yettinchi bobi uchun turli xil tatbiqlarni aniqlamoqdalar; ular yo iyezuitlar tomonidan o‘ylab topilgan futurizm metodologiyasidan, yo murtad protestantizmning buzilgan ilohiy amaliyotlaridan kelib chiqqandir. Vahiy o‘n yettidagi ramzlar juda sodda. Biz zarur ramzlarni aniqlab oldik, endi u yerda ifodalangan shohliklarga qaytamiz va ularni Doniyor kitobining ikkinchi bobidagi shohliklar bilan muvofiqlashtiramiz, chunki Iso har doim bir narsaning oxirini uning boshlanishi bilan tasvirlaydi.</w:t>
      </w:r>
    </w:p>
    <w:p>
      <w:pPr>
        <w:pStyle w:val="ArticleScripture"/>
        <w:jc w:val="left"/>
      </w:pPr>
      <w:r>
        <w:rPr>
          <w:rFonts w:ascii="Times New Roman" w:hAnsi="Times New Roman" w:eastAsia="Times New Roman" w:cs="Times New Roman"/>
        </w:rPr>
        <w:t>Va yetti shoh bor: beshtasi yiqilgan, bittasi bor, boshqasi esa hali kelmagan; u kelganida, oz muddat turmog‘i lozim. Va bor bo‘lgan-u, hozir yo‘q bo‘lgan mahluqning o‘zi sakkizinchisidir va yettitadan biridir hamda halokatga ketadi. Sen ko‘rgan o‘n shox esa o‘n shohdir; ular hali podshohlikni olmaganlar, lekin mahluq bilan birga bir soat shohlar kabi hokimiyat olurlar. Vahiy 17:10–12.</w:t>
      </w:r>
    </w:p>
    <w:p>
      <w:pPr>
        <w:pStyle w:val="ArticleBody"/>
        <w:jc w:val="left"/>
      </w:pPr>
      <w:r>
        <w:rPr>
          <w:rFonts w:ascii="Times New Roman" w:hAnsi="Times New Roman" w:eastAsia="Times New Roman" w:cs="Times New Roman"/>
        </w:rPr>
        <w:t>Uchinchi oyatda Yuhanno ruhiy tarzda 1798-yilga olib borildi. Tarixning o‘sha nuqtasidan turib, unga allaqachon qulagan beshta shohlik borligi aytildi. Bu shohliklar Bobil, Midiya-Forsiya, Yunoniston, butparast Rim va papalik Rim edi. Uilyam Miller o‘n yettinchi bobdagi bu parchani sharhlay olmadi, chunki u papalik Rim butparast Rimdan alohida bir shohlik ekanini anglay olmadi. Biroq bu ketma-ketlik Vahiy kitobining o‘n ikkinchi va o‘n uchinchi boblarida bayon etilgan, chunki o‘n ikkinchi bobdagi ajdaho butparast Rimni ifodalagan, o‘n uchinchi bobda dengizdan chiqqan mahluq papalik edi, yer mahluqi esa Amerika Qo‘shma Shtatlaridir. Oqsoch opa bu uchala mahluqni ham ajdaho, mahluq va soxta payg‘ambar deb belgilaydi. U o‘z guvohligini bayon etar ekan, shohliklarning ketma-ketligini ko‘rsatadi, va bu ketma-ketlik biz Vahiyning o‘n yettinchi bobiga qo‘llayotgan tatbiq bilan mos keladi.</w:t>
      </w:r>
    </w:p>
    <w:p>
      <w:pPr>
        <w:pStyle w:val="ArticleScripture"/>
        <w:jc w:val="left"/>
      </w:pPr>
      <w:r>
        <w:rPr>
          <w:rFonts w:ascii="Times New Roman" w:hAnsi="Times New Roman" w:eastAsia="Times New Roman" w:cs="Times New Roman"/>
        </w:rPr>
        <w:t>“Buyuk qizil ajdarho, qoplonga o‘xshash mahluq va qo‘zichoqnikidek shoxlarga ega bo‘lgan mahluq timsollari ostida, ayniqsa Xudoning qonunini oyoq osti qilish va Uning xalqini quvg‘in etish bilan mashg‘ul bo‘ladigan yer yuzidagi hukumatlar Yuhannoga ko‘rsatildi. Bu urush zamonning oxirigacha davom etadi. Muqaddas ayol va uning farzandlari timsolida ifodalangan Xudoning xalqi juda ozchilikda ekani tasvirlangan edi. Oxirgi kunlarda faqat bir qoldiqgina mavjud edi. Yuhanno ular haqida shunday deydi: ular ‘Xudoning amrlarini bajaradigan va Iso Masihning guvohligiga ega bo‘lganlardir.’”</w:t>
      </w:r>
    </w:p>
    <w:p>
      <w:pPr>
        <w:pStyle w:val="ArticleScripture"/>
        <w:jc w:val="left"/>
      </w:pPr>
      <w:r>
        <w:rPr>
          <w:rFonts w:ascii="Times New Roman" w:hAnsi="Times New Roman" w:eastAsia="Times New Roman" w:cs="Times New Roman"/>
        </w:rPr>
        <w:t>Butparastlik orqali, so‘ng esa Papalik orqali, Shayton ko‘p asrlar davomida Xudoning sodiq guvohlarini yer yuzidan o‘chirib tashlashga urinar ekan, o‘z qudratini ishga soldi. Butparastlar ham, papachilar ham ayni o‘sha ajdaho ruhi tomonidan boshqarilar edi. Ular faqat shundagina farq qilar edilarki, Papalik Xudoga xizmat qilayotgandek ko‘rinish berib, yanada xavfliroq va shafqatsizroq dushman edi. Rimchilik vositasida Shayton dunyoni asirlikka soldi. Xudoning deb e’tirof etilgan jamoati ham ushbu aldanish saflariga tortib ketildi, va ming yildan ortiq vaqt davomida Xudoning xalqi ajdahoning g‘azabi ostida azob chekdi. Papalik esa, qudratidan mahrum etilib, ta’qibni to‘xtatishga majbur bo‘lganida, Yuhanno ajdahoning ovozini takrorlaydigan va o‘sha shafqatsiz hamda kufroniy ishni davom ettiradigan yangi bir hokimiyat ko‘tarilib kelayotganini ko‘rdi. Jamoatga va Xudoning qonuniga qarshi urush olib boradigan oxirgi bu hokimiyat qo‘zichoqnikiga o‘xshash shoxlari bo‘lgan bir yirtqich hayvon timsolida ifodalangan edi.</w:t>
      </w:r>
    </w:p>
    <w:p>
      <w:pPr>
        <w:pStyle w:val="ArticleScripture"/>
        <w:jc w:val="left"/>
      </w:pPr>
      <w:r>
        <w:rPr>
          <w:rFonts w:ascii="Times New Roman" w:hAnsi="Times New Roman" w:eastAsia="Times New Roman" w:cs="Times New Roman"/>
        </w:rPr>
        <w:t>“Ammo payg‘ambarlik qalamining keskin chizig‘i bu osoyishta manzarada bir o‘zgarishni ochib beradi. Qo‘zichoqnikiga o‘xshash shoxlari bor maxluq ajdahoning ovozi bilan so‘zlaydi va “o‘zidan oldingi birinchi maxluqning butun hokimiyatini uning huzurida ijro etadi.” Bashorat shuni e’lon qiladiki, u yer yuzida yashovchilarga maxluq uchun bir tasvir yasashni aytadi va “kichikni ham, kattani ham, boyni ham, kambag‘alni ham, ozodni ham, qulni ham o‘ng qo‘liga yoki peshonasiga bir tamg‘a olishga majbur qiladi; va hech kim na sotib ola, na sota oladi, magar tamg‘asi yoki maxluqning nomi, yoxud uning nomining soni bor kishi.” Shu tariqa Protestantizm Papalikning izidan boradi.” Signs of the Times, November 1, 1899.</w:t>
      </w:r>
    </w:p>
    <w:p>
      <w:pPr>
        <w:pStyle w:val="ArticleBody"/>
        <w:jc w:val="left"/>
      </w:pPr>
      <w:r>
        <w:rPr>
          <w:rFonts w:ascii="Times New Roman" w:hAnsi="Times New Roman" w:eastAsia="Times New Roman" w:cs="Times New Roman"/>
        </w:rPr>
        <w:t>So‘nggi parchadagi birinchi xatboshida Opa White majusiy Rimni, papalik Rimi va Amerika Qo‘shma Shtatlarini “yer yuzidagi hukumatlar” deb belgilaydi. Ikkinchi xatboshida esa u hukumatlarning ketma-ket bo‘lganini shunday deyish orqali ko‘rsatadi: “majusiylik orqali, so‘ngra Papalik orqali”, va “Papalik, o‘z qudratidan mahrum qilinib, ta’qib qilishni to‘xtatishga majbur bo‘lganida, Yuhanno ajdahoning ovozini takrorlash va o‘sha shafqatsiz hamda kufrona ishni davom ettirish uchun ko‘tarilib kelayotgan yangi bir hokimiyatni ko‘rdi.” Biroq u shu bilan to‘xtab qolmaydi, chunki uchinchi xatboshida u Amerika Qo‘shma Shtatlari butun dunyoga yana bir saltanatni majburan o‘rnatishi kerakligini ko‘rsatadi. U shunday deydi: “Qo‘zichoqsimon shoxlari bor mahluq ajdahoning ovozi bilan gapiradi va ‘uning oldidagi birinchi mahluqning butun hokimiyatini amalga oshiradi.’ Bashorat shuni e’lon qiladiki, u yer yuzida yashovchilarga mahluq uchun bir surat yasashlari kerakligini aytadi.”</w:t>
      </w:r>
    </w:p>
    <w:p>
      <w:pPr>
        <w:pStyle w:val="ArticleBody"/>
        <w:jc w:val="left"/>
      </w:pPr>
      <w:r>
        <w:rPr>
          <w:rFonts w:ascii="Times New Roman" w:hAnsi="Times New Roman" w:eastAsia="Times New Roman" w:cs="Times New Roman"/>
        </w:rPr>
        <w:t>Vahiy kitobining o‘n ikkinchi va o‘n uchinchi boblari butparast Rimni, papalik Rimini, Amerika Qo‘shma Shtatlarini hamda Amerika Qo‘shma Shtatlari tomonidan barpo etiladigan hayvonning butun dunyo miqyosidagi suratini aniqlab beradi. “Hayvonning surati”ning ta’rifi Jamoat va Davlatning birlashuvidir, va butun dunyo hayvonning suratini o‘rnatishi, ta’rifiga ko‘ra, oxirgi kunlarda butun yer yuziga yagona jahon hukumati majburan o‘rnatilishini ko‘rsatadi. Bu shohlik Davlat va Jamoatdan tarkib topadi, bunda Jamoat bu munosabat ustidan hukmronlik qiladi. Vahiy kitobining o‘n ikkinchi va o‘n uchinchi boblari ketma-ket to‘rtta shohlikni aniqlab beradi, va ayni shu shohliklar o‘n yettinchi bobda, shuningdek Doniyor kitobining ikkinchi bobida ham tasvirlangan.</w:t>
      </w:r>
    </w:p>
    <w:p>
      <w:pPr>
        <w:pStyle w:val="ArticleBody"/>
        <w:jc w:val="left"/>
      </w:pPr>
      <w:r>
        <w:rPr>
          <w:rFonts w:ascii="Times New Roman" w:hAnsi="Times New Roman" w:eastAsia="Times New Roman" w:cs="Times New Roman"/>
        </w:rPr>
        <w:t>1798-yilda Yuhanno Muqaddas Kitob bashoratining dastlabki besh shohligi allaqachon qulaganini va 1798-yilda o‘sha vaqtda bitta shohlik mavjud bo‘lganini ko‘rdi. 1798-yilda boshlangan Muqaddas Kitob bashoratidagi shohlik Vahiy kitobining o‘n uchinchi bobidagi yer hayvoni edi; u qo‘zidek boshlangan, ammo oxir-oqibat ajdahodek gapiradi. Amerika Qo‘shma Shtatlari Muqaddas Kitob bashoratidagi ikki shoxli oltinchi shohlikdir; u halokatli yara olgan ma’naviy Bobilning beshinchi shohligidan keyin keladi. Beshinchi shohlik ma’naviy Bobil edi; u birinchi shohlik bo‘lgan tom ma’nodagi Bobil orqali timsollangan edi. Ikki shoxli oltinchi shohlik kumushdan bo‘lgan ikki qo‘l orqali timsollangan edi.</w:t>
      </w:r>
    </w:p>
    <w:p>
      <w:pPr>
        <w:pStyle w:val="ArticleBody"/>
        <w:jc w:val="left"/>
      </w:pPr>
      <w:r>
        <w:rPr>
          <w:rFonts w:ascii="Times New Roman" w:hAnsi="Times New Roman" w:eastAsia="Times New Roman" w:cs="Times New Roman"/>
        </w:rPr>
        <w:t>1798-yilda hali kelajakda bo‘lishi kerak bo‘lgan bir shohlik bor edi, chunki 1798-yilda “boshqasi hali kelmagan.” O‘sha yettinchi shohlik tarix sahnasiga kirganida, u faqat “qisqa bir muddat” davom etishi kerak edi. Beshinchi shohlik o‘limli bir yara oldi, oltinchi shohlikning ikki shoxi bor edi, yettinchi shohlik esa faqat qisqa bir vaqt davom etadi. Parchaning konteksti yettinchi shohlik “o‘nta shoh” bilan ifodalanganini ko‘rsatadi, chunki “o‘nta shoh” bir shohlikka aylanganida, ular faqat “bir soat” hukmronlik qiladilar, va bir “soat” qisqa bir “muddat”dir. “O‘nta shoh” hukmronlik qilganlarida, ular maxluq bilan birga o‘sha “bir soat” davomida birgalikda hukmronlik qiladilar.</w:t>
      </w:r>
    </w:p>
    <w:p>
      <w:pPr>
        <w:pStyle w:val="ArticleScripture"/>
        <w:jc w:val="left"/>
      </w:pPr>
      <w:r>
        <w:rPr>
          <w:rFonts w:ascii="Times New Roman" w:hAnsi="Times New Roman" w:eastAsia="Times New Roman" w:cs="Times New Roman"/>
        </w:rPr>
        <w:t>Sen ko‘rgan o‘n shox — o‘n shohdir; ular hali podshohlikni qabul qilmaganlar, lekin maxluq bilan birga bir soat davomida shohlar sifatida hokimiyat oladilar. Vahiy 17:12.</w:t>
      </w:r>
    </w:p>
    <w:p>
      <w:pPr>
        <w:pStyle w:val="ArticleBody"/>
        <w:jc w:val="left"/>
      </w:pPr>
      <w:r>
        <w:rPr>
          <w:rFonts w:ascii="Times New Roman" w:hAnsi="Times New Roman" w:eastAsia="Times New Roman" w:cs="Times New Roman"/>
        </w:rPr>
        <w:t>“o‘nta shox” yettinchi shohlikdir, ammo ular mahluq bilan “bir soat” birga hukmronlik qiladilar. “Bir soat” — bu yaqinda Amerika Qo‘shma Shtatlarida joriy etiladigan Yakshanba qonuni bilan boshlanadigan Yakshanba qonuni inqirozi davridir. Ular mahluq bilan birga hukmronlik qilishga rozi bo‘ladilar, chunki bunga bosh shoh — ya’ni Amerika Qo‘shma Shtatlari — tomonidan majbur qilinadilar. Biz hozirgina iqtibos keltirgan parchada Oq opa Xudoning xalqini quvg‘in qiladigan so‘nggi hokimiyat yer mahluqi ekanini ko‘rsatadi.</w:t>
      </w:r>
    </w:p>
    <w:p>
      <w:pPr>
        <w:pStyle w:val="ArticleScripture"/>
        <w:jc w:val="left"/>
      </w:pPr>
      <w:r>
        <w:rPr>
          <w:rFonts w:ascii="Times New Roman" w:hAnsi="Times New Roman" w:eastAsia="Times New Roman" w:cs="Times New Roman"/>
        </w:rPr>
        <w:t>“Yuhanno ajdahoning ovozini aks-sado qildirish va o‘sha shafqatsiz hamda kufrli ishni davom ettirish uchun ko‘tarilayotgan yangi bir hokimiyatni ko‘rdi. Jamoatga va Xudoning qonuniga qarshi urush olib boradigan eng so‘nggi bu hokimiyat qo‘zichoqnikiga o‘xshash shoxlari bor bir hayvon bilan ramziy ifodalangan edi.” Signs of the Times, November 1, 1899.</w:t>
      </w:r>
    </w:p>
    <w:p>
      <w:pPr>
        <w:pStyle w:val="ArticleBody"/>
        <w:jc w:val="left"/>
      </w:pPr>
      <w:r>
        <w:rPr>
          <w:rFonts w:ascii="Times New Roman" w:hAnsi="Times New Roman" w:eastAsia="Times New Roman" w:cs="Times New Roman"/>
        </w:rPr>
        <w:t>Muqaddas Kitob bashoratining oxirgi shohligi Qo‘shma Shtatlar tomonidan Soxta Payg‘ambar sifatida amalga oshirilgan aldov orqali vujudga keltiriladi. Bu shohlik 1798-yilda qo‘zi sifatida boshlangan, ammo oxirgi kunlarda u butun dunyoni hayvonning umumbashariy suratini qabul qilishga majbur qiladi; bu esa ta’rifiga ko‘ra, Jamoat va Davlatning Jamoat munosabat ustidan nazorat qiladigan tarzdagi birikmasidir. Bu shohlik, shuningdek, uch tomonlama ittifoq sifatida ham aniqlanadi.</w:t>
      </w:r>
    </w:p>
    <w:p>
      <w:pPr>
        <w:pStyle w:val="ArticleScripture"/>
        <w:jc w:val="left"/>
      </w:pPr>
      <w:r>
        <w:rPr>
          <w:rFonts w:ascii="Times New Roman" w:hAnsi="Times New Roman" w:eastAsia="Times New Roman" w:cs="Times New Roman"/>
        </w:rPr>
        <w:t>“Amerika Qo‘shma Shtatlarining protestantlari jarlik uzra qo‘llarini cho‘zib, birinchi bo‘lib Spiritizmning qo‘lini ushlaydilar; ular tubsiz jar uzra qo‘l uzatib, Rim hokimiyati bilan qo‘l berib ko‘rishadilar; va mana shu uch tomonlama ittifoqning ta’siri ostida, bu mamlakat vijdon huquqlarini oyoq osti qilishda Rimning izidan boradi.” Buyuk Kurash, 588.</w:t>
      </w:r>
    </w:p>
    <w:p>
      <w:pPr>
        <w:pStyle w:val="ArticleBody"/>
        <w:jc w:val="left"/>
      </w:pPr>
      <w:r>
        <w:rPr>
          <w:rFonts w:ascii="Times New Roman" w:hAnsi="Times New Roman" w:eastAsia="Times New Roman" w:cs="Times New Roman"/>
        </w:rPr>
        <w:t>Uch tomonlama ittifoq — Vahiy kitobining o‘n oltinchi bobida yer yuzining shohlariga chiqib borib, dunyoni Armageddonga boshlab boradigan ajdarho, mahluq va soxta payg‘ambar ittifoqidir.</w:t>
      </w:r>
    </w:p>
    <w:p>
      <w:pPr>
        <w:pStyle w:val="ArticleScripture"/>
        <w:jc w:val="left"/>
      </w:pPr>
      <w:r>
        <w:rPr>
          <w:rFonts w:ascii="Times New Roman" w:hAnsi="Times New Roman" w:eastAsia="Times New Roman" w:cs="Times New Roman"/>
        </w:rPr>
        <w:t>Va men ajdahoning og‘zidan, va hayvonning og‘zidan, va soxta payg‘ambarning og‘zidan qurbaqalarga o‘xshash uchta nopok ruh chiqqanini ko‘rdim. Chunki ular mo‘jizalar ko‘rsatuvchi jinlar ruhlaridir; ular Qodir Xudoning o‘sha buyuk kunidagi jangga ularni to‘plash uchun yer yuzining va butun dunyoning shohlari oldiga chiqadilar. Vahiy 16:13, 14.</w:t>
      </w:r>
    </w:p>
    <w:p>
      <w:pPr>
        <w:pStyle w:val="ArticleBody"/>
        <w:jc w:val="left"/>
      </w:pPr>
      <w:r>
        <w:rPr>
          <w:rFonts w:ascii="Times New Roman" w:hAnsi="Times New Roman" w:eastAsia="Times New Roman" w:cs="Times New Roman"/>
        </w:rPr>
        <w:t>“Rim hokimiyati” — papalik, vahshiy va Muqaddas Kitob bashoratidagi halokatli yara olgan beshinchi shohlikdir. “Protestantlar” — Amerika Qo‘shma Shtatlari, soxta payg‘ambar, Muqaddas Kitob bashoratidagi oltinchi va yakuniy shohlikni ifodalaydi. “Ruhiyotchilik” — Birlashgan Millatlar Tashkiloti, ajdaho va vahshiy bilan bir soat hukmronlik qilishga rozi bo‘ladigan shohlikdir. Uch tomonlama ittifoq “bir soat” davomida amalga oshadi; bu Vahiy kitobining o‘n birinchi bobidagi “buyuk zilzila”ning “soati” bo‘lib, u tez orada keladigan yakshanba qonunidir.</w:t>
      </w:r>
    </w:p>
    <w:p>
      <w:pPr>
        <w:pStyle w:val="ArticleScripture"/>
        <w:jc w:val="left"/>
      </w:pPr>
      <w:r>
        <w:rPr>
          <w:rFonts w:ascii="Times New Roman" w:hAnsi="Times New Roman" w:eastAsia="Times New Roman" w:cs="Times New Roman"/>
        </w:rPr>
        <w:t>“Papalik institutini Xudoning qonunini buzgan holda majburan joriy etuvchi farmon orqali, xalqimiz o‘zini solihlikdan butunlay uzib qo‘yadi. Protestantizm jarlik uzra qo‘lini cho‘zib, Rim hokimiyatining qo‘lini ushlaganida; qa’r uzra qo‘l uzatib, Spiritizm bilan qo‘l berib ko‘rishganida; ushbu uch karra ittifoq ta’siri ostida mamlakatimiz protestant va respublikachi hukumat sifatidagi o‘z Konstitutsiyasining har bir prinsipini rad etib, papalikning yolg‘onlari va aldovlarini yoyish uchun sharoit yaratganida, shunda biz Shaytonning ajoyib faoliyat ko‘rsatish vaqti kelganini va oxirat yaqin ekanini bilishimiz mumkin.” Guvohliklar, 5-jild, 451.</w:t>
      </w:r>
    </w:p>
    <w:p>
      <w:pPr>
        <w:pStyle w:val="ArticleBody"/>
        <w:jc w:val="left"/>
      </w:pPr>
      <w:r>
        <w:rPr>
          <w:rFonts w:ascii="Times New Roman" w:hAnsi="Times New Roman" w:eastAsia="Times New Roman" w:cs="Times New Roman"/>
        </w:rPr>
        <w:t>Doniyor kitobining ikkinchi bobida, oltin bosh bilan ifodalangan Muqaddas Kitob bashoratidagi birinchi shohlik — Bobil — Muqaddas Kitob bashoratidagi beshinchi shohlik bo‘lgan ruhiy Bobilning timsolidir. Kumush ko‘krak va qo‘llar bilan ifodalangan Midiya va Forslarning ikki tarkibli shohligi, Doniyor ikkinchi bobidagi Muqaddas Kitob bashoratining ikkinchi shohligi bo‘lib, ikki shoxli yer hayvonini, ya’ni Muqaddas Kitob bashoratidagi oltinchi shohlik bo‘lgan Amerika Qo‘shma Shtatlarini ifodalaydi. Yunonistonni ifodalovchi Doniyor ikkinchi bobidagi haykalning mis qismi, ya’ni Muqaddas Kitob bashoratidagi uchinchi shohlik, “bir soat” davom etadigan yettinchi boshni — Birlashgan Millatlar Tashkilotini — ifodalaydi; u ajdarho, hayvon va soxta payg‘ambardan iborat uch tarkibli ittifoqda o‘rin egallashga rozi bo‘ladi.</w:t>
      </w:r>
    </w:p>
    <w:p>
      <w:pPr>
        <w:pStyle w:val="ArticleBody"/>
        <w:jc w:val="left"/>
      </w:pPr>
      <w:r>
        <w:rPr>
          <w:rFonts w:ascii="Times New Roman" w:hAnsi="Times New Roman" w:eastAsia="Times New Roman" w:cs="Times New Roman"/>
        </w:rPr>
        <w:t>Doniyor kitobining ikkinchi bobidagi temir shohlik, Muqaddas Kitob bashoratidagi to‘rtinchi shohlik, yettitadan bo‘lgan sakkizinchi shohlikni ifodalaydi. So‘zma-so‘z butparast Rim, ya’ni to‘rtinchi shohlik, zamonaviy Rimni ifodalaydi; u Cherkov va Davlatning birikmasi bilan tuzilgan shohlik bo‘lib, bu munosabat ustidan Cherkov hukmronlik qiladi. Bu shohlik tabiatan uch qismlidir, chunki “o‘n shoh”ning bosh shohi yer hayvoni bo‘lgan oltinchi shohlikdir. Oltinchi shohlik Izabelga uylangan Axabdir. Oltinchi shohlik o‘zining uch tomonlama ittifoqida ifodalanganda, u zamonaviy Rimdir; undan oldin beshinchi shohlik bo‘lgan papalik Rimi kelgan, undan oldin esa butparast Rimning to‘rtinchi shohligi bo‘lgan.</w:t>
      </w:r>
    </w:p>
    <w:p>
      <w:pPr>
        <w:pStyle w:val="ArticleBody"/>
        <w:jc w:val="left"/>
      </w:pPr>
      <w:r>
        <w:rPr>
          <w:rFonts w:ascii="Times New Roman" w:hAnsi="Times New Roman" w:eastAsia="Times New Roman" w:cs="Times New Roman"/>
        </w:rPr>
        <w:t>Milleritlar faqat Rimni to‘rtinchi va so‘nggi shohlik deb ko‘rdilar. Ular uning tabiatan ikki tomonlama ekanini tan oldilar, biroq undan keyin keladigan boshqa yer yuzidagi shohlikni ko‘ra olmadilar. To‘rtinchi shohlik butparast Rim edi; undan keyin beshinchi shohlik bo‘lgan papalik Rimi, undan esa oltinchi shohlik bo‘lgan zamonaviy Rim keladi. Oltinchi shohlik Rimning uch ko‘rinishidan uchinchisidir.</w:t>
      </w:r>
    </w:p>
    <w:p>
      <w:pPr>
        <w:pStyle w:val="ArticleBody"/>
        <w:jc w:val="left"/>
      </w:pPr>
      <w:r>
        <w:rPr>
          <w:rFonts w:ascii="Times New Roman" w:hAnsi="Times New Roman" w:eastAsia="Times New Roman" w:cs="Times New Roman"/>
        </w:rPr>
        <w:t>Ajdaho, mahluq va soxta payg‘ambardan iborat uch tomonlama ittifoq ham zamonaviy Rimdir, ham o‘limli yarasi tuzalgan Buyuk Bobil hamdir. Amerika Qo‘shma Shtatlari, Birlashgan Millatlar Tashkiloti va Tir fohishasi sakkizinchi va yakuniy shohlikni ifodalaydi, biroq ularning uchalasi ham “jamoatga va Xudoning qonuniga qarshi urush olib boradigan” so‘nggi hokimiyat bo‘lgan oltinchi shohlikning uch tomonlama ittifoqidagi ittifoqchilardir.</w:t>
      </w:r>
    </w:p>
    <w:p>
      <w:pPr>
        <w:pStyle w:val="ArticleBody"/>
        <w:jc w:val="left"/>
      </w:pPr>
      <w:r>
        <w:rPr>
          <w:rFonts w:ascii="Times New Roman" w:hAnsi="Times New Roman" w:eastAsia="Times New Roman" w:cs="Times New Roman"/>
        </w:rPr>
        <w:t>Amerika Qo‘shma Shtatlari oltinchi shohlikning uchdan bir qismidir. Birlashgan Millatlar Tashkiloti, uch karra ittifoqning bir qismi sifatida, oltinchi shohlikning yana uchdan bir qismidir, va papalik ham oltinchi shohlikning uchdan bir qismidir. Bu darajada Amerika Qo‘shma Shtatlari uchun son OLTI, Birlashgan Millatlar Tashkiloti uchun son OLTI, va papalikning soni ham OLTIdir. Uch karra ittifoq insonning sonini, ya’ni “gunoh odami”ning sonini ifodalaydi, va uning soni OLTI-OLTI-OLTIdir.</w:t>
      </w:r>
    </w:p>
    <w:p>
      <w:pPr>
        <w:pStyle w:val="ArticleScripture"/>
        <w:jc w:val="left"/>
      </w:pPr>
      <w:r>
        <w:rPr>
          <w:rFonts w:ascii="Times New Roman" w:hAnsi="Times New Roman" w:eastAsia="Times New Roman" w:cs="Times New Roman"/>
        </w:rPr>
        <w:t>Mana hikmat. Aql-idrokka ega bo‘lgan kishi maxluqning sonini hisoblansin, chunki bu insonning sonidir; va uning soni olti yuz oltmish oltidir. Vahiy 13:18.</w:t>
      </w:r>
    </w:p>
    <w:p>
      <w:pPr>
        <w:pStyle w:val="ArticleBody"/>
        <w:jc w:val="left"/>
      </w:pPr>
      <w:r>
        <w:rPr>
          <w:rFonts w:ascii="Times New Roman" w:hAnsi="Times New Roman" w:eastAsia="Times New Roman" w:cs="Times New Roman"/>
        </w:rPr>
        <w:t>Oltinchi va yakuniy alohida shohlik — Amerika Qo‘shma Shtatlari, biroq u dunyoni aldab qo‘yadi, chunki u Soxta Payg‘ambardir.</w:t>
      </w:r>
    </w:p>
    <w:p>
      <w:pPr>
        <w:pStyle w:val="ArticleScripture"/>
        <w:jc w:val="left"/>
      </w:pPr>
      <w:r>
        <w:rPr>
          <w:rFonts w:ascii="Times New Roman" w:hAnsi="Times New Roman" w:eastAsia="Times New Roman" w:cs="Times New Roman"/>
        </w:rPr>
        <w:t>Va u uning huzurida birinchi maxluqning barcha hokimiyatini amalga oshiradi hamda yer yuzini va unda yashovchilarni halokatli yarasi tuzalgan birinchi maxluqqa sajda qilishga majbur etadi. Va u buyuk moʻjizalar qiladi, hatto odamlar koʻz oʻngida osmondan yerga olov tushiradi. Va maxluq huzurida koʻrsatishga vakolati boʻlgan oʻsha moʻjizalar vositasida yer yuzida yashovchilarni aldab, yer yuzida yashovchilarga qilichdan yara olgan, ammo tirik qolgan maxluq uchun bir tasvir yasashlarini aytadi. Vahiy 13:12–14.</w:t>
      </w:r>
    </w:p>
    <w:p>
      <w:pPr>
        <w:pStyle w:val="ArticleBody"/>
        <w:jc w:val="left"/>
      </w:pPr>
      <w:r>
        <w:rPr>
          <w:rFonts w:ascii="Times New Roman" w:hAnsi="Times New Roman" w:eastAsia="Times New Roman" w:cs="Times New Roman"/>
        </w:rPr>
        <w:t>“Uning huzuridagi birinchi hayvonning qudrati” Yevropa podshohlari tomonidan, milodiy 496-yilda Klovisdan boshlab, papalikka berilgan hokimiyatni anglatadi. Qo‘shma Shtatlar o‘zining iqtisodiy qudrati bilan birga harbiy qudratidan foydalanib, dunyoni aldab yo‘ldan uradi va majburlaydi. Qo‘shma Shtatlar yakshanba ibodatini majburan joriy etish orqali dunyoni papalikka sajda qilishga majbur etadi. Qo‘shma Shtatlar osmondan olovni tushirgandek buyuk mo‘jizalar ko‘rsatadi; bu olov xabarning ramzi bo‘lib, Axborot Supermagistrali orqali amalga oshiriladi va miya yuvish hamda targ‘ibotning to‘liq rivojlangan holatini, ya’ni gipnozning zamonaviy namoyon bo‘lishini ifodalaydi. Islom yer yuziga olib kelgan tobora kuchayib borayotgan inqiroz tufayli, ular xalqlarni g‘azablantirishdagi o‘z vazifalarini ado etar ekanlar, dunyo ajdarho, hayvon va soxta payg‘ambardan iborat bo‘lgan Jamoat va Davlat birikmasining butunjahon tizimini qabul qilishga aldanadi.</w:t>
      </w:r>
    </w:p>
    <w:p>
      <w:pPr>
        <w:pStyle w:val="ArticleBody"/>
        <w:jc w:val="left"/>
      </w:pPr>
      <w:r>
        <w:rPr>
          <w:rFonts w:ascii="Times New Roman" w:hAnsi="Times New Roman" w:eastAsia="Times New Roman" w:cs="Times New Roman"/>
        </w:rPr>
        <w:t>Vahiy 13-bobning o‘n sakkizinchi oyatida “mahluqning sonini sananglar” deyilganda, bu son oltinchi va yakuniy shohlikni tashkil etish uchun birlashadigan uchta hokimiyatdir. O‘sha 666 shohligi o‘rnatilganda, bu “sakkizinchi podshoh yettitasidan biridir” degan bashoratli jumboqning ro‘yobga chiqishi bo‘ladi. O‘sha bashoratli jumboq Yahudo qabilasining Arsloni Iso Masihning Vahiyini muhrdan yechganda ochiladigan haqiqatning bir qismidir.</w:t>
      </w:r>
    </w:p>
    <w:p>
      <w:pPr>
        <w:pStyle w:val="ArticleBody"/>
        <w:jc w:val="left"/>
      </w:pPr>
      <w:r>
        <w:rPr>
          <w:rFonts w:ascii="Times New Roman" w:hAnsi="Times New Roman" w:eastAsia="Times New Roman" w:cs="Times New Roman"/>
        </w:rPr>
        <w:t>Shu sababli uch qismli oltinchi shohlik bo‘lgan oxirgi shohlikning topishmog‘i — ya’ni yetmish ramziy yil davomida unutilgan ruhiy Bobil bo‘lgan, zamonaviy Rim bo‘lgan, shuningdek yirtqichning butunjahon timsoli bo‘lgan, birinchi Bobil shohligi va butparast Rimning to‘rtinchi shohligi bilan oldindan timsollangan o‘sha shohlikning topishmog‘i — bu haqiqatni “donolar” tushunishi haqidagi ta’kid bilan ikki marta tasdiqlanadi; chunki 666 jumboqsi, xuddi sakkizinchi shohning yettitadan ekanligi jumboqsi kabi, hikmatga ega bo‘lganlarga asoslanadi.</w:t>
      </w:r>
    </w:p>
    <w:p>
      <w:pPr>
        <w:pStyle w:val="ArticleScripture"/>
        <w:jc w:val="left"/>
      </w:pPr>
      <w:r>
        <w:rPr>
          <w:rFonts w:ascii="Times New Roman" w:hAnsi="Times New Roman" w:eastAsia="Times New Roman" w:cs="Times New Roman"/>
        </w:rPr>
        <w:t>Mana hikmat. Idroki bor kishi hayvonning sonini hisoblasin, chunki u insonning sonidir; va uning soni olti yuz oltmish oltidir. Vahiy 13:18.</w:t>
      </w:r>
    </w:p>
    <w:p>
      <w:pPr>
        <w:pStyle w:val="ArticleScripture"/>
        <w:jc w:val="left"/>
      </w:pPr>
      <w:r>
        <w:rPr>
          <w:rFonts w:ascii="Times New Roman" w:hAnsi="Times New Roman" w:eastAsia="Times New Roman" w:cs="Times New Roman"/>
        </w:rPr>
        <w:t>Mana, donolikka ega bo‘lgan aql shudir: yetti bosh — ayol o‘tirgan yetti tog‘dir. Vahiy 17:9.</w:t>
      </w:r>
    </w:p>
    <w:p>
      <w:pPr>
        <w:pStyle w:val="ArticleBody"/>
        <w:jc w:val="left"/>
      </w:pPr>
      <w:r>
        <w:rPr>
          <w:rFonts w:ascii="Times New Roman" w:hAnsi="Times New Roman" w:eastAsia="Times New Roman" w:cs="Times New Roman"/>
        </w:rPr>
        <w:t>Iso Masihning Vahiyining muhrdan ochilishi “donolar” tomonidan anglanadi, yovuzlar tomonidan emas. Vahiy kitobidagi hikmatga oid har ikkala ishora ham “fahm”ga ega bo‘lganlar haqidadir, va “donolar” anglaydigan narsa — bu “bilimning ko‘payishi”dir. Iso Masihning Vahiyi bo‘lgan ushbu “bilimning ko‘payishi” shundan iboratki, 666 ning uch qismli shohligi bo‘lgan sakkizinchi shohlik Danielning ikkinchi bobida ham ifodalangan; zero Millerning tushidagi javohirlar oxirgi kunlarda o‘n barobar yorqinroq porlashi kerak.</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“Vahiy kitobida Xudoning teran haqiqatlari tasvirlangan. Uning ilhomlangan sahifalariga berilgan ayni nom — “Vahiy” — bu kitob muhrlangan kitob, degan da’voni inkor etadi. Vahiy — bu oshkor qilingan narsadir. Rabbimiz O‘zi bu kitobda mujassam bo‘lgan sirlarni O‘z xizmatkoriga ochib berdi va U ularning barchaning tadqiqi uchun ochiq bo‘lishini iroda qiladi. Uning haqiqatlari bu yer tarixining so‘nggi kunlarida yashayotganlarga ham, Yuhanno davrida yashaganlarga ham qaratilgandir. Bu bashoratda tasvirlangan manzaralarning ayrimlari o‘tmishda qolgan, ayrimlari hozir yuz bermoqda; yana ayrimlari zulmat kuchlari bilan osmon Shahzodasi o‘rtasidagi buyuk mojaroning yakunini ko‘z oldiga keltiradi, boshqalari esa yangidan yaratilgan yerda najot topganlarning g‘alabalari va quvonchlarini ochib beradi.”</w:t>
      </w:r>
    </w:p>
    <w:p>
      <w:pPr>
        <w:pStyle w:val="ArticleScripture"/>
        <w:jc w:val="left"/>
      </w:pPr>
      <w:r>
        <w:rPr>
          <w:rFonts w:ascii="Times New Roman" w:hAnsi="Times New Roman" w:eastAsia="Times New Roman" w:cs="Times New Roman"/>
        </w:rPr>
        <w:t>“Hech kim Vahiy kitobidagi har bir ramzning ma’nosini tushuntirib bera olmagani uchun, unda mujassam bo‘lgan haqiqatning ma’nosini bilish maqsadida bu kitobni tadqiq etish o‘ziga foydasiz deb o‘ylamasin. Bu sirlarni Yuhannoga ochib bergan Zot haqiqatni astoydil izlovchiga samoviy narsalardan bir oldindan totib ko‘rishni beradi. Qalblari haqiqatni qabul qilishga ochiq bo‘lganlar uning ta’limotlarini tushunishga qodir etiladilar va ‘bu bashorat so‘zlarini eshitib, unda yozilgan narsalarga rioya qiladiganlarga’ va’da qilingan barakaga sazovor bo‘ladilar.”</w:t>
      </w:r>
    </w:p>
    <w:p>
      <w:pPr>
        <w:pStyle w:val="ArticleScripture"/>
        <w:jc w:val="left"/>
      </w:pPr>
      <w:r>
        <w:rPr>
          <w:rFonts w:ascii="Times New Roman" w:hAnsi="Times New Roman" w:eastAsia="Times New Roman" w:cs="Times New Roman"/>
        </w:rPr>
        <w:t>“Vahiy kitobida Muqaddas Kitobning barcha kitoblari birlashadi va yakun topadi. Mana, bu Daniel kitobining to‘ldiruvchisidir. Biri bashoratdir; ikkinchisi esa vahiydir. Muhrlangan kitob Vahiy emas, balki Daniel bashoratining oxirgi kunlarga taalluqli bo‘lgan qismidir. Farishta: ‘Ammo sen, ey Daniel, bu so‘zlarni yashir va kitobni oxirzamon vaqtigacha muhrlab qo‘y’, deb buyurdi. Daniel 12:4.” Havoriylarning faoliyati,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Ellik sakkizinchi qism</dc:title>
  <dc:subject>Muhridan chiqarilgan donolik: Uch karra birlashuv va bashoratdagi 666 jumboğini tadqiq etish</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