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 To‘qqizinchi Oyatning Yashirin Tarixi</w:t>
      </w:r>
    </w:p>
    <w:p>
      <w:pPr>
        <w:pStyle w:val="ArticleSubtitle"/>
        <w:jc w:val="left"/>
      </w:pPr>
      <w:r>
        <w:rPr>
          <w:rFonts w:ascii="Arial" w:hAnsi="Arial" w:eastAsia="Arial" w:cs="Arial"/>
        </w:rPr>
        <w:t>Qudrat, Ulug‘vorlik va Azob-uqubat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Butrus Paniyomda (Qaysariya Filippi) bo‘lib turibdi; bu, Butrus, Yuhanno va Yoqub Iso bilan yolg‘iz borgan uch marta ichidagi o‘rta voqeadan atigi olti yoki sakkiz kun oldindir. Birinchisi — Uning qudratining namoyoni, Yairning o‘n ikki yoshli qizining tirilishida; ikkinchisi — Uning ulug‘vorligining namoyoni, o‘zgarish tog‘ida; uchinchisi esa — Getsemaniya, Uning azob-uqubatining namoyonidir. O‘n birinchi bobda Paniyomdagi Butrus o‘n oltinchi oyatdagi xochdan sal oldin joylashtirilgan. Tog‘ uch shogirdning uchta alohida safaridagi o‘rta nuqta edi. Tog‘da samoviy Ota ham uch martaning ikkinchisida so‘zlagan; Ota suvga cho‘mish paytida, tog‘da va so‘ng xochdan sal oldin so‘zlagan. Butrus ikki marta uchta muayyan voqeaning o‘rta nuqtasida turadi. U, shuningdek, Mattoning o‘n birinchi bobidan yigirma ikkinchi bobigacha bo‘lgan qismning ham o‘rta nuqtasidir.</w:t>
      </w:r>
    </w:p>
    <w:p>
      <w:pPr>
        <w:pStyle w:val="ArticleHeading"/>
        <w:jc w:val="left"/>
      </w:pPr>
      <w:r>
        <w:rPr>
          <w:rFonts w:ascii="Arial" w:hAnsi="Arial" w:eastAsia="Arial" w:cs="Arial"/>
        </w:rPr>
        <w:t>Ossuriyalik</w:t>
      </w:r>
    </w:p>
    <w:p>
      <w:pPr>
        <w:pStyle w:val="ArticleBody"/>
        <w:jc w:val="left"/>
      </w:pPr>
      <w:r>
        <w:rPr>
          <w:rFonts w:ascii="Times New Roman" w:hAnsi="Times New Roman" w:eastAsia="Times New Roman" w:cs="Times New Roman"/>
        </w:rPr>
        <w:t>Tog‘ tantanali kirishdan oldin keldi; u esa qurbonlikni Quddusga olib kirish uchun eshakning yechilishi bilan boshlangan edi, xuddi Ibrohimning eshagi Quddusdagi ma’badning qadimiy joyi bo‘lgan Moriya ustiga qurbonlik uchun o‘tinni olib borganidek. Levilar kitobining yigirma uchinchi bobidagi bayramlar ketma-ketligida karnaylar bayrami eshakning yechilishini belgilaydi; shu bois, ulug‘vor qiyofa o‘zgarishi tog‘idagi tajriba tantanali kirishdan oldin bo‘lgan, va shu tariqa Butrusni Levilar kitobining yigirma uchinchi bobidagi Hosil bayrami mavsumiga mos keluvchi o‘ttiz kunlik tarix doirasiga joylashtiradi. O‘sha o‘ttiz kun ichida ma’bad (o‘rta sinov) sakson bahodir ruhoniy qatorida bo‘lish uchun nomzodlar ustiga keltiriladi. Shoh Uzziyoning muqaddas joydagi isyoniga doir guvohlikda bu sakson ruhoniy bahodir deb ta’riflanadi; bu esa ishtirok etmagan ruhoniylar ham bo‘lganini anglatadi.</w:t>
      </w:r>
    </w:p>
    <w:p>
      <w:pPr>
        <w:pStyle w:val="ArticleScripture"/>
        <w:jc w:val="left"/>
      </w:pPr>
      <w:r>
        <w:rPr>
          <w:rFonts w:ascii="Times New Roman" w:hAnsi="Times New Roman" w:eastAsia="Times New Roman" w:cs="Times New Roman"/>
        </w:rPr>
        <w:t>Ruhoniy Azariyo uning ortidan kirdi; u bilan birga Egamizning sakson nafar jasur ruhoniylari ham bor edi. Ular shoh Uzziyoga qarshi turib, unga dedilar: “Ey Uzziyo, Egamizga xushbo‘y tutatqi tutatish senga tegishli emas, balki tutatqi tutatish uchun muqaddas qilingan Horunning o‘g‘illari bo‘lgan ruhoniylargadir. Muqaddas maskandan chiq, chunki sen gunoh qilding; bu esa senga Egamiz Xudodan sharaf bo‘lmaydi”. 2 Solnomalar 26:17, 18.</w:t>
      </w:r>
    </w:p>
    <w:p>
      <w:pPr>
        <w:pStyle w:val="ArticleBody"/>
        <w:jc w:val="left"/>
      </w:pPr>
      <w:r>
        <w:rPr>
          <w:rFonts w:ascii="Times New Roman" w:hAnsi="Times New Roman" w:eastAsia="Times New Roman" w:cs="Times New Roman"/>
        </w:rPr>
        <w:t>Mardonavor ruhoniylar Qo‘zi qaerga bormasin, Uning ortidan boradiganlardir.</w:t>
      </w:r>
    </w:p>
    <w:p>
      <w:pPr>
        <w:pStyle w:val="ArticleScripture"/>
        <w:jc w:val="left"/>
      </w:pPr>
      <w:r>
        <w:rPr>
          <w:rFonts w:ascii="Times New Roman" w:hAnsi="Times New Roman" w:eastAsia="Times New Roman" w:cs="Times New Roman"/>
        </w:rPr>
        <w:t>Bular ayollar bilan bulg‘anmaganlardir, chunki ular bokiralardir. Bular Qo‘zi qayoqqa bormasin, Uning ortidan ergashadiganlardir. Bular Xudo va Qo‘zi uchun birinchi hosil bo‘lish uchun odamlar orasidan sotib olinganlardir. Vahiy 14:4.</w:t>
      </w:r>
    </w:p>
    <w:p>
      <w:pPr>
        <w:pStyle w:val="ArticleBody"/>
        <w:jc w:val="left"/>
      </w:pPr>
      <w:r>
        <w:rPr>
          <w:rFonts w:ascii="Times New Roman" w:hAnsi="Times New Roman" w:eastAsia="Times New Roman" w:cs="Times New Roman"/>
        </w:rPr>
        <w:t>Yahudo qabilasining Arsloni O‘z xalqini Eng Muqaddas Joyga yetaklaydi va ularni ahd sandig‘iga boqishga hamda u yerda gunohni o‘chirib tashlash borasidagi O‘zining yakuniy ishida xizmat qilayotgan Oliy Ruhoniyni mulohaza qilishga undaydi. Butrus 2023-yil 31-dekabrda tiriltirildi, so‘ngra u Rimning bashoratning tashqi vahiyini barpo etishdagi roli yuzasidan poydevor sinoviga duch keldi. Shundan keyin ma’badning ikkinchi sinovi Butrus uchun yetib keldi, va aynan o‘sha yerda ichki chiziqning vahiysi Doniyor kitobining o‘ninchi bobidagi ko‘zgu vahiyida ifodalangan.</w:t>
      </w:r>
    </w:p>
    <w:p>
      <w:pPr>
        <w:pStyle w:val="ArticleBody"/>
        <w:jc w:val="left"/>
      </w:pPr>
      <w:r>
        <w:rPr>
          <w:rFonts w:ascii="Times New Roman" w:hAnsi="Times New Roman" w:eastAsia="Times New Roman" w:cs="Times New Roman"/>
        </w:rPr>
        <w:t>Butrus 2020-yil 18-iyul kuni o‘z Rabbisini inkor qilgan edi, va u buni uch marta qildi.</w:t>
      </w:r>
    </w:p>
    <w:p>
      <w:pPr>
        <w:pStyle w:val="ArticleScripture"/>
        <w:jc w:val="left"/>
      </w:pPr>
      <w:r>
        <w:rPr>
          <w:rFonts w:ascii="Times New Roman" w:hAnsi="Times New Roman" w:eastAsia="Times New Roman" w:cs="Times New Roman"/>
        </w:rPr>
        <w:t>“Butrus O‘z Rabbisini uch marta oshkora inkor etgan edi, va Iso ham undan uch marta uning sevgisi va sadoqatiga doir tasdiqni oldi; o‘sha o‘tkir savolni yarador yuragiga tikanli o‘q kabi botirib, qat’iy ta’kid bilan unga qaratdi. To‘plangan shogirdlar oldida Iso Butrusning tavbasining naqadar chuqur ekanini ochib berdi va bir paytlar maqtanchoq bo‘lgan bu shogirdning qanchalik to‘la kamtarlikka tushganini ko‘rsatdi.” The Desire of Ages, 812.</w:t>
      </w:r>
    </w:p>
    <w:p>
      <w:pPr>
        <w:pStyle w:val="ArticleBody"/>
        <w:jc w:val="left"/>
      </w:pPr>
      <w:r>
        <w:rPr>
          <w:rFonts w:ascii="Times New Roman" w:hAnsi="Times New Roman" w:eastAsia="Times New Roman" w:cs="Times New Roman"/>
        </w:rPr>
        <w:t>Butrus topinuvchilarning ikki toifasini ifoda etgan.</w:t>
      </w:r>
    </w:p>
    <w:p>
      <w:pPr>
        <w:pStyle w:val="ArticleScripture"/>
        <w:jc w:val="left"/>
      </w:pPr>
      <w:r>
        <w:rPr>
          <w:rFonts w:ascii="Times New Roman" w:hAnsi="Times New Roman" w:eastAsia="Times New Roman" w:cs="Times New Roman"/>
        </w:rPr>
        <w:t>“Farziy va bojxona yig‘uvchisi timsolida ifodalangan har bir toifa uchun havoriy Butrusning tarixida bir saboq bor. Shogirdlikning ilk davrida Butrus o‘zini kuchli deb bilardi. Farziy kabi, o‘z bahosiga ko‘ra, u «boshqa odamlar kabi» emas edi. Masih O‘ziga xiyonat qilinishi arafasida shogirdlarini oldindan ogohlantirib: «Bu kecha hammangiz Men tufayli qoqilasizlar», deganida, Butrus ishonch bilan: «Hamma qoqilsa ham, men qoqilmayman», deb e’lon qildi. Mark 14:27, 29. Butrus o‘z xavfini bilmas edi. O‘ziga bo‘lgan ishonch uni yo‘ldan ozdirdi. U vasvasaga bardosh bera olaman, deb o‘yladi; ammo bir necha qisqa soatdan keyin sinov keldi va u qarg‘anib, ont ichib, O‘z Rabbisini inkor etdi.” Christ’s Object Lessons, 152.</w:t>
      </w:r>
    </w:p>
    <w:p>
      <w:pPr>
        <w:pStyle w:val="ArticleBody"/>
        <w:jc w:val="left"/>
      </w:pPr>
      <w:r>
        <w:rPr>
          <w:rFonts w:ascii="Times New Roman" w:hAnsi="Times New Roman" w:eastAsia="Times New Roman" w:cs="Times New Roman"/>
        </w:rPr>
        <w:t>Soliqchi o‘z uyiga oqlangan holda qaytdi.</w:t>
      </w:r>
    </w:p>
    <w:p>
      <w:pPr>
        <w:pStyle w:val="ArticleScripture"/>
        <w:jc w:val="left"/>
      </w:pPr>
      <w:r>
        <w:rPr>
          <w:rFonts w:ascii="Times New Roman" w:hAnsi="Times New Roman" w:eastAsia="Times New Roman" w:cs="Times New Roman"/>
        </w:rPr>
        <w:t>“Farziy va xirojchi Xudoga sajda qilish uchun keladiganlar bo‘linadigan ikki buyuk toifani ifodalaydi. Ularning dastlabki ikki vakili dunyoga tug‘ilgan ilk ikki farzandda ko‘rinadi.” Christ’s Object Lessons, 152.</w:t>
      </w:r>
    </w:p>
    <w:p>
      <w:pPr>
        <w:pStyle w:val="ArticleBody"/>
        <w:jc w:val="left"/>
      </w:pPr>
      <w:r>
        <w:rPr>
          <w:rFonts w:ascii="Times New Roman" w:hAnsi="Times New Roman" w:eastAsia="Times New Roman" w:cs="Times New Roman"/>
        </w:rPr>
        <w:t>Hobil va bojxona xizmatchisi imon orqali oqlanishning timsolidir.</w:t>
      </w:r>
    </w:p>
    <w:p>
      <w:pPr>
        <w:pStyle w:val="ArticleScripture"/>
        <w:jc w:val="left"/>
      </w:pPr>
      <w:r>
        <w:rPr>
          <w:rFonts w:ascii="Times New Roman" w:hAnsi="Times New Roman" w:eastAsia="Times New Roman" w:cs="Times New Roman"/>
        </w:rPr>
        <w:t>Ammo boj oluvchi uzoqda turib, ko‘zlarini ham osmonga ko‘tarishga jur’at etmadi, balki ko‘ksiga urib: “Ey Xudo, men gunohkorga rahm qilgin”, dedi. Sizlarga aytaman: narigisidan ko‘ra aynan shu odam oqlanib, uyiga qaytib ketdi. Chunki o‘zini yuksaltirgan har bir kishi past qilinadi, o‘zini kamtar tutgan esa yuksaltiriladi. Luqo 18:13, 14.</w:t>
      </w:r>
    </w:p>
    <w:p>
      <w:pPr>
        <w:pStyle w:val="ArticleBody"/>
        <w:jc w:val="left"/>
      </w:pPr>
      <w:r>
        <w:rPr>
          <w:rFonts w:ascii="Times New Roman" w:hAnsi="Times New Roman" w:eastAsia="Times New Roman" w:cs="Times New Roman"/>
        </w:rPr>
        <w:t>1888-yildagi xabar Vahiy kitobining o‘n sakkizinchi bobidagi farishtaning tushib kelishi bilan birga bo‘ldi.</w:t>
      </w:r>
    </w:p>
    <w:p>
      <w:pPr>
        <w:pStyle w:val="ArticleScripture"/>
        <w:jc w:val="left"/>
      </w:pPr>
      <w:r>
        <w:rPr>
          <w:rFonts w:ascii="Times New Roman" w:hAnsi="Times New Roman" w:eastAsia="Times New Roman" w:cs="Times New Roman"/>
        </w:rPr>
        <w:t>“Rabbimiz O‘zining buyuk rahm-shafqati ila O‘z xalqiga Oqsoqollar Vaggoner va Jons orqali nihoyatda qimmatli bir xabar yubordi. Bu xabar dunyo oldida ko‘proq ravshanlik bilan yuksaltirilgan Najotkorni, butun dunyoning gunohlari uchun bo‘lgan qurbonlikni namoyon etishi kerak edi. U Kafil orqali imon bilan oqlanishni taqdim etdi; u xalqni Xudoning barcha amrlariga itoat etishda namoyon bo‘ladigan Masihning solihligini qabul qilishga da’vat etdi. Ko‘plar Isodan ko‘z yumib qo‘ygan edilar. Ularning nigohlari Uning ilohiy Shaxsiga, Uning fazilatlariga va inson oilasiga bo‘lgan O‘zgarmas sevgisiga qaratilishi zarur edi. Barcha hokimiyat Uning qo‘llariga topshirilgandir, toki U insonlarga mo‘l-ko‘l in’omlar ulashsin, ojiz inson vositasiga O‘zining solihligidan iborat bebaho in’omni ato etsin. Bu — Xudo dunyoga berilishini amr qilgan xabardir. Bu uchinchi farishtaning xabaridir; u baland ovoz bilan e’lon qilinishi va Uning Ruhi keng miqyosda to‘kilishi bilan birga borishi kerak.” Testimonies to Ministers, 91.</w:t>
      </w:r>
    </w:p>
    <w:p>
      <w:pPr>
        <w:pStyle w:val="ArticleHeading"/>
        <w:jc w:val="left"/>
      </w:pPr>
      <w:r>
        <w:rPr>
          <w:rFonts w:ascii="Arial" w:hAnsi="Arial" w:eastAsia="Arial" w:cs="Arial"/>
        </w:rPr>
        <w:t>Laodikiyaga Yo‘llangan Xabar</w:t>
      </w:r>
    </w:p>
    <w:p>
      <w:pPr>
        <w:pStyle w:val="ArticleScripture"/>
        <w:jc w:val="left"/>
      </w:pPr>
      <w:r>
        <w:rPr>
          <w:rFonts w:ascii="Times New Roman" w:hAnsi="Times New Roman" w:eastAsia="Times New Roman" w:cs="Times New Roman"/>
        </w:rPr>
        <w:t>“A. T. Jones va E. J. Waggoner orqali bizga berilgan xabar — Laodikiyadagi jamoatga Xudoning xabaridir; va haqiqatga ishonishini e’tirof etib turib, ammo Xudo bergan nurlarni boshqalarga aks ettirmaydigan har kimning holiga voy.” The 1888 Materials, 1053.</w:t>
      </w:r>
    </w:p>
    <w:p>
      <w:pPr>
        <w:pStyle w:val="ArticleHeading"/>
        <w:jc w:val="left"/>
      </w:pPr>
      <w:r>
        <w:rPr>
          <w:rFonts w:ascii="Arial" w:hAnsi="Arial" w:eastAsia="Arial" w:cs="Arial"/>
        </w:rPr>
        <w:t>Kechki Yomg‘ir Xabari</w:t>
      </w:r>
    </w:p>
    <w:p>
      <w:pPr>
        <w:pStyle w:val="ArticleScripture"/>
        <w:jc w:val="left"/>
      </w:pPr>
      <w:r>
        <w:rPr>
          <w:rFonts w:ascii="Times New Roman" w:hAnsi="Times New Roman" w:eastAsia="Times New Roman" w:cs="Times New Roman"/>
        </w:rPr>
        <w:t>“Oxirgi yomg‘ir Xudoning xalqi ustiga yog‘ilishi kerak. Qudratli bir farishta osmondan tushib kelishi kerak, va butun yer yuzi uning ulug‘vorligi bilan yoritilishi kerak.” Review and Herald, 1891-yil 21-aprel.</w:t>
      </w:r>
    </w:p>
    <w:p>
      <w:pPr>
        <w:pStyle w:val="ArticleHeading"/>
        <w:jc w:val="left"/>
      </w:pPr>
      <w:r>
        <w:rPr>
          <w:rFonts w:ascii="Arial" w:hAnsi="Arial" w:eastAsia="Arial" w:cs="Arial"/>
        </w:rPr>
        <w:t>Nyu-York shahri va 11-sentabr</w:t>
      </w:r>
    </w:p>
    <w:p>
      <w:pPr>
        <w:pStyle w:val="ArticleScripture"/>
        <w:jc w:val="left"/>
      </w:pPr>
      <w:r>
        <w:rPr>
          <w:rFonts w:ascii="Times New Roman" w:hAnsi="Times New Roman" w:eastAsia="Times New Roman" w:cs="Times New Roman"/>
        </w:rPr>
        <w:t>“Endi men Nyu-Yorkni suv to‘lqini supurib ketishi kerak, deb aytganman, degan gap qayerdan chiqdi? Men buni hech qachon aytmaganman. Men u yerda qavatma-qavat qad ko‘tarayotgan ulkan binolarga qarar ekanman, shunday deganman: ‘Egamiz yerni dahshatli ravishda larzaga keltirish uchun qo‘zg‘alganida, naqadar dahshatli manzaralar yuz beradi! Ana shunda Vahiy 18:1–3 dagi so‘zlar bajo bo‘ladi.’ Vahiyning o‘n sakkizinchi bobining barchasi yer yuziga kelayotgan narsalar haqida ogohlantirishdir. Ammo Nyu-York ustiga nima kelishi to‘g‘risida menga alohida nur berilmagan, faqat shuni bilamanki, bir kuni u yerdagi ulkan binolar Xudoning qudrati aylantirib-ag‘darishi bilan qulatiladi. Menga berilgan nurdan bilamanki, dunyoda vayronagarchilik bor. Egamizning birgina so‘zi, Uning qudratli kuchining birgina tegishi bilan bu ulkan inshootlar qulaydi. Dahshatliligini tasavvur ham qila olmaydigan manzaralar yuz beradi.” Review and Herald, 1906-yil 5-iyul.</w:t>
      </w:r>
    </w:p>
    <w:p>
      <w:pPr>
        <w:pStyle w:val="ArticleBody"/>
        <w:jc w:val="left"/>
      </w:pPr>
      <w:r>
        <w:rPr>
          <w:rFonts w:ascii="Times New Roman" w:hAnsi="Times New Roman" w:eastAsia="Times New Roman" w:cs="Times New Roman"/>
        </w:rPr>
        <w:t>Soliqchi Butrus imon orqali oqlanadigan bir jonni ifodalaydi, va imon orqali oqlanish uchinchi farishtaning xabaridir; bu 9/11 da yetib kelgan Laodikiya xabaridir, o‘sha paytda Nyu-Yorkning buyuk binolari qulagan va Vahiy 18:1–3 bajo bo‘lgan. Shundan so‘ng keyingi yomg‘ir sepa boshladi va bir yuz qirq to‘rt mingning muhrlanishi boshlandi. Bir yuz qirq to‘rt mingning muhrlanish vaqti nihoyasida Vahiy o‘n sakkizinchi bobdagi farishta bosh farishta Mikoil sifatida tushib keldi va Butrusni uch sinov orqali tiriltirdi. Birinchi sinov 2023-yil 31-dekabrda boshlandi va Doniyor o‘n birinchi bobning o‘n to‘rtinchi oyatidagi vahiyga asos soladigan qudrat Rim ekanligi haqidagi poydevor haqiqatini ifodaladi. O‘sha vahiy chazon vahiyidir; u bashoratning tashqi chizig‘ini ifodalaydi, Sulaymon esa uni hayot yoki o‘lim deb aytadi.</w:t>
      </w:r>
    </w:p>
    <w:p>
      <w:pPr>
        <w:pStyle w:val="ArticleScripture"/>
        <w:jc w:val="left"/>
      </w:pPr>
      <w:r>
        <w:rPr>
          <w:rFonts w:ascii="Times New Roman" w:hAnsi="Times New Roman" w:eastAsia="Times New Roman" w:cs="Times New Roman"/>
        </w:rPr>
        <w:t>[Chazon] vahiy bo‘lmagan joyda xalq halok bo‘ladi; ammo qonunni saqlaydigan baxtlidir. Hikmatlar 29:18.</w:t>
      </w:r>
    </w:p>
    <w:p>
      <w:pPr>
        <w:pStyle w:val="ArticleBody"/>
        <w:jc w:val="left"/>
      </w:pPr>
      <w:r>
        <w:rPr>
          <w:rFonts w:ascii="Times New Roman" w:hAnsi="Times New Roman" w:eastAsia="Times New Roman" w:cs="Times New Roman"/>
        </w:rPr>
        <w:t>Butrusning ikkinchi sinovi — bu Muqaddaslar Muqaddasiga imon orqali kirishni talab qiladigan ma’bad sinovidir; Opa Uayt buni o‘zining dastlabki vahiylarida tasvirlab bergan. U yerda u yettinchi kun — Shabbat amrining qolgan to‘qqiz amrdan yuqorida porlab turganini ko‘rdi. Hukmning boshlanishida o‘sha ta’limot, hukmning yakunlanishi davrida, oxirgi kunlarda boshqa bashoratli ta’limotlardan yuqorida porlab turadigan mujassamlanish ta’limotini ifodalaydi. Ilohiy Masihning, gunohni bilmagan bo‘lsa-da, O‘z zimmasiga qulagan gunohkor tanani olishi turli xil tasvirlar orqali ifodalanadi. Shulardan eng muhimi yetti vaqt ta’limotidir. Yetti vaqt ta’limoti Millerning bashoratga oid kashfiyotlarining alifosi edi, va u 1856 yilda Millerchilar tarixining omega ta’limotini ifodalagan ta’limot bo‘ldi; unda Millerchi Filadelfiyalik Adventizm yetti yil davomida isyon ko‘tarib, 1863 yilda Laodikiyalik Yettinchi kun Adventistlar jamoatiga aylandi.</w:t>
      </w:r>
    </w:p>
    <w:p>
      <w:pPr>
        <w:pStyle w:val="ArticleBody"/>
        <w:jc w:val="left"/>
      </w:pPr>
      <w:r>
        <w:rPr>
          <w:rFonts w:ascii="Times New Roman" w:hAnsi="Times New Roman" w:eastAsia="Times New Roman" w:cs="Times New Roman"/>
        </w:rPr>
        <w:t>Hizqiyolning o‘ttiz yettinchi bobidagi ikki tayoq shimoliy va janubiy shohliklar ustidan chiqarilgan ikki 2 520 yillik hukmni ifodalaydi. Shimoliy shohlik insoniy tana tabiatini, janubiy shohlik esa Masihning aqli bilan birlashishga mo‘ljallangan aqlni ifodalaydi; shu tariqa, Ilohiylik insoniyat bilan birlashgan bo‘lar edi. Bu mujassamlanish ta’limotining soddalashtirilgan ifodasidir. Yetti vaqt Milleriylar tarixining alif va omigasi bo‘lgan, va u mujassamlanishni ifodalagani kabi, 1844 yildagi alfa Shabbat ta’limotiga nisbatan Yettinchi kun adventistlari tarixining ham omigasidir. Ulardan biri yettinchi kun Shabbatining alomati, ikkinchisi esa yettinchi yil Shabbatining alomatidir.</w:t>
      </w:r>
    </w:p>
    <w:p>
      <w:pPr>
        <w:pStyle w:val="ArticleBody"/>
        <w:jc w:val="left"/>
      </w:pPr>
      <w:r>
        <w:rPr>
          <w:rFonts w:ascii="Times New Roman" w:hAnsi="Times New Roman" w:eastAsia="Times New Roman" w:cs="Times New Roman"/>
        </w:rPr>
        <w:t>Butrusning ismi Paniyumda o‘zgartiriladi; bu Ibrohimning tanlangan xalq bilan tuzilgan birinchi ahdining vakilligi uchun ikkinchi qadam edi, va Butrus o‘zining ikkinchi qadamida tanlangan xalq bilan tuziladigan so‘nggi ahdning vakiliga aylanadi. Bu o‘n birinchi bobdan yigirma ikkinchi bobgacha bo‘lgan qatorning ikkinchi qadamidir; shuningdek, Butrus, Yoqub va Yuhanno Iso bilan boshqa shogirdlardan alohida chiqqan uch martaning ikkinchisi va samoviy Ota gapirgan uch martaning ikkinchisidir. Neroning qatori Rofiya va Paniyum janglari o‘rtasidagi o‘rta nuqtada tugaydi, chunki u miloddan avvalgi 457-yil va 1776-yilda boshlangan boshqa ikki 250 yillik davr bilan mos tushadi. Miloddan avvalgi 457-yil miloddan avvalgi 207-yilda tugagan, 1776 esa 2026-yilda tugaydi. Butrus miloddan avvalgi 207-yilda, 2026-yilda, 313-yilda va karnaylar bayrami sifatida ifodalangan eshakning bo‘shatilishining uchinchi va lakmus sinovi oldidan keladigan ma’bad sinovidadir.</w:t>
      </w:r>
    </w:p>
    <w:p>
      <w:pPr>
        <w:pStyle w:val="ArticleBody"/>
        <w:jc w:val="left"/>
      </w:pPr>
      <w:r>
        <w:rPr>
          <w:rFonts w:ascii="Times New Roman" w:hAnsi="Times New Roman" w:eastAsia="Times New Roman" w:cs="Times New Roman"/>
        </w:rPr>
        <w:t>Butrusning sinovi — Masihga ergashib Eng Muqaddas Joyga kirishdir, va uning ishi Nashville olov sharlarining xabarini tuzatish, so‘ng esa tuzatilgan xabarni e’lon qilishdir. Butrusning Nashville olov sharlari haqidagi xabari — avval yuqori xonada, undan keyin esa ma’badda taqdim etilgan Pentikost xabaridir. U o‘z xabarini Nashville olov sharlarini va Raphia jangining bajo bo‘lishini aniqlab ko‘rsatgan holda, Panium jangi bilan bog‘liq tarzda taqdim etadi; bu jang o‘n oltinchi oyatdagi yakshanba qonunida Actium jangiga aylanadi. O‘n oltinchi oyatdagi yakshanba qonuni qirq birinchi oyatning ham, yigirma ikkinchi oyatning ham yakshanba qonunidir. Bu uch oyat, shuningdek, papalik 538-yilda hokimiyatni qo‘lga olib, Orlean Uchinchi Kengashida yakshanba qonunini qabul qilgan o‘ttiz birinchi oyat bilan ham mos tushadi. O‘ttiz birinchi oyatga olib boradigan oyatlar 538-yildagi yakshanba qonuniga olib borgan yo‘l belgilarini aniqlab beradi va tez orada keladigan yakshanba qonunidan oldingi tarixni timsollaydi.</w:t>
      </w:r>
    </w:p>
    <w:p>
      <w:pPr>
        <w:pStyle w:val="ArticleScripture"/>
        <w:jc w:val="left"/>
      </w:pPr>
      <w:r>
        <w:rPr>
          <w:rFonts w:ascii="Times New Roman" w:hAnsi="Times New Roman" w:eastAsia="Times New Roman" w:cs="Times New Roman"/>
        </w:rPr>
        <w:t>Chunki Kittim kemalari unga qarshi keladi; shu bois u g‘amga botadi, qaytib ketadi va muqaddas ahdga qarshi g‘azablanadi; u shunday qiladi: hatto qaytib kelib, muqaddas ahdni tark etganlar bilan til biriktiradi. Va uning tomonida qo‘shinlar turadi, ular qudrat ma’badini bulg‘aydilar, kundalik qurbonlikni olib tashlaydilar va vayron qiluvchi jirkanchlikni o‘rnatadilar. Doniyor 11:30, 31.</w:t>
      </w:r>
    </w:p>
    <w:p>
      <w:pPr>
        <w:pStyle w:val="ArticleBody"/>
        <w:jc w:val="left"/>
      </w:pPr>
      <w:r>
        <w:rPr>
          <w:rFonts w:ascii="Times New Roman" w:hAnsi="Times New Roman" w:eastAsia="Times New Roman" w:cs="Times New Roman"/>
        </w:rPr>
        <w:t>“Chittim kemalari” vandallarni ifodalagan bo‘lib, ular Vahiy kitobining sakkizinchi bobida ikkinchi karnay sifatida ham tasvirlangan. Rimning bosqichma-bosqich halokati 330-yilda, Konstantin saltanatni sharq va g‘arbga bo‘lganida boshlandi. Shundan keyin u uni uch o‘g‘liga bo‘lib berdi. Aktium jangidan beri yengilmas bo‘lib kelgan Rim imperiyasi shundan so‘ng ikki qismga, keyin uch qismga bo‘lindi; so‘ng Vahiy 8 dagi dastlabki to‘rt karnay 476-yilda g‘arbiy Rimni nihoyasiga yetkazgan dushmanlar hujumini ifodaladi. Konstantinopoldagi Sharqiy Rim esa beshinchi karnayning oxiri va oltinchi karnayning boshigacha davom etdi; bular, shuningdek, birinchi va ikkinchi voy holatlaridir. Birinchi voyga oid yuz ellik yillik vaqt bashorati ikkinchi voyga oid vaqt bashorati boshlangan sanada tugadi. Bu sana 1453-yilda Konstantinopolning Usmonli turklar qo‘liga o‘tishi edi.</w:t>
      </w:r>
    </w:p>
    <w:p>
      <w:pPr>
        <w:pStyle w:val="ArticleBody"/>
        <w:jc w:val="left"/>
      </w:pPr>
      <w:r>
        <w:rPr>
          <w:rFonts w:ascii="Times New Roman" w:hAnsi="Times New Roman" w:eastAsia="Times New Roman" w:cs="Times New Roman"/>
        </w:rPr>
        <w:t>Bobil bir kechada quladi; balki siz, avvalo Kiros daryoni boshqa yoqqa burishi kerak edi va bu ma’lum bir vaqtni oldi, deb bahslasharsiz, biroq Bobilning qulashi bir kechada yuz berdi; holbuki, Rimning qulashi 1123 yilni qamrab oldi. O‘sha yillar Imperial Rimning bosqichma-bosqich halokatini tasvirlaydigan aniq bashoratli belgilarni o‘z ichiga olgan edi, va imperatorlik butparast Rimi 538-yilda papalikni Muqaddas Kitob bashoratidagi beshinchi shohlik sifatida taxtga o‘tqazish ishida Amerika Qo‘shma Shtatlarining timsolidir. Papalik Doniyor o‘n birinchi bobining o‘n oltinchi oyatidagi yakshanba qonuni paytida taxtga o‘tqaziladi. Amerika Qo‘shma Shtatlarining ishini timsollovchi belgilar butparast Rimning bosqichma-bosqich halokatidagi belgilar orqali ifodalanadi.</w:t>
      </w:r>
    </w:p>
    <w:p>
      <w:pPr>
        <w:pStyle w:val="ArticleBody"/>
        <w:jc w:val="left"/>
      </w:pPr>
      <w:r>
        <w:rPr>
          <w:rFonts w:ascii="Times New Roman" w:hAnsi="Times New Roman" w:eastAsia="Times New Roman" w:cs="Times New Roman"/>
        </w:rPr>
        <w:t>Kittim kemalari Rim uchun moliyaviy falokatni ifodalagan edi, chunki vandallarning dengiz floti O‘rta yer dengizining kema qatnov yo‘llariga vayronkor talafot yetkazdi. Oxirgi kunlarda Islom yer yuzining shohlari uchun moliyaviy falokat sifatida tasvirlanadi. Vandallar va ularning kemalari ikkinchi karnay qudrati edi, uchta voy esa islomiy karnay qudratlaridir. Birinchisi Arabiston, ikkinchisi Turkiya, uchinchisi esa butun dunyo miqyosidadir.</w:t>
      </w:r>
    </w:p>
    <w:p>
      <w:pPr>
        <w:pStyle w:val="ArticleBody"/>
        <w:jc w:val="left"/>
      </w:pPr>
      <w:r>
        <w:rPr>
          <w:rFonts w:ascii="Times New Roman" w:hAnsi="Times New Roman" w:eastAsia="Times New Roman" w:cs="Times New Roman"/>
        </w:rPr>
        <w:t>Kemalar iqtisodiy qudratning ramzidir, Muqaddas Bitiklarda esa Kittim kemalari iqtisodiy qudratning eng asosiy ramzlari hisoblanadi. O‘sha kemalar dengizlar o‘rtasida g‘azabli sharq shamoli tomonidan cho‘ktirib yuboriladi, Muqaddas Bitiklarda esa Islom sharq farzandlaridir. Bashoratli voqealar ketma-ketligida Islom qayd etilganda, u iqtisodiy inqirozni keltirib chiqaradi. Islom Balom bilan birga eshak orqali ifodalanadi; bu esa ibroniycha so‘z bo‘lib, Muqaddas Bitiklarda Ismoil ilk bor tanishtirilgan joyda “yovvoyi odam” deb tarjima qilingan. Bashorat darajasida Ismoil Islomning otasidir; bu bilan Ibrohimning Ismoilning otasi ekani inkor etilmaydi, ammo Muqaddas Bitiklarda Ismoilning o‘n ikki qabilasi sharq farzandlari sifatida taniladi.</w:t>
      </w:r>
    </w:p>
    <w:p>
      <w:pPr>
        <w:pStyle w:val="ArticleBody"/>
        <w:jc w:val="left"/>
      </w:pPr>
      <w:r>
        <w:rPr>
          <w:rFonts w:ascii="Times New Roman" w:hAnsi="Times New Roman" w:eastAsia="Times New Roman" w:cs="Times New Roman"/>
        </w:rPr>
        <w:t>Oxirgi kunlarda soxta payg‘ambar sifatidagi Amerika Qo‘shma Shtatlarining timsoli bo‘lgan Balom o‘z eshagini uch marta uradi; bu Islomning uch zarbasini ifodalaydi. 9/11 o‘sha zarbalarning birinchisi bo‘ldi va nizo-dushmanlikning qattiq sharqiy shamollari paytida sharqdan ko‘tariladigan muhrlovchi farishtaning kelishini belgiladi. Islomning ikkinchi zarbasi ikki yoqlamadir, chunki ikkinchi qadam ikki baravar bo‘lishni bildiradi. 2023-yil 7-oktabrda Islom kutilmaganda tom ma’nodagi Isroilga zarba berdi, va Tennessi shtatining Nashville shahri Islom tomonidan kutilmaganda zarbaga uchraganida, ruhiy Isroil zarbaga uchragan bo‘ladi. Balom haqidagi hikoyada ikkinchi yo‘l-belgi ikki uzumzor orasida keldi, va Sarvari Lashkarlar Rabbiysining ikki uzumzori qadimgi tom ma’nodagi Isroil hamda zamonaviy ruhiy Isroil bo‘lgan Amerika Qo‘shma Shtatlari edi. Balomning uchinchi yo‘l-belgisi eshak gapirganda bo‘ldi; va 9/11 da boshlangan bir yuz qirq to‘rt mingning muhrlanish vaqtining tugashini belgilaydigan gapirish timsoli — bu yakshanba qonunidir, o‘shanda Amerika Qo‘shma Shtatlari ajdaho kabi gapiradi. Vahiy kitobining o‘n birinchi bobidagi buyuk zilzila o‘sha yakshanba qonunidir; u yerda uchinchi voy tezda keladi, u yerda Amerika Qo‘shma Shtatlari, eshak va Zakariyo gapiradi.</w:t>
      </w:r>
    </w:p>
    <w:p>
      <w:pPr>
        <w:pStyle w:val="ArticleBody"/>
        <w:jc w:val="left"/>
      </w:pPr>
      <w:r>
        <w:rPr>
          <w:rFonts w:ascii="Times New Roman" w:hAnsi="Times New Roman" w:eastAsia="Times New Roman" w:cs="Times New Roman"/>
        </w:rPr>
        <w:t>Yahyo Cho‘mdiruvchining otasi ma’badda xizmat qilish uchun Dovud tomonidan joriy etilgan ruhoniylarning yigirma to‘rt navbatining sakkizinchisiga mansub edi. Ruhoniy Zakariyo o‘g‘li Yahyo tug‘ilguncha ishonchsizligi tufayli soqov qilindi va u sakkiz sonining (ruhoniylikning ramzi) timsolidir. Yakshanba qonuni paytida Yahyo Cho‘mdiruvchi orqali ifodalangan ruhoniylarning oxirgi avlodi uning otasi Zakariyo orqali ifodalanganidek so‘zlaydi. Masih Yahyoni Ilyos deb belgiladi, va Ilyosning oxirgi kunlardagi xabari Zakariyo bilan Yahyo misolida bo‘lgani kabi, ota va farzand munosabati orqali ifodalanadi. Yahyo, agar u qaytadigan bo‘lsa, Xudoning og‘zi bo‘lishi aytilgan Yeremiyo orqali timsollangan edi.</w:t>
      </w:r>
    </w:p>
    <w:p>
      <w:pPr>
        <w:pStyle w:val="ArticleBody"/>
        <w:jc w:val="left"/>
      </w:pPr>
      <w:r>
        <w:rPr>
          <w:rFonts w:ascii="Times New Roman" w:hAnsi="Times New Roman" w:eastAsia="Times New Roman" w:cs="Times New Roman"/>
        </w:rPr>
        <w:t>Yeremiyo 2020-yil 18-iyuldagi birinchi umidsizlik uchun aza tutayotgan edi; va agar u qaytib kelsa, yakshanba qonuni vaqtida, kechikkan, ammo oxirida “so‘zlashi” kerak bo‘lgan Xabaqquqning bashoratli xabarini taqdim etganida, u Xudoning og‘ziga aylanar edi. Yeremiyo, va shuning uchun Yuhanno, va shuning uchun Butrus Islomning eshagi so‘zlaydigan nuqtada hamda Qo‘shma Shtatlar ajdaho kabi so‘zlaydigan paytda Xabaqquqning xabarini aytishi kerak edi.</w:t>
      </w:r>
    </w:p>
    <w:p>
      <w:pPr>
        <w:pStyle w:val="ArticleBody"/>
        <w:jc w:val="left"/>
      </w:pPr>
      <w:r>
        <w:rPr>
          <w:rFonts w:ascii="Times New Roman" w:hAnsi="Times New Roman" w:eastAsia="Times New Roman" w:cs="Times New Roman"/>
        </w:rPr>
        <w:t>Butrus, Panium bo‘lgan Kesariya Filippida, keyinchalik xochga yoki Yakshanba qonuniga olib borgan tantanali kirib kelish bilan davom etishi kerak bo‘lgan “tog‘” yo‘l-belgisidan oldingi davrda turibdi. Bu davr Panium jangi bilan ifodalanadi, u papa va uning vakil qudrati bo‘lgan Amerika Qo‘shma Shtatlarining g‘alabasi bilan yakunlanadi. Panium uchta vakillik urushining uchinchisidir; ularning birinchisi 1989 yilda Berlin devorida yakunlangan, oxirgisi yoki uchinchi vakillik urushi esa cherkov va davlatning ajratilishi “devori”ning buzib tashlanishi bilan yakun topadi. 1989 yil Ikkinchi jahon urushi oxirida boshlangan “sovuq urush” deb atalgan vakillik urushining avj nuqtasini belgilagan edi, Panium esa Aktiy jangi bilan ifodalangan Uchinchi jahon urushida yakun topadigan sovuq urushni ifodalaydi. Uchta vakillik urushining birinchi va uchinchi yo‘l-belgilari o‘rtasida, literal urush — Ukrainadagi urush — 11 va 12-oyatlardagi Rafiya jangi bilan ifodalanadi.</w:t>
      </w:r>
    </w:p>
    <w:p>
      <w:pPr>
        <w:pStyle w:val="ArticleBody"/>
        <w:jc w:val="left"/>
      </w:pPr>
      <w:r>
        <w:rPr>
          <w:rFonts w:ascii="Times New Roman" w:hAnsi="Times New Roman" w:eastAsia="Times New Roman" w:cs="Times New Roman"/>
        </w:rPr>
        <w:t>Panium uchinchi jahon urushiga olib boradigan sovuq urushdir; bu, ikkinchi jahon urushi yakunida boshlangan va oxirzamon davrida, 1989 yilda nihoyasiga yetgan sovuq urush orqali ifodalanadi. O‘ninchi oyat va 1989 yil, o‘n birinchi va o‘n ikkinchi oyatlar hamda 2014 yilda boshlangan Ukraina urushi, shuningdek, o‘n uchinchi oyatdan o‘n beshinchi oyatgacha va MAGA-izm bilan globalizm o‘rtasidagi hozirgi sovuq urush orqali ifodalangan yo‘lbelgilarida papalik bilan Amerika Qo‘shma Shtatlari o‘rtasidagi ittifoqlarni belgilab bergan uchta prezident bo‘lgan.</w:t>
      </w:r>
    </w:p>
    <w:p>
      <w:pPr>
        <w:pStyle w:val="ArticleBody"/>
        <w:jc w:val="left"/>
      </w:pPr>
      <w:r>
        <w:rPr>
          <w:rFonts w:ascii="Times New Roman" w:hAnsi="Times New Roman" w:eastAsia="Times New Roman" w:cs="Times New Roman"/>
        </w:rPr>
        <w:t>Ronald Reygan yashirin ittifoq bo‘lib, shaytoniy Fotima bashoratlari nuqtayi nazaridan konservativ papa bo‘lgan Ioann Pavel II bilan bog‘liq edi va u o‘ninchi oyatning bashoratli tarixiga aloqadordir. Obamaning prezidentligi o‘n birinchi va o‘n ikkinchi oyatlardagi Rafiya jangining tarixiga mos keladi. Uning prezidentligi davrida ikki ramziy papa bor edi, chunki ikkinchi yo‘l belgisi ikki karra takrorlanishni ko‘rsatadi. O‘n uchinchi oyatdan o‘n beshinchi oyatgacha bo‘lgan uchinchi yo‘l belgisida papa Qo‘shma Shtatlardan chiqqan birinchi papadir. Biz dastlab Papa Levni Ioann Pavel II timsolida ko‘rsatilganidek konservativ papa deb faraz qilgan edik, biroq uch karra qo‘llanishning bashoratli tatbiqi ostida qo‘llanganda, uchinchi yo‘l belgisi dastlabki ikki bajo keltirilishning xususiyatlariga ega bo‘ladi; shu sababli, Lev konservativ Ioann Pavel II bo‘lib, u Obamaning muddati davrida uyg‘oqchi papa Frensis uchun iste’fo bergan, Inkvizitsiya idorasining sobiq rahbari Benedikt XVI’dir.</w:t>
      </w:r>
    </w:p>
    <w:p>
      <w:pPr>
        <w:pStyle w:val="ArticleBody"/>
        <w:jc w:val="left"/>
      </w:pPr>
      <w:r>
        <w:rPr>
          <w:rFonts w:ascii="Times New Roman" w:hAnsi="Times New Roman" w:eastAsia="Times New Roman" w:cs="Times New Roman"/>
        </w:rPr>
        <w:t>Birinchi vosita urushi bir oyat bilan, ikkinchisi ikki oyat bilan, uchinchisi esa uch oyat bilan ifodalanadi. 1989-yilda yakunlangan sovuq urush Ikkinchi jahon urushining oxirida boshlangan edi; va Aktiy jangi bilan ifodalangan uchinchi jahon urushi Panium jangi bilan ifodalangan sovuq urushning oxirida boshlanadi. Uch vosita urushi singari, uch jahon urushi ham bashoratning uch karra tatbiqi bilan bog‘liq tamoyillar tomonidan boshqariladi. Ikkinchi jahon urushining oxiri 1945-yilda Ruzveltdan boshlab sakkizinchi prezident bo‘lgan Reygan bilan yakunlangan sovuq urushni boshlab berdi. Reygan 1989-yildagi oxirzamon chog‘ida Trampgacha (u yettidandir) olib boruvchi sakkiz prezidentlik qatorini boshlab berdi. Trampning sovuq urushi 2015-yilda, u prezidentlikka nomzodini e’lon qilib, globalistlarni qo‘zg‘atgan paytda, Doniyor 11-bob 2-oyatning amalga oshishida boshlandi. O‘sha sovuq urush Yakshanba qonunida yakun topadi; bu esa Aktiy jangi bo‘lib, Rim mutlaq hukmronlik qilishidan oldingi uning uchinchi to‘sig‘idir.</w:t>
      </w:r>
    </w:p>
    <w:p>
      <w:pPr>
        <w:pStyle w:val="ArticleBody"/>
        <w:jc w:val="left"/>
      </w:pPr>
      <w:r>
        <w:rPr>
          <w:rFonts w:ascii="Times New Roman" w:hAnsi="Times New Roman" w:eastAsia="Times New Roman" w:cs="Times New Roman"/>
        </w:rPr>
        <w:t>Ruzvelt Regangacha bo‘lgan sakkiz prezidentlik davrini boshlab berdi; Reagan esa Trampgacha bo‘lgan sakkiz prezidentlik davrini boshlab berdi. Ruzvelt Ikkinchi jahon urushini belgilaydi: u 1945-yil 12-aprelda vafot etdi, so‘ngra 8-may kuni Yevropadagi urush yakunlanganda va 2-sentyabr kuni Tinch okeani urushi tugaganda Truman prezident edi. Yevropadagi urush asosan quruqlik jangi edi, Tinch okeani urushi esa dengiz jangi edi; xuddi Panium quruqlik jangini, Aktium esa dengiz jangini ifodalagani kabi. Birinchisi oxirgisini tasvirlaydi, va sakkiz prezident ketma-ketligi Doniyor o‘n birinchi bob, ikki va uchinchi oyatlarning guvohligi, shuningdek, sakkizinchining yettidan bo‘lishi haqidagi jumboq asosida o‘rnatiladi. Vahiy o‘n uchinchi bobdagi yer hayvonining tarixining boshida bo‘lgan birinchi ikki Qit’aviy Kongressda prezidentlarning yetti muddati bo‘lgan. O‘sha tarixda Jorj Vashington Bosh qo‘mondon etib tayinlangan edi. Birinchi rasmiy prezident sifatida, Vashingtonning Ikkinchi Qit’aviy Kongressdagi tayinlanishi Vashingtonni eng boshidayoq yetti prezident ichidagi sakkizinchi sifatida ramziy ma’noda ifodalaydi.</w:t>
      </w:r>
    </w:p>
    <w:p>
      <w:pPr>
        <w:pStyle w:val="ArticleBody"/>
        <w:jc w:val="left"/>
      </w:pPr>
      <w:r>
        <w:rPr>
          <w:rFonts w:ascii="Times New Roman" w:hAnsi="Times New Roman" w:eastAsia="Times New Roman" w:cs="Times New Roman"/>
        </w:rPr>
        <w:t>Birinchi prezident dastlabki yetti prezidentning sakkizinchisi edi, va oxirgi prezident yettidan bo‘lgan sakkizinchisidir. Ruhoniy Zakariyo Yahyoning tug‘ilishida, eshak so‘zlaganda va yer hayvoni so‘zlaganda so‘zlaydi. Habakkukning vahiyi ham shu yerda so‘zlaydi. Yakshanba qonuni paytidagi yuz qirq to‘rt mingning bayrog‘ini ifodalovchi Yahyoning tug‘ilishi, ruhoniy Zakariyoning oxirgi avlodidir. Zakariyo ruhoniylarning yigirma to‘rt navbatining sakkizinchisida edi. Yakshanba qonuni paytida Zakariyo (ruhoniylar) so‘zlaydi, qachonki Islom (eshak) so‘zlasa va Qo‘shma Shtatlar ajdarho kabi so‘zlasa. O‘sha yo‘l belgisi nuqtasida papalikning o‘limli jarohati tuzaladi va u yettidan bo‘lgan sakkizinchisiga aylanadi. Tramp ham yettidan bo‘lgan sakkizinchidir, va aynan u Yakshanba qonunida yakunlanadigan hayvonning suratini shakllantiradi. Shundan so‘ng yuz qirq to‘rt mingning ruhoniyligi Xudoning og‘ziga aylanadi va uchinchi farishtaning baland nidosidagi xabarni so‘zlaydi. O‘sha ruhoniylik yettidan bo‘lgan sakkizinchi jamoatdir.</w:t>
      </w:r>
    </w:p>
    <w:p>
      <w:pPr>
        <w:pStyle w:val="ArticleBody"/>
        <w:jc w:val="left"/>
      </w:pPr>
      <w:r>
        <w:rPr>
          <w:rFonts w:ascii="Times New Roman" w:hAnsi="Times New Roman" w:eastAsia="Times New Roman" w:cs="Times New Roman"/>
        </w:rPr>
        <w:t>Ruzvelt 1989-yildagi oxirzamon vaqtigacha yetaklaydigan sakkiz prezidentni boshlab beradi va u 1989-yilda nihoyasiga yetadigan sovuq urushga qadar bo‘lgan Ikkinchi jahon urushidan o‘tishni belgilaydi. Prezident Trumen Ruzveltga ergashdi va Ikkinchi jahon urushini tashkil etgan quruqlik va dengiz janglari yakunlangan paytda hukmronlik qildi. Prezident sifatida Trumen 1945-yil 24-oktabrda Birlashgan Millatlar Tashkiloti boshlangan paytda hukmronlik qildi. Ruzvelt va Trumen o‘rtasidagi munosabat 1945-yil orqali o‘rnatiladi. Ikkalasi ham o‘sha yilda prezident bo‘lgan, va o‘sha yilda Ikkinchi jahon urushi bo‘lgan ikki qirrali urush nihoyasiga yetgan, Birlashgan Millatlar Tashkiloti tashkil topgan va sovuq urush boshlangan.</w:t>
      </w:r>
    </w:p>
    <w:p>
      <w:pPr>
        <w:pStyle w:val="ArticleBody"/>
        <w:jc w:val="left"/>
      </w:pPr>
      <w:r>
        <w:rPr>
          <w:rFonts w:ascii="Times New Roman" w:hAnsi="Times New Roman" w:eastAsia="Times New Roman" w:cs="Times New Roman"/>
        </w:rPr>
        <w:t>1989-yilda ham, 1945-yildagi kabi, ikki prezident bor edi: Ronald Reygan va birinchi Jorj Bush. Reygan sovuq urushni yakunladi, va birinchi Jorj Bush 1990-yil 1-oktyabrda BMT Bosh Assambleyasining “qirq beshinchi” sessiyasida so‘zlaganida, “yangi dunyo tartibi”ni barpo etish haqida gapirib, avvalo va eng muhimi, globalist ekanini e’lon qildi. U o‘z nutqida shunday dedi: “Bu zulmat mashinalarini, ular tegishli bo‘lgan qorong‘u asrlarda ortda qoldirish va yangi dunyo tartibi hamda uzoq davom etadigan tinchlik davri sari bo‘lgan tarixiy harakatni yakuniga yetkazish uchun olg‘a intilish o‘z qo‘limizdadir.”</w:t>
      </w:r>
    </w:p>
    <w:p>
      <w:pPr>
        <w:pStyle w:val="ArticleBody"/>
        <w:jc w:val="left"/>
      </w:pPr>
      <w:r>
        <w:rPr>
          <w:rFonts w:ascii="Times New Roman" w:hAnsi="Times New Roman" w:eastAsia="Times New Roman" w:cs="Times New Roman"/>
        </w:rPr>
        <w:t>Ushbu nutqida Bush bu tushunchani Sovuq urushdan keyingi hamkorlik, Fors ko‘rfazi inqirozi (Iroqning Quvaytga bostirib kirishi), BMTni mustahkamlash va qonun ustuvorligiga asoslangan davlatlarning yangi sherikligi bilan bog‘ladi. Bush “yangi dunyo tartibi” iborasini ilk bor bir necha hafta avval, 1990-yil 11-sentabr kuni Kongressning qo‘shma majlisiga qilgan murojaatida ommalashtirgan edi.</w:t>
      </w:r>
    </w:p>
    <w:p>
      <w:pPr>
        <w:pStyle w:val="ArticleBody"/>
        <w:jc w:val="left"/>
      </w:pPr>
      <w:r>
        <w:rPr>
          <w:rFonts w:ascii="Times New Roman" w:hAnsi="Times New Roman" w:eastAsia="Times New Roman" w:cs="Times New Roman"/>
        </w:rPr>
        <w:t>Bushning BMTdagi nutqini yaqinda yakunlangan sovuq urushni “Qorong‘u asrlar” nuqtayi nazaridan belgilagan bir kontekstga joylashtirganiga e’tibor bering. Qorong‘u asrlar oxirat vaqtida, ya’ni 1798-yilda nihoyasiga yetdi, Bush esa 1989-yildagi oxirat vaqtida edi. Uning “yangi dunyo tartibi” iborasini ilk bor qo‘llaganida, Islom xalqlarni g‘azablantirayotganini va bu nutq 9/11 kuni aytilganini ko‘ring. Ruzveltdan Kartergacha sakkiz prezident bo‘lgan, Reygandan Trampgacha ham sakkiz prezident bo‘lgan. Tramp oxirgi prezidentdir va u birinchi prezident tomonidan timsollangan edi; u dastlabki yetti prezidentning sakkizinchisi edi.</w:t>
      </w:r>
    </w:p>
    <w:p>
      <w:pPr>
        <w:pStyle w:val="ArticleBody"/>
        <w:jc w:val="left"/>
      </w:pPr>
      <w:r>
        <w:rPr>
          <w:rFonts w:ascii="Times New Roman" w:hAnsi="Times New Roman" w:eastAsia="Times New Roman" w:cs="Times New Roman"/>
        </w:rPr>
        <w:t>1798-yildagi oxirzamon davri papalikning halokatli jarohatini ko‘rsatadi, va papalik Zulmat asrlari davomida Yevropa shohlari ustidan hukmronlik qilgan kuch edi. Vahiy kitobining o‘n yettinchi bobida bu munosabat hayvon ustiga minib olgan va uning ustidan hukmronlik qilayotgan fohisha sifatida tasvirlangan. 1798-yilda Yevropa shohlarining tayanchi olib tashlandi va hayvon o‘ldi. 1799-yilda papa surgunda vafot etdi. 1798 va 1799 oxirzamon davrini eng to‘la ma’nosida ifodalaydi; xuddi Masih davridagi oxirzamon davri Yahyo Cho‘mdiruvchining tug‘ilishi va undan olti oy o‘tib Masihning tug‘ilishi bilan belgilanganidek. Bushning 1990-yildagi bayonotlari Bushni oxirzamon davrini belgilovchi ikki prezidentning ikkinchisi sifatida ko‘rsatadi va ajdaho kuchi bo‘lgan globalizm tomon harakatni belgilaydi. Bushning ramziy ma’nosi, Amerika Qo‘shma Shtatlari Muqaddas Kitob bashoratining oltinchi shohligi sifatida ajdaho kabi gapirib nihoyasiga yetganda, Yakshanba qonuni tomon qo‘yilgan bir qadamni ko‘rsatadi. Yakshanba qonuni paytida Amerika Qo‘shma Shtatlari Birlashgan Millatlar Tashkilotining ovoziga aylanadi. Aynan shu kontekstda Islom xalqlarni g‘azablantirmoqda, va 9/11 belgilab qo‘yiladi. 1990-yil 11-sentyabrda birinchi Bush Kongress oldida o‘zining globalistik kun tartibi haqida so‘zlaganida, u 2001-yildagi 9/11 da Islom yana xalqlarni g‘azablantiradigan vaqtni timsollagan edi, ammo o‘sha paytdagi prezident oxirgi Bush bo‘lar edi.</w:t>
      </w:r>
    </w:p>
    <w:p>
      <w:pPr>
        <w:pStyle w:val="ArticleBody"/>
        <w:jc w:val="left"/>
      </w:pPr>
      <w:r>
        <w:rPr>
          <w:rFonts w:ascii="Times New Roman" w:hAnsi="Times New Roman" w:eastAsia="Times New Roman" w:cs="Times New Roman"/>
        </w:rPr>
        <w:t>Sakkiz prezidentning birinchisi bo‘lgan Roosevelt 1945-yilda Ikkinchi jahon urushining yakunlanishini belgiladi, undan keyingi prezident esa Birlashgan Millatlar Tashkilotini boshlab berdi. Sakkiz prezidentning birinchisi bo‘lgan Reagan 1989-yilda sovuq urushning yakunlanishini belgiladi, undan keyingi prezident esa Birlashgan Millatlar Tashkilotini ilgari surdi. Sakkiz prezidentning oxirgisi 2015-yilda o‘z nomzodini qo‘yish niyatini e’lon qilganida boshlangan sovuq urushni yakunlaydi va Uchinchi jahon urushini boshlaydi. U Muqaddas Kitob bashoratidagi oltinchi shohlikni Muqaddas Kitob bashoratidagi yettinchi shohlikning boshiga (BMTga) o‘tkazadi, so‘ngra Yakshanba qonuni vaqtida o‘sha shohlikni mahluqqa berishga rozi bo‘ladi.</w:t>
      </w:r>
    </w:p>
    <w:p>
      <w:pPr>
        <w:pStyle w:val="ArticleBody"/>
        <w:jc w:val="left"/>
      </w:pPr>
      <w:r>
        <w:rPr>
          <w:rFonts w:ascii="Times New Roman" w:hAnsi="Times New Roman" w:eastAsia="Times New Roman" w:cs="Times New Roman"/>
        </w:rPr>
        <w:t>Ikkinchi jahon urushi quruqlikdagi va dengizdagi urushdan tarkib topgan bo‘lgani kabi, oxirgi prezident ham Paniumdagi quruqlik jangi orqali Actiumdagi dengiz jangiga olib boradigan sovuq urushga ega bo‘ladi. Yakshanba qonuni vaqtida 2015 yilda Trump globalistlarni qo‘zg‘atishi bilan boshlangan sovuq urush Ikkinchi jahon urushining quruqlik va dengiz janglari orqali ifodalanganidek Uchinchi jahon urushiga aylanadi. Ikkinchi jahon urushi oxirida navbatdagi qadam Birlashgan Millatlar Tashkilotining globalizmi bo‘lgan edi, xuddi sovuq urush oxirida Reagan va Bush davrida bo‘lgani kabi. Avval Qo‘shma Shtatlar Yakshanba qonuni vaqtida tugaydi, so‘ng Bushning “yangi dunyo tartibi” yettinchi shohlikni joriy etadi, u esa darhol o‘z hokimiyatini sakkizinchi shohlikka berishga rozi bo‘ladi.</w:t>
      </w:r>
    </w:p>
    <w:p>
      <w:pPr>
        <w:pStyle w:val="ArticleBody"/>
        <w:jc w:val="left"/>
      </w:pPr>
      <w:r>
        <w:rPr>
          <w:rFonts w:ascii="Times New Roman" w:hAnsi="Times New Roman" w:eastAsia="Times New Roman" w:cs="Times New Roman"/>
        </w:rPr>
        <w:t>Birinchi Bush va so‘nggi Bush bir-biriga bog‘langan: birinchisining 11-sentabr voqealari munosabati bilan Kongressga “yangi dunyo tartibi”ni e’lon qilgani va so‘nggisining 2001-yildagi Patriot Act’i orqali. Har ikkala belgi ham Islomning xalqlarni g‘azablantirishi kontekstida joylashtirilgan.</w:t>
      </w:r>
    </w:p>
    <w:p>
      <w:pPr>
        <w:pStyle w:val="ArticleBody"/>
        <w:jc w:val="left"/>
      </w:pPr>
      <w:r>
        <w:rPr>
          <w:rFonts w:ascii="Times New Roman" w:hAnsi="Times New Roman" w:eastAsia="Times New Roman" w:cs="Times New Roman"/>
        </w:rPr>
        <w:t>Bu mavzularni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 To‘qqizinchi Oyatning Yashirin Tarixi</dc:title>
  <dc:subject>Qudrat, Ulug‘vorlik va Azob-uqubat</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