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Hai</w:t>
      </w:r>
    </w:p>
    <w:p>
      <w:pPr>
        <w:pStyle w:val="ArticleSubtitle"/>
        <w:jc w:val="left"/>
      </w:pPr>
      <w:r>
        <w:rPr>
          <w:rFonts w:ascii="Arial" w:hAnsi="Arial" w:eastAsia="Arial" w:cs="Arial"/>
        </w:rPr>
        <w:t>Sự Trỗi Dậy và Suy Tàn của Vua Phương Nam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Chúng tôi kết thúc bài viết trước bằng câu: “Các câu 10–15 đại diện cho ba cuộc chiến ủy nhiệm do vua phương bắc, tức quyền lực giáo hoàng, tiến hành từ năm 1989 đến luật Chủ nhật.” Ba cuộc chiến ủy nhiệm này bắt đầu với việc xác định Hoa Kỳ trong câu 40 là “chiến xa, tàu thuyền và kỵ binh.”</w:t>
      </w:r>
    </w:p>
    <w:p>
      <w:pPr>
        <w:pStyle w:val="ArticleBody"/>
        <w:jc w:val="left"/>
      </w:pPr>
      <w:r>
        <w:rPr>
          <w:rFonts w:ascii="Times New Roman" w:hAnsi="Times New Roman" w:eastAsia="Times New Roman" w:cs="Times New Roman"/>
        </w:rPr>
        <w:t>Cuộc chiến ủy nhiệm tiếp theo, được nêu trong câu 11 và được ứng nghiệm lịch sử tại Trận Raphia năm 217 TCN, diễn ra giữa Ptolemy IV Philopator, vua phương nam của Ai Cập, và Antiochus Vĩ đại, còn gọi là Antiochus Magnus, của Đế quốc Seleucid. Antiochus đã ứng nghiệm câu 10 khi ông trả đũa Ai Cập vì thất bại của vương quốc phương bắc và việc mất các lãnh thổ, chiếm lại toàn bộ những vùng đất mà vương quốc phương nam trước đó đã chiếm từ vương quốc của ông. Ông đã làm như vậy nhưng dừng lại ở biên giới Ai Cập, qua đó ứng nghiệm câu 10 và điển hình cho năm 1989.</w:t>
      </w:r>
    </w:p>
    <w:p>
      <w:pPr>
        <w:pStyle w:val="ArticleScripture"/>
        <w:jc w:val="left"/>
      </w:pPr>
      <w:r>
        <w:rPr>
          <w:rFonts w:ascii="Times New Roman" w:hAnsi="Times New Roman" w:eastAsia="Times New Roman" w:cs="Times New Roman"/>
        </w:rPr>
        <w:t>Nhưng các con trai của người ấy sẽ được khích động và sẽ tập hợp một lực lượng hùng mạnh đông đảo; và một người trong số đó ắt sẽ kéo đến, tràn qua và vượt qua; rồi người ấy sẽ quay lại và nổi dậy, đến tận đồn lũy của người kia. Đa-ni-ên 11:10.</w:t>
      </w:r>
    </w:p>
    <w:p>
      <w:pPr>
        <w:pStyle w:val="ArticleBody"/>
        <w:jc w:val="left"/>
      </w:pPr>
      <w:r>
        <w:rPr>
          <w:rFonts w:ascii="Times New Roman" w:hAnsi="Times New Roman" w:eastAsia="Times New Roman" w:cs="Times New Roman"/>
        </w:rPr>
        <w:t>Cuộc chiến ủy nhiệm thứ hai là Trận Raphia. Raphia có nghĩa là vùng biên giới. Chiến trường đó đánh dấu điểm nơi Antiochus đã chấm dứt cuộc xâm lược trước đó của ông được nhắc đến ở câu 10. Ba cuộc chiến ủy nhiệm được chi phối bởi sự thật, theo nghĩa là cuộc chiến ủy nhiệm thứ nhất tương ứng với cuộc chiến ủy nhiệm cuối cùng. Cả ba cuộc chiến—các câu 10, 11, và rồi cuộc chiến thứ ba ở các câu 13-15—đều do cùng một nhân vật lịch sử tiến hành trong sự ứng nghiệm ban đầu của chúng. Antiochus Magnus hiện diện trong cả ba trận chiến, về mặt tiên tri liên kết chúng lại thành một mạch duy nhất. Antiochus thắng trận thứ nhất và trận cuối, nhưng không thắng trận ở giữa, nơi vua phương nam giành chiến thắng.</w:t>
      </w:r>
    </w:p>
    <w:p>
      <w:pPr>
        <w:pStyle w:val="ArticleBody"/>
        <w:jc w:val="left"/>
      </w:pPr>
      <w:r>
        <w:rPr>
          <w:rFonts w:ascii="Times New Roman" w:hAnsi="Times New Roman" w:eastAsia="Times New Roman" w:cs="Times New Roman"/>
        </w:rPr>
        <w:t>Cũng như Raphia có nghĩa là vùng biên giới, Ukraine cũng vậy. Cuộc chiến ủy nhiệm thứ hai, lần đầu được ứng nghiệm bởi Trận Raphia, nay đang được ứng nghiệm trong cuộc chiến ở Ukraine. Vladimir Putin là vua phương nam, hậu duệ mang tính tiên tri của vị vua phương nam hiện đại đầu tiên, Vladimir Lenin. Putin đã nhiều lần tuyên bố rằng phản ứng của Nga đối với Ukraine dựa trên một thỏa thuận gây tranh cãi theo đó, khi Đức tái thống nhất, NATO sẽ không mở rộng thêm vào lãnh thổ thuộc Liên Xô cũ. Động cơ của Putin phản chiếu động cơ của Ptolemy trong các câu 5–9 và của Napoleon vào năm 1797. Cả ba vị vua phương nam đều biện minh cho hành động của mình chống lại vua phương bắc dựa trên một hiệp ước bị phá vỡ.</w:t>
      </w:r>
    </w:p>
    <w:p>
      <w:pPr>
        <w:pStyle w:val="ArticleBody"/>
        <w:jc w:val="left"/>
      </w:pPr>
      <w:r>
        <w:rPr>
          <w:rFonts w:ascii="Times New Roman" w:hAnsi="Times New Roman" w:eastAsia="Times New Roman" w:cs="Times New Roman"/>
        </w:rPr>
        <w:t>Theo Ê-sai 23, dâm phụ Ty-rơ, đại diện cho quyền lực giáo hoàng, sẽ bị quên lãng trong bảy mươi năm, như những ngày của một vua—một giai đoạn nhiều lần được chỉ ra là thời điểm khi vương quốc thứ sáu trong lời tiên tri Kinh Thánh, con thú từ đất trong Khải Huyền 13 (Hoa Kỳ), cai trị.</w:t>
      </w:r>
    </w:p>
    <w:p>
      <w:pPr>
        <w:pStyle w:val="ArticleScripture"/>
        <w:jc w:val="left"/>
      </w:pPr>
      <w:r>
        <w:rPr>
          <w:rFonts w:ascii="Times New Roman" w:hAnsi="Times New Roman" w:eastAsia="Times New Roman" w:cs="Times New Roman"/>
        </w:rPr>
        <w:t>Và sẽ xảy ra trong ngày đó, Tyrơ sẽ bị quên lãng bảy mươi năm, theo những ngày của một vua; sau khi mãn bảy mươi năm, Tyrơ sẽ hát như một kỹ nữ. Hãy cầm đàn hạc, đi quanh thành, hỡi kỹ nữ đã bị quên lãng; hãy gảy khúc nhạc du dương, hát nhiều bài ca, để ngươi được nhớ đến. Và sẽ xảy ra sau khi mãn bảy mươi năm, Đức Giê-hô-va sẽ thăm viếng Tyrơ, và nó sẽ trở lại với tiền công mình, và sẽ hành dâm với mọi vương quốc của thế gian trên mặt đất. Ê-sai 23:15–17.</w:t>
      </w:r>
    </w:p>
    <w:p>
      <w:pPr>
        <w:pStyle w:val="ArticleBody"/>
        <w:jc w:val="left"/>
      </w:pPr>
      <w:r>
        <w:rPr>
          <w:rFonts w:ascii="Times New Roman" w:hAnsi="Times New Roman" w:eastAsia="Times New Roman" w:cs="Times New Roman"/>
        </w:rPr>
        <w:t>Giai đoạn bảy mươi năm mang tính tượng trưng kéo dài từ năm 1798 đến luật Chủ nhật; đó là lịch sử được câu 40 mô tả. Chỉ đến khi kết thúc kỳ bảy mươi năm, hay khi luật Chủ nhật đến gần, dâm phụ mới xuất hiện trở lại. Vì lý do này, ba trận chiến trong các câu 10–15 được tiến hành bởi một lực lượng ủy nhiệm của quyền lực giáo hoàng, vì dâm phụ bị quên lãng về mặt tiên tri trong thời kỳ này.</w:t>
      </w:r>
    </w:p>
    <w:p>
      <w:pPr>
        <w:pStyle w:val="ArticleBody"/>
        <w:jc w:val="left"/>
      </w:pPr>
      <w:r>
        <w:rPr>
          <w:rFonts w:ascii="Times New Roman" w:hAnsi="Times New Roman" w:eastAsia="Times New Roman" w:cs="Times New Roman"/>
        </w:rPr>
        <w:t>Trong các trận chiến ủy nhiệm thứ nhất và cuối cùng, vua phương bắc chiến thắng vua phương nam. Trong trận ở giữa, vua phương nam chiến thắng vua phương bắc. Trận Raphia là sự ứng nghiệm lịch sử ban đầu của câu 11, và câu ấy cùng sự ứng nghiệm lịch sử của nó tạo thành hai nhân chứng cần được kết hợp với các đoạn Kinh Thánh song song về ba ngày rưỡi mang tính tiên tri của thời kỳ cai trị của Rô-ma giáo hoàng. Vì vậy, hai đoạn Kinh Thánh trong Đa-ni-ên 11, cùng với những ứng nghiệm lịch sử của chúng, trình bày các đặc điểm tiên tri của trận chiến ở vùng biên giới thuộc câu 11, lần đầu được ứng nghiệm tại Trận Raphia, rồi một lần nữa vào thời kỳ cuối cùng năm 1798.</w:t>
      </w:r>
    </w:p>
    <w:p>
      <w:pPr>
        <w:pStyle w:val="ArticleBody"/>
        <w:jc w:val="left"/>
      </w:pPr>
      <w:r>
        <w:rPr>
          <w:rFonts w:ascii="Times New Roman" w:hAnsi="Times New Roman" w:eastAsia="Times New Roman" w:cs="Times New Roman"/>
        </w:rPr>
        <w:t>Những lời chứng này khẳng định rằng Vladimir Putin là Vladimir cuối cùng của vua phương Nam hiện đại. "Vladimir" thường được định nghĩa là "người cai trị thế giới," nhưng từ mir cũng đúng là có nghĩa "cộng đồng." Vì vậy, Vladimir có nghĩa là "người cai trị của cộng đồng," hoặc "người cai trị của chủ nghĩa cộng sản." Putin cho rằng sự can dự của mình vào Ukraine dựa trên một thỏa thuận bị phá vỡ nhằm giải quyết các mối quan ngại của ông về việc NATO lấn tới vượt ra ngoài các ranh giới đã được thỏa thuận sau khi nước Đức thống nhất. Hướng đi của Putin tập trung chống lại NATO và EU nhiều không kém gì chống lại Zelenskyy và Ukraine. Sự lấn chiếm của NATO và EU vào lãnh thổ mà Putin khẳng định phải được giữ ngoài NATO tương tự như cơn thịnh nộ của Ptolemy khi vị vua Seleucid gạt cô dâu là công chúa Ai Cập sang một bên để quay lại với người vợ cũ. Thỏa thuận bị phá vỡ đó đã báo trước Hiệp ước Tolentino bị phá vỡ năm 1797. Trong Daniel 11, khi vua phương Nam thắng thế trước vua phương Bắc, điều đó liên quan đến một hiệp ước bị phá vỡ.</w:t>
      </w:r>
    </w:p>
    <w:p>
      <w:pPr>
        <w:pStyle w:val="ArticleBody"/>
        <w:jc w:val="left"/>
      </w:pPr>
      <w:r>
        <w:rPr>
          <w:rFonts w:ascii="Times New Roman" w:hAnsi="Times New Roman" w:eastAsia="Times New Roman" w:cs="Times New Roman"/>
        </w:rPr>
        <w:t>Hiệp ước đã bị phá vỡ này liên quan đến việc EU không sẵn lòng hạn chế sự mở rộng của NATO ra ngoài biên giới của mình khi nước Đức được tái thống nhất. Theo nghĩa này, Putin, vua phương nam, đang chiến đấu chống lại vua phương bắc, được đại diện thông qua quyền lực ủy nhiệm của mình. Cũng như Đức Quốc xã trong Thế chiến II là lực lượng ủy nhiệm cho Giáo hội Công giáo, những người Quốc xã ở Ukraine trở thành biểu tượng của cuộc chiến ủy nhiệm thứ hai trong các câu 10–15. Ba cuộc thế chiến và ba cuộc chiến ủy nhiệm—và trong cả hai chuỗi, những người Quốc xã là đại diện ủy nhiệm của Giáo hội Công giáo trong cuộc xung đột ở giữa.</w:t>
      </w:r>
    </w:p>
    <w:p>
      <w:pPr>
        <w:pStyle w:val="ArticleBody"/>
        <w:jc w:val="left"/>
      </w:pPr>
      <w:r>
        <w:rPr>
          <w:rFonts w:ascii="Times New Roman" w:hAnsi="Times New Roman" w:eastAsia="Times New Roman" w:cs="Times New Roman"/>
        </w:rPr>
        <w:t>Trong ba sự ứng nghiệm lịch sử ban đầu của các cuộc chiến ủy nhiệm này, Antiochus Magnus đều có mặt trong mỗi trận chiến. Người ta thường chỉ ra rằng từ nguyên của “Antiochus” và biểu tượng gắn với vương quốc Seleucid như vua phương bắc xác định Antiochus là một biểu tượng của kẻ phản Kitô—giáo hoàng Rôma. Nhưng trong lịch sử của ba cuộc chiến ủy nhiệm, gái điếm Tyre bị lãng quên, nên biểu tượng “giáo hoàng” được thể hiện trong tên “Antiochus” đại diện cho quyền lực ủy nhiệm của ông. Trong trận đầu và trận cuối, chính Hoa Kỳ công khai làm theo ý của Rôma. Ở câu 11, quyền lực ủy nhiệm là chủ nghĩa Quốc xã của Ukraine, nhưng chính những tàu thuyền và chiến xa của Hoa Kỳ đã và vẫn đang chống lưng cho Zelenskyy trong cuộc chiến. Trên bề mặt của cuộc chiến ủy nhiệm thứ hai, Hoa Kỳ bị ẩn đi, cũng như giáo hoàng trong bảy mươi năm của Isaiah 23. Hoa Kỳ bị ẩn đi ngay trong lịch sử nơi nó phát triển tất cả các đặc tính của con thú, khiến điều đó trở nên phù hợp về mặt tiên tri rằng, một khi cuộc chiến ủy nhiệm thứ hai khởi sự, Hoa Kỳ bị che khuất bởi quyền lực ủy nhiệm của chủ nghĩa Quốc xã ở Ukraine, dù nó vẫn là sức mạnh quân sự và kinh tế của con thú từ đất nâng đỡ Ukraine cho đến khi họ diệt vong.</w:t>
      </w:r>
    </w:p>
    <w:p>
      <w:pPr>
        <w:pStyle w:val="ArticleBody"/>
        <w:jc w:val="left"/>
      </w:pPr>
      <w:r>
        <w:rPr>
          <w:rFonts w:ascii="Times New Roman" w:hAnsi="Times New Roman" w:eastAsia="Times New Roman" w:cs="Times New Roman"/>
        </w:rPr>
        <w:t>Khi vua phương nam đến Babylon và bắt giữ vua phương bắc, và cũng khi Tướng Berthier bắt giữ Đức Giáo hoàng, ông ta đã đi thẳng vào Vatican, hàm ý rằng cuộc chiến Ukraine sẽ kết thúc với chiến thắng của Putin vào thời điểm mọi sự kháng cự từ phía Ukraine đã bị dẹp bỏ. Vương quốc mà Ptolemy chiếm được là Babylon, còn vương quốc mà Napoleon chiếm được là Babylon thuộc linh. Vì vậy, vương quốc của Zelenskyy được thể hiện qua những thần dân cung cấp sự ủng hộ cho ông. Nay khi Trump đã rút lại sự hậu thuẫn của xe chiến xa, kỵ binh và tàu thuyền của con thú từ đất, chỗ dựa của Ukraine là EU, chính nhóm đã không muốn lắng nghe các tuyên bố của Putin về hiệp ước bị phá vỡ liên quan đến sự lấn tới của NATO.</w:t>
      </w:r>
    </w:p>
    <w:p>
      <w:pPr>
        <w:pStyle w:val="ArticleBody"/>
        <w:jc w:val="left"/>
      </w:pPr>
      <w:r>
        <w:rPr>
          <w:rFonts w:ascii="Times New Roman" w:hAnsi="Times New Roman" w:eastAsia="Times New Roman" w:cs="Times New Roman"/>
        </w:rPr>
        <w:t>Triết lý dẫn dắt giới quan liêu của EU chính là phong trào Greenpeace. Vì thế, Zelenskyy có nghĩa là “xanh”. Zelenskyy là người đứng đầu mang tính biểu tượng của những kẻ hiếu chiến trong EU, những kẻ được dẫn dắt bởi chương trình nghị sự toàn cầu ngu ngốc của chủ nghĩa môi trường. Khi chiến tranh Ukraine kết thúc, Putin sẽ ăn mừng không chỉ chiến thắng trước Ukraine, mà còn trước toàn bộ EU và NATO.</w:t>
      </w:r>
    </w:p>
    <w:p>
      <w:pPr>
        <w:pStyle w:val="ArticleBody"/>
        <w:jc w:val="left"/>
      </w:pPr>
      <w:r>
        <w:rPr>
          <w:rFonts w:ascii="Times New Roman" w:hAnsi="Times New Roman" w:eastAsia="Times New Roman" w:cs="Times New Roman"/>
        </w:rPr>
        <w:t>Do đó, ba cuộc chiến ủy nhiệm này mang dấu ấn của chân lý. Trong cuộc chiến ủy nhiệm thứ nhất và cuối cùng, vua phương nam bị đánh bại thông qua một liên minh giữa con thú từ biển và con thú từ đất trong Khải Huyền chương mười ba. Ban đầu, chiến thắng cho vua phương bắc được mang lại bởi một liên minh giữa một giáo hoàng bảo thủ, theo Vatican I, người mà trong bối cảnh các bí mật Fatima của truyền thuyết Công giáo là giáo hoàng trắng hay giáo hoàng tốt. Đức giáo hoàng đương nhiệm, người mà khi tôi viết điều này đang trên giường hấp hối, là một giáo hoàng Vatican II theo khuynh hướng tự do, người mà trong bối cảnh các bí mật Fatima là giáo hoàng đen hay giáo hoàng xấu.</w:t>
      </w:r>
    </w:p>
    <w:p>
      <w:pPr>
        <w:pStyle w:val="ArticleBody"/>
        <w:jc w:val="left"/>
      </w:pPr>
      <w:r>
        <w:rPr>
          <w:rFonts w:ascii="Times New Roman" w:hAnsi="Times New Roman" w:eastAsia="Times New Roman" w:cs="Times New Roman"/>
        </w:rPr>
        <w:t>Câu mười bốn xác định rằng khi “những kẻ cướp trong dân ngươi”, những kẻ tự tôn mình lên rồi sa ngã, bước vào lịch sử tiên tri, thì khải tượng được xác lập. Trong sự ứng nghiệm các câu mười ba đến mười lăm tại Trận Panium năm 200 trước Công nguyên, La Mã ngoại giáo đã can dự vào các vấn đề liên quan đến chính trận chiến ấy. Trong ba câu đề cập đến Trận Panium, câu mười bốn xác định rằng khải tượng được La Mã xác lập.</w:t>
      </w:r>
    </w:p>
    <w:p>
      <w:pPr>
        <w:pStyle w:val="ArticleBody"/>
        <w:jc w:val="left"/>
      </w:pPr>
      <w:r>
        <w:rPr>
          <w:rFonts w:ascii="Times New Roman" w:hAnsi="Times New Roman" w:eastAsia="Times New Roman" w:cs="Times New Roman"/>
        </w:rPr>
        <w:t>Trong lịch sử Trận Panium, một giáo hoàng trắng, bảo thủ theo Vatican I sẽ hợp lực với người cuối cùng trong số tám tổng thống bắt đầu từ thời kỳ Reagan, người trước đó đã lập liên minh với một giáo hoàng Vatican I bảo thủ. Họ đã làm như vậy vào năm 1989 để lật đổ Liên Xô trước đây, và đến cuối cùng họ cũng làm như vậy để lật đổ nhà cai trị cuối cùng của chính vương quốc đó.</w:t>
      </w:r>
    </w:p>
    <w:p>
      <w:pPr>
        <w:pStyle w:val="ArticleBody"/>
        <w:jc w:val="left"/>
      </w:pPr>
      <w:r>
        <w:rPr>
          <w:rFonts w:ascii="Times New Roman" w:hAnsi="Times New Roman" w:eastAsia="Times New Roman" w:cs="Times New Roman"/>
        </w:rPr>
        <w:t>Trong những năm thời Reagan, cùng với liên minh giữa Giáo hoàng Gioan Phaolô II và Hoa Kỳ, Gioan Phaolô II đi đến tin rằng ông là vị giáo hoàng tốt lành trong các lời tiên tri ở Fatima. Được thúc đẩy bởi niềm xác tín đó, ông bắt đầu đi khắp thế giới để cổ vũ điều mà ông hiểu là sự ứng nghiệm các lời tiên tri ở Fatima. Bằng cách đó, ông trở thành vị giáo hoàng đi nhiều nhất trong lịch sử, cũng như vị giáo hoàng được biết đến rộng rãi nhất mọi thời, khi ông làm ứng nghiệm lời tiên tri của Khải Huyền chương mười ba rằng sẽ có một thời kỳ khi cả thế giới sẽ lấy làm lạ mà theo con thú. Hình ảnh công chúng của Giáo hoàng Gioan Phaolô II tiêu biểu cho mẫu giáo hoàng bảo thủ theo Công đồng Vatican I, người bước vào liên minh với vị tổng thống cuối cùng của Hoa Kỳ.</w:t>
      </w:r>
    </w:p>
    <w:p>
      <w:pPr>
        <w:pStyle w:val="ArticleBody"/>
        <w:jc w:val="left"/>
      </w:pPr>
      <w:r>
        <w:rPr>
          <w:rFonts w:ascii="Times New Roman" w:hAnsi="Times New Roman" w:eastAsia="Times New Roman" w:cs="Times New Roman"/>
        </w:rPr>
        <w:t>Vì vậy, một trong những đặc điểm tiên tri của vị giáo hoàng đương thời của Reagan là có một thời điểm mà hình ảnh công chúng của ông được đánh dấu như một cột mốc. Cột mốc đó nằm ở câu mười bốn, khi những kẻ cướp của dân ngươi thiết lập khải tượng. Giáo hoàng Gioan Phaolô II ứng nghiệm một đặc điểm tiên tri là vị giáo hoàng khiến cả thế giới phải ngưỡng mộ và dõi theo, qua đó hướng tới vị giáo hoàng Vatican I bảo thủ trong thời kỳ cuối cùng, người sẽ liên minh với Trump. Khi điều đó xảy ra, khải tượng được thiết lập, và điều thiết lập khải tượng là việc giáo hoàng tự đưa mình vào lịch sử của Panium và năm 200 TCN.</w:t>
      </w:r>
    </w:p>
    <w:p>
      <w:pPr>
        <w:pStyle w:val="ArticleBody"/>
        <w:jc w:val="left"/>
      </w:pPr>
      <w:r>
        <w:rPr>
          <w:rFonts w:ascii="Times New Roman" w:hAnsi="Times New Roman" w:eastAsia="Times New Roman" w:cs="Times New Roman"/>
        </w:rPr>
        <w:t>Khởi đầu của tám đời tổng thống minh họa cho sự kết thúc của tám đời tổng thống, và ngay trước đạo luật ngày Chúa nhật của câu mười sáu, dâm phụ Ty-rơ vốn đã bị lãng quên trở lại trên sân khấu lịch sử khi bà ta lập một liên minh với người tương ứng của Reagan, Donald Trump. Cùng nhau, như được tiêu biểu bởi liên minh giữa Antiôkhô và Philíp xứ Ma-xê-đoan, họ lật đổ thế hệ cuối cùng của vương quốc phương nam, được biểu thị bởi vị vua ấu thơ Ptôlêmê. Một đứa trẻ trong lời tiên tri Kinh Thánh là biểu tượng của thế hệ cuối cùng, và sau chiến tranh Ukraina, Putin sẽ lặp lại lịch sử của các vua phương nam, những người được tôn cao bởi các chiến thắng quân sự và đánh mất đường lối trong một dạng nan đề giữa Giáo hội và Nhà nước.</w:t>
      </w:r>
    </w:p>
    <w:p>
      <w:pPr>
        <w:pStyle w:val="ArticleBody"/>
        <w:jc w:val="left"/>
      </w:pPr>
      <w:r>
        <w:rPr>
          <w:rFonts w:ascii="Times New Roman" w:hAnsi="Times New Roman" w:eastAsia="Times New Roman" w:cs="Times New Roman"/>
        </w:rPr>
        <w:t>Do đó, câu mười, đại diện cho năm 1989 và cuộc chiến ủy nhiệm thứ nhất, là khởi đầu, tức là chữ cái thứ nhất của bảng chữ cái Hê-bơ-rơ. Trận Raphia trong câu mười một, đại diện cho chiến tranh Ukraina, là chữ cái thứ mười ba trong bảng chữ cái Hê-bơ-rơ. Con số 13 là biểu tượng của sự phản loạn, và đạo quân ủy nhiệm trong chiến tranh Ukraina là những phần tử Quốc xã, biểu tượng hàng đầu của sự phản loạn trong thế giới hiện đại. Panium là chữ cái cuối cùng trong bảng chữ cái Hê-bơ-rơ, vốn gồm hai mươi hai chữ cái. Do đó, từ “chân lý” trong tiếng Hê-bơ-rơ, được tạo nên bằng cách kết hợp các chữ cái thứ nhất, thứ mười ba và thứ hai mươi hai của bảng chữ cái để hình thành từ Hê-bơ-rơ “chân lý”, xác định cấu trúc của ba cuộc chiến ủy nhiệm này là chân lý. Chữ cái thứ hai mươi hai, cũng là chữ cuối cùng của bảng chữ cái Hê-bơ-rơ, là biểu tượng của thần tính được kết hợp với nhân loại, và sự ứng nghiệm của Trận Panium trong tương lai gần diễn ra trong nhiệm kỳ tổng thống của Trump. Trump là vị tổng thống thứ hai mươi hai phục vụ hai nhiệm kỳ.</w:t>
      </w:r>
    </w:p>
    <w:p>
      <w:pPr>
        <w:pStyle w:val="ArticleBody"/>
        <w:jc w:val="left"/>
      </w:pPr>
      <w:r>
        <w:rPr>
          <w:rFonts w:ascii="Times New Roman" w:hAnsi="Times New Roman" w:eastAsia="Times New Roman" w:cs="Times New Roman"/>
        </w:rPr>
        <w:t>Panium có hai lời chứng về một liên minh kép; và trong cả hai lời chứng ấy, liên minh đều biểu trưng cho một mối liên kết xác lập trật tự tôn ti giữa hai bên. Liên minh giữa Philip và Antiochus mang tính chiến lược, nhằm đối trọng ảnh hưởng của vương triều Ptolemaios và La Mã tại miền đông Địa Trung Hải. Tuy nhiên, sự hợp tác của họ không tập trung vào chính Trận Panium—Antiochus tiến hành chiến dịch này một cách độc lập, không có sự tham gia quân sự trực tiếp của Philip. Vai trò của Philip mang tính gián tiếp hơn, cung cấp hỗ trợ chính trị và chiến lược bằng cách ghìm chân các đồng minh của La Mã và Ptolemaios tại Hy Lạp và Biển Aegea, cho phép Antiochus tập trung vào Coele-Syria. Các sử gia đều xác nhận rằng Antiochus là bên có thế lực hơn trong liên minh, và chỉ có Antiochus thực sự tham chiến. Liên minh của họ liên quan đến khu vực rộng lớn gắn liền với cựu vương quốc của Alexander. Vì thế, liên minh này có một vị lãnh đạo hàng đầu và một thuộc cấp thấp hơn, được biểu trưng bởi tên gọi Caesarea-Philippi, tức tên của Panium khi Đấng Christ bước đi giữa loài người. Do đó, Caesarea-Philippi tương ứng với Antiochus và Philip, vì trong liên minh được biểu trưng bởi cả Caesar Augustus và Herod Philip, vị tiểu vương, Caesar là bên quyền thế hơn.</w:t>
      </w:r>
    </w:p>
    <w:p>
      <w:pPr>
        <w:pStyle w:val="ArticleBody"/>
        <w:jc w:val="left"/>
      </w:pPr>
      <w:r>
        <w:rPr>
          <w:rFonts w:ascii="Times New Roman" w:hAnsi="Times New Roman" w:eastAsia="Times New Roman" w:cs="Times New Roman"/>
        </w:rPr>
        <w:t>Từ "Tetrarch" có nghĩa là người cai trị một phần tư. Caesar cai trị toàn thể vương quốc, còn Philip chỉ cai trị một phần tư một lãnh thổ; điều đó đặt biểu tượng của Philip vào một tương quan chủ thể trong các liên minh của Panium và Caesarea-Philippi. Với Herod Philip, chúng ta thấy biểu tượng của hai dòng máu, vốn đều là những biểu tượng của một mối tương quan giao ước bị đổ vỡ với Thiên Chúa. Chúng ta cũng thấy những dư âm của một phần tư trong sự phân chia vương quốc của Alexander thành bốn phần, hay bốn Tetrarch. Philip có nghĩa là người yêu ngựa.</w:t>
      </w:r>
    </w:p>
    <w:p>
      <w:pPr>
        <w:pStyle w:val="ArticleBody"/>
        <w:jc w:val="left"/>
      </w:pPr>
      <w:r>
        <w:rPr>
          <w:rFonts w:ascii="Times New Roman" w:hAnsi="Times New Roman" w:eastAsia="Times New Roman" w:cs="Times New Roman"/>
        </w:rPr>
        <w:t>Trong Trận Panium, vốn được ứng nghiệm vào hồi kết của cuộc chiến tranh Ukraina, Antiochus Magnus, tức Hợp Chúng Quốc Hoa Kỳ, sẽ đánh bại Nga và sẽ thiết lập một liên minh với một tác nhân thứ yếu được đại diện bởi Philip. Tác nhân thứ yếu ấy sẽ có can dự, nhưng không trực tiếp trong trận chiến. Trận chiến sẽ diễn ra giữa Hợp Chúng Quốc Hoa Kỳ và Putin, hiển nhiên có liên hệ trực tiếp với một cuộc tranh chấp tôn giáo phát sinh từ sự bực bội và lòng kiêu ngạo của Putin, như được minh họa bởi cả Ptolemy IV Philopator sau Trận Raphia và bởi vua Ô-xia của Giu-đa. Ptolemy và Ô-xia là những vua phương nam đã trở nên kiêu ngạo vì thành công quân sự của họ, rồi mong muốn đảm nhận một công việc thánh thiêng vốn chỉ dành cho các tư tế thi hành. Ô-xia vì thế đã mắc bệnh phong hủi; còn Ptolemy, trong cơn thịnh nộ, đã giết năm mươi nghìn người Do Thái tại Alexandria.</w:t>
      </w:r>
    </w:p>
    <w:p>
      <w:pPr>
        <w:pStyle w:val="ArticleBody"/>
        <w:jc w:val="left"/>
      </w:pPr>
      <w:r>
        <w:rPr>
          <w:rFonts w:ascii="Times New Roman" w:hAnsi="Times New Roman" w:eastAsia="Times New Roman" w:cs="Times New Roman"/>
        </w:rPr>
        <w:t>Câu mười ba xác định trận chiến giữa Hoa Kỳ và nước Nga của Vladimir Putin, đại diện cho thế hệ cuối cùng của vị vua hiện đại của cộng đồng, tức chủ nghĩa cộng sản. Trump giành thắng lợi trong trận chiến, nhưng ông làm được điều đó với một đồng minh từ một phần tư của vương quốc, người thực ra không có mặt tại trận chiến. Chúng ta đang ở gần phần kết của câu mười một, được chứng thực bởi các sự kiện hiện tại. Putin sẽ đánh bại Ukraine, được đại diện bởi Raphia. Sau đó ông sẽ bắt đầu sự suy vong dần dần của mình, như được thể hiện qua việc Uzziah bị đưa vào một ngôi nhà cho đến khi chết vì bệnh phong. Sau chiến thắng của ông tại Raphia vào năm 217 TCN, triều đại của Ptolemy IV Philopator sa sút do tham nhũng, xa xỉ và dựa dẫm vào các cố vấn bất lương. Ông qua đời năm 204 TCN, có khả năng bị ám sát hoặc đầu độc bởi các đại thần của mình, Sosibius và Agathocles, như một phần của âm mưu nhằm củng cố quyền lực cho con trai còn nhỏ của ông, Ptolemy V. Kết cục đầy biến động này phản ánh sự bất ổn và những mưu mô vốn phổ biến trong các triều đình Hy Lạp hóa, đánh dấu một bước ngoặt quan trọng trong sự suy tàn của Ai Cập nhà Ptolemaios.</w:t>
      </w:r>
    </w:p>
    <w:p>
      <w:pPr>
        <w:pStyle w:val="ArticleBody"/>
        <w:jc w:val="left"/>
      </w:pPr>
      <w:r>
        <w:rPr>
          <w:rFonts w:ascii="Times New Roman" w:hAnsi="Times New Roman" w:eastAsia="Times New Roman" w:cs="Times New Roman"/>
        </w:rPr>
        <w:t>Một đặc trưng của sự ứng nghiệm thuộc linh về vua phương Nam, vốn được tiêu biểu bởi những sự ứng nghiệm theo nghĩa đen đã diễn ra trong cuộc tranh đấu giành bá quyền thế giới sau khi Alexander qua đời, là "cách mạng". Trong thời kỳ Cách mạng Pháp, nước Pháp trở thành vua phương Nam thuộc linh. Vua phương Nam hiện đại, tức nước Nga, được khai sinh trong Cách mạng Nga. Việc tư tưởng được du nhập vào Cách mạng Pháp đã trưởng thành, từ tình trạng vô chính phủ của Cách mạng Pháp đến chủ nghĩa cộng sản của cuộc cách mạng Xô-viết, là một đặc trưng của vua phương Nam. Chủ nghĩa cộng sản đã lan rộng khắp thế giới bằng các cuộc cách mạng.</w:t>
      </w:r>
    </w:p>
    <w:p>
      <w:pPr>
        <w:pStyle w:val="ArticleBody"/>
        <w:jc w:val="left"/>
      </w:pPr>
      <w:r>
        <w:rPr>
          <w:rFonts w:ascii="Times New Roman" w:hAnsi="Times New Roman" w:eastAsia="Times New Roman" w:cs="Times New Roman"/>
        </w:rPr>
        <w:t>Trong thời hiện đại, CIA, thông qua việc sử dụng các tổ chức phi chính phủ, đã hoạt động nhằm lật đổ các quốc gia trên khắp thế giới, và kế hoạch từng bước mà họ lặp đi lặp lại được gọi là các cuộc cách mạng màu. Vua phương Nam là một thế lực rồng, và những người theo chủ nghĩa toàn cầu cũng là thế lực rồng; các cuộc cách mạng màu của CIA là những dấu hiệu của một thế lực rồng. Lịch sử của Pháp với tư cách là vua phương Nam về mặt tinh thần có một lịch sử độc đáo đánh dấu sự kết thúc của dòng lời tiên tri đó.</w:t>
      </w:r>
    </w:p>
    <w:p>
      <w:pPr>
        <w:pStyle w:val="ArticleBody"/>
        <w:jc w:val="left"/>
      </w:pPr>
      <w:r>
        <w:rPr>
          <w:rFonts w:ascii="Times New Roman" w:hAnsi="Times New Roman" w:eastAsia="Times New Roman" w:cs="Times New Roman"/>
        </w:rPr>
        <w:t>Kết luận đó được tiêu biểu bởi Napoleon. Cách mạng Pháp đánh dấu sự khởi đầu của nước Pháp với tư cách là vua phương nam và Napoleon đánh dấu sự kết thúc của nó. Các sử gia xác định một loạt các bước dẫn Napoleon đến Waterloo của ông, qua đó cho thấy một sự kết thúc mang tính dần dần đối với vị vua phương nam thuộc linh đầu tiên, trái ngược với việc Babylon và Belshazzar bị chiếm trong một đêm. Vladimir đầu tiên của vua phương nam hiện đại, Vladimir Lenin, đã qua đời trong khoảng hai năm do một loạt cơn đột quỵ. Một số người suy đoán Joseph Stalin đã đầu độc ông, cũng như một số người suy đoán Ptolemy IV bị các cố vấn của mình đầu độc. Sự kết thúc của vua phương nam hiện đại, được đại diện bởi Liên Xô, cũng đã diễn ra thông qua một cuộc cách mạng.</w:t>
      </w:r>
    </w:p>
    <w:p>
      <w:pPr>
        <w:pStyle w:val="ArticleBody"/>
        <w:jc w:val="left"/>
      </w:pPr>
      <w:r>
        <w:rPr>
          <w:rFonts w:ascii="Times New Roman" w:hAnsi="Times New Roman" w:eastAsia="Times New Roman" w:cs="Times New Roman"/>
        </w:rPr>
        <w:t>Cuộc biểu tình ở Moskva góp phần vào sự sụp đổ của Liên Xô là làn sóng phản kháng quần chúng quy mô lớn trong Cuộc đảo chính tháng 8 năm 1991 (19–21/8/1991). Sự kiện này, tập trung quanh việc bảo vệ Nhà Trắng và vai trò lãnh đạo của Boris Yeltsin, đã trực tiếp làm suy yếu phe cứng rắn Xô viết, phơi bày sự mong manh của chế độ và đẩy nhanh sự sụp đổ của Liên Xô. Trong khi các cuộc biểu tình trước đó ở Moskva (ví dụ giai đoạn 1987–1990) và Con đường Baltic (1989) tạo đà, thì các cuộc biểu tình tháng 8 năm 1991 là điểm bùng phát mang tính quyết định tại Moskva, dẫn tới sự tan rã của Liên Xô vào cuối năm 1991. Sự khởi đầu của Nga với tư cách là vua phương Nam bắt đầu và kết thúc trong cách mạng. Sự kết thúc của Liên Xô là một quá trình tan rã dần dần của vương quốc, giống như trường hợp của Ptolemy, Uzziah, Napoleon và thậm chí cả Vladimir Lenin. Kết cục của Putin là một sự suy sụp dần dần, bắt đầu ngay khi cuộc chiến ở Ukraine kết thúc. Kết cục của ông diễn ra tại Trận Panium, khi Hoa Kỳ giành quyền kiểm soát vương quốc, đồng thời nhận được sự ủng hộ từ một đồng minh không thực sự có mặt tại trận chiến.</w:t>
      </w:r>
    </w:p>
    <w:p>
      <w:pPr>
        <w:pStyle w:val="ArticleBody"/>
        <w:jc w:val="left"/>
      </w:pPr>
      <w:r>
        <w:rPr>
          <w:rFonts w:ascii="Times New Roman" w:hAnsi="Times New Roman" w:eastAsia="Times New Roman" w:cs="Times New Roman"/>
        </w:rPr>
        <w:t>Chúng tôi sẽ tiếp tục với những dòng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Hai</dc:title>
  <dc:subject>Sự Trỗi Dậy và Suy Tàn của Vua Phương Nam</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