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Daaniyel — Limu 102</w:t>
      </w:r>
    </w:p>
    <w:p>
      <w:pPr>
        <w:pStyle w:val="ArticleSubtitle"/>
        <w:jc w:val="left"/>
      </w:pPr>
      <w:r>
        <w:rPr>
          <w:rFonts w:ascii="Arial" w:hAnsi="Arial" w:eastAsia="Arial" w:cs="Arial"/>
        </w:rPr>
        <w:t>Jëfandikukat bu ñett yu ndawli yi ci Yonnent bi: Ubbi Doxalin yi ci Kàddug Yonent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Njëfandikooku kërëfub Eliya moo taxawal ci yégle bi, ki yégle, ak yëngu-yëngu bi ci jamono ji àttey Yàlla buy doxal di am, te miy tàmbalee ak yoonu Dibeer bi ca États-Unis, ba agsi ci tëj gu àttey jàppale gi. Àttey doxalin Yàlla mi ngi gëna tar ci ab jamono bu àtteyam jaxase ak yërmande, ba ci waxtu wi àtteyam di ñu sotti leen ci ludul yërmande ci juróom-ñaar ñu mujj yi.</w:t>
      </w:r>
    </w:p>
    <w:p>
      <w:pPr>
        <w:pStyle w:val="ArticleBody"/>
        <w:jc w:val="left"/>
      </w:pPr>
      <w:r>
        <w:rPr>
          <w:rFonts w:ascii="Times New Roman" w:hAnsi="Times New Roman" w:eastAsia="Times New Roman" w:cs="Times New Roman"/>
        </w:rPr>
        <w:t>Jëfandikoo ñetti yoon ci ndaw mi di xaymaar yoonu Kureel bi ngir Kureel Kóllëre gi, jëm ci ndigël bi, ndaw mi, ak yëngu-yëngu bi, ci jamono ji mujj ci àtteb seetlu Yàlla, te loolu moo di tënk jamono ji ñuy tëj séello ñaari téeméer ak ñeent-fukk ak ñeent junni; jamono jooju di jeex ci yoonu Dibër buy dikk ci lu gaaw ci Etats-Unis, te foofa la àttey matal Yàlla di tàmbalee.</w:t>
      </w:r>
    </w:p>
    <w:p>
      <w:pPr>
        <w:pStyle w:val="ArticleBody"/>
        <w:jc w:val="left"/>
      </w:pPr>
      <w:r>
        <w:rPr>
          <w:rFonts w:ascii="Times New Roman" w:hAnsi="Times New Roman" w:eastAsia="Times New Roman" w:cs="Times New Roman"/>
        </w:rPr>
        <w:t>Yaxya Mi Sòob bi xàlloon na yoon wi Kirist, ndawli Kóllëre gi, ngir dëggal kóllëre gi ci matug wax ji nekk ci Daniel saar ñenteel, benn-fukk ak juróom-ñaareel aaya. Ci loolu mu defee, moo itam xàll yoon wi ngir Kirist ñëw bëgg-bëgg ci kër Yàllaam te sellal doom yu Lewi yi, loolu la defoon ca tambali ak ca jeexital liggéeyam bu ñetti at ak genn-wàll. Setalug kër Yàlla gu dëgg gaa doon misaal liggéeyam gu setal kër-xolug ñi tegtal ni ñoomi doom yu Lewi.</w:t>
      </w:r>
    </w:p>
    <w:p>
      <w:pPr>
        <w:pStyle w:val="ArticleBody"/>
        <w:jc w:val="left"/>
      </w:pPr>
      <w:r>
        <w:rPr>
          <w:rFonts w:ascii="Times New Roman" w:hAnsi="Times New Roman" w:eastAsia="Times New Roman" w:cs="Times New Roman"/>
        </w:rPr>
        <w:t>Jëfam liggéeyam ci dëgg ngir setal kër Yàlla mataloon na yonent bi, te ba Mu matalee liggéey bi ci Yowaana saptaar ñaari, aaya fukki ak ñett ba ñaar-fukk ak ñaar, Xel Mu Sell mi yonnee taalibe yi ngir ñu fàttaliku benn kàddu gu nekk ci Kóllëre gu Yàgg gi, te loolu bokkoon ci liggéeyam ngir sellal ak sëlmël taalibe yi, ngir matal Malasi ñetti.</w:t>
      </w:r>
    </w:p>
    <w:p>
      <w:pPr>
        <w:pStyle w:val="ArticleBody"/>
        <w:jc w:val="left"/>
      </w:pPr>
      <w:r>
        <w:rPr>
          <w:rFonts w:ascii="Times New Roman" w:hAnsi="Times New Roman" w:eastAsia="Times New Roman" w:cs="Times New Roman"/>
        </w:rPr>
        <w:t>Ci bi nekk ci Yowaana, Kirist mi xamle ne buñu yaxee kër yaramam miy kër Yàlla, dina ko yékkati ci ñetti fan. Waxtaan wi amoon ak Yawut yi di werante yokk na ne soppiwaatug kër Yàlla gu dëgg gi Erodd defoon, te gañee ci at wi sax, jël na ñeent-fukk ak juróom-benn at. Yeesu dafa sellal ay taalibeem jaarale ko ci misaal bu bokk ci yenn yoonu yi jëm ci kàddug waxeetu Yàlla, gi Yeesu sàmmale woon ci Biiram, jaarale ko ci liggéeyu malaaka yi, Xel mu Sell mi ak yonent yi.</w:t>
      </w:r>
    </w:p>
    <w:p>
      <w:pPr>
        <w:pStyle w:val="ArticleBody"/>
        <w:jc w:val="left"/>
      </w:pPr>
      <w:r>
        <w:rPr>
          <w:rFonts w:ascii="Times New Roman" w:hAnsi="Times New Roman" w:eastAsia="Times New Roman" w:cs="Times New Roman"/>
        </w:rPr>
        <w:t>Moom joxe misaalu yonent buy won ne lu dëggu, te seen ci bët, dafa tegu lu xelam, te ci ruu la tekki. Moo samp ci boppam caabi yonent bu lim “ñeent-fukk ak juróom-benn” di melo wàllu kër Yàlla gi. “Ñeent-fukk ak juróom-benn” moo doon limub fan yi Muuse nekkoon ca tund wa, di jël ndigali yi ñeel kër Yàlla gi. “Ñeent-fukk ak juróom-benn” mooy limub kromosoom yi di sàkk kër nit ku nekk. “Ñeent-fukk ak juróom-benn” it mooy limub at yi (1798 ba 1844) yu matoon ci delloo kër gu ruu gi, ga ngëmadi kat yi jàddi woon, gannaaw loolu baale yi itam doxaloon ci suufu tànk.</w:t>
      </w:r>
    </w:p>
    <w:p>
      <w:pPr>
        <w:pStyle w:val="ArticleBody"/>
        <w:jc w:val="left"/>
      </w:pPr>
      <w:r>
        <w:rPr>
          <w:rFonts w:ascii="Times New Roman" w:hAnsi="Times New Roman" w:eastAsia="Times New Roman" w:cs="Times New Roman"/>
        </w:rPr>
        <w:t>Ñaari njubbal kërg yu ñaar ya bokk nañu ci misaal gi ne ñetti fan yem na ak ñeent-fukk ak juróom-benn at. Mu bokk itam ak njàngale gi ne li di dëgg ci mbir yu gis-gis mooy tegtal li di ruu. Mu doonoon ndëggalug waxi Yàlla, te doon itam yëgleb waxi Yàlla ci lu ñëw. Ñaari setal yooyu dañuy tegtal dëgg bu benn wàll xamluwul, te ñu feeñal ko wàll wu beneen.</w:t>
      </w:r>
    </w:p>
    <w:p>
      <w:pPr>
        <w:pStyle w:val="ArticleBody"/>
        <w:jc w:val="left"/>
      </w:pPr>
      <w:r>
        <w:rPr>
          <w:rFonts w:ascii="Times New Roman" w:hAnsi="Times New Roman" w:eastAsia="Times New Roman" w:cs="Times New Roman"/>
        </w:rPr>
        <w:t>Ñaari set yu bees yi di tilmaale ab jamono bu yàgg bi këru Yàlla gi yàqu ba mat, ba mu nekk “xeetu njaaloo ak mbindéef yu am venin,” ñiy wut mandarga, fekk mandarga ma dees leen koy wax ci lu leer; ndaxte benn mandarga rekk la ñuy jox, mooy mandargu yàqug kër gu sell gi, te dees ko yokkati ci ñetti fan.</w:t>
      </w:r>
    </w:p>
    <w:p>
      <w:pPr>
        <w:pStyle w:val="ArticleScripture"/>
        <w:jc w:val="left"/>
      </w:pPr>
      <w:r>
        <w:rPr>
          <w:rFonts w:ascii="Times New Roman" w:hAnsi="Times New Roman" w:eastAsia="Times New Roman" w:cs="Times New Roman"/>
        </w:rPr>
        <w:t>Yéen xeetu jaan yu ame venom, nan ngeen man a wax yu baax, te fekk ngeen aay ñaaw? Ndaxte gémmiñ dafa wax li xol fees ak moom.... Noonu ay bindkat ak ay Farisen tontu ko, ne ko: Kilifa gi, bëgg nanu gis ci yaw kéemaan. Waaye mu tontu leen ne: Xeetu nit ñu bon te di moy Yàlla mooy seet kéemaan; waaye duñu ko may benn kéemaan, ludul kéemaanu Yonàs miy yonent bi. Ndaxte ni Yonàs nekkee ñetti fan ak ñetti guddi ci biiru jën wa, noonu it Doomu nit ki dina nekk ñetti fan ak ñetti guddi ci biiru suuf si. Macë 12:34, 38–40.</w:t>
      </w:r>
    </w:p>
    <w:p>
      <w:pPr>
        <w:pStyle w:val="ArticleBody"/>
        <w:jc w:val="left"/>
      </w:pPr>
      <w:r>
        <w:rPr>
          <w:rFonts w:ascii="Times New Roman" w:hAnsi="Times New Roman" w:eastAsia="Times New Roman" w:cs="Times New Roman"/>
        </w:rPr>
        <w:t>Lépp yii ci yëngu-yëngu waxi yonent yi dañu leen teewal ci ñetti matug “Yonnentub Kóllëre gi” bi di ñëw ci saa si ci kër Yàllaam, ni Mu ko defee ci Yowaana, saar ñaareel bi.</w:t>
      </w:r>
    </w:p>
    <w:p>
      <w:pPr>
        <w:pStyle w:val="ArticleScripture"/>
        <w:jc w:val="left"/>
      </w:pPr>
      <w:r>
        <w:rPr>
          <w:rFonts w:ascii="Times New Roman" w:hAnsi="Times New Roman" w:eastAsia="Times New Roman" w:cs="Times New Roman"/>
        </w:rPr>
        <w:t>Bésub Yawut yaa ngir Juy yi doon na jege, te Yeesu dem Yerusalem. Fa mu fekk ci kër Yàlla ga ñuy jaay yëkk, xar ak pitax, ak ñi toog di wecc xaalis. Bi mu defee yar bu ndaw ak dây, mu dàq leen ñépp génne kër Yàlla ga, ñoom ak xar ya ak yëkk ya; mu tuur xaalisu ñi wecc xaalis te daaneel tebla ya. Mu ne ñi daan jaay pitax ya: “Yóbbu leen fii; buleen def kër Sama Baay kër gu ñuy fa jaay-jaay.” Taalibeem ya nag fàttaliku ne bind nañu ne: “Saw farlu kër gi lekk na ma.” Noonu Juy ya tontu ne ko: “Ban kéemaan nga nu won, gannaaw nga di def yii?” Yeesu tontu ne leen: “Yàqleen kër Yàlla gii, te ci ñetti fan dinaa ko tabaxaat.” Juy ya ne ko: “Ñeent-fukk ak juróom-benni at lañu tabaxee kër Yàlla gii, te yaw dangay ko tabaxaat ci ñetti fan?” Waaye moom, mooy waxoon ci këram yaram. Bi mu dekkee nag, taalibeem ya fàttaliku ne waxoon na leen loolu; te gëm nañu Mbind mi ak wax ji Yeesu waxoon. Yowaana 2:13–22.</w:t>
      </w:r>
    </w:p>
    <w:p>
      <w:pPr>
        <w:pStyle w:val="ArticleBody"/>
        <w:jc w:val="left"/>
      </w:pPr>
      <w:r>
        <w:rPr>
          <w:rFonts w:ascii="Times New Roman" w:hAnsi="Times New Roman" w:eastAsia="Times New Roman" w:cs="Times New Roman"/>
        </w:rPr>
        <w:t>Ndaw Kóllëreek bi war na setal te itam seetaan doomi Léwi yi ni “xaalis”, mi tekki Kàddu Yàlla, ak “wurus”, wi tekki ngëm. Ndaw Kóllëreek bi dina setal ay taalibeem ci yokk seen “ngëm” ci Kàddug yonentam. Kàddug yonent googu dañoo ko jagleel ngir setal, waaye itam ngir seetaan. Kàddug yonentam dafay taxaw ba fàwwu muy nattu, te ci Kàddug yonentam la ñuy seetaan doomi Léwi yi ci jamono ji muy dikk ci saa si ci kër Yàllaam.</w:t>
      </w:r>
    </w:p>
    <w:p>
      <w:pPr>
        <w:pStyle w:val="ArticleScripture"/>
        <w:jc w:val="left"/>
      </w:pPr>
      <w:r>
        <w:rPr>
          <w:rFonts w:ascii="Times New Roman" w:hAnsi="Times New Roman" w:eastAsia="Times New Roman" w:cs="Times New Roman"/>
        </w:rPr>
        <w:t>“ «Ki fanam mu ngi ci loxoam, te dina setal bu baax dëkkandoom, te dajale peppam ci saqam.» Macë 3:12. Lii bokkoon na ci jamono yi ñuy setale. Ci kàdduy dëgg, ñuy tas xob ak pepp. Ndaxte dañoo bare woon ci yéem sa bopp ak njub sa bopp ba ñu mënul a nangu yedd, te bëgg àddina lool ba ñu mënul a nangu dund gu fees ak suufeel, ñu bare dëddu nañu Yeesu. Ñu bare tey it di def noonu. Bakkani nit ñi dañuy nattu tey, ni taalibe ya ca jaamukaayu Kapernawum ña nattu woon. Bu dëgg agsi ci xol, dañuy gis ne seen dund mengookul ak coobare Yàlla. Dañuy gis ne soxla nañu soppi gu mat ci seen bopp; waaye bëgguñu tàmbali liggéey bi ci weddi sa bopp. Moo tax dañuy mer bu ñu feeñalee seeni bàkkaar. Dañuy dem, di jàq, ni taalibe ya bàyyi woon Yeesu, di ñurum: «Kàddu gii metti na; kan moo ko mën a déglu?»” The Desire of Ages, 392.</w:t>
      </w:r>
    </w:p>
    <w:p>
      <w:pPr>
        <w:pStyle w:val="ArticleBody"/>
        <w:jc w:val="left"/>
      </w:pPr>
      <w:r>
        <w:rPr>
          <w:rFonts w:ascii="Times New Roman" w:hAnsi="Times New Roman" w:eastAsia="Times New Roman" w:cs="Times New Roman"/>
        </w:rPr>
        <w:t>Ñi “bakar yu ñu natt” yi ci “jàngu Kapernaum” bañoon a xam ne bi Kirist waxee leen ne war nañu lekkam yaramam te naanam deretam, dafa doon jëfandikoo yaramam buy gis ngir yóbbu dëgg gu xelam. Loolu moom la woon benn melokaanu wax ju yonent yi miwóon ci kër Yàlla gi nekk ci Saare Yowaana sura ñaar. Bi woneesee ne njariñ bi ne li di lu gis mooy jiitu tey tegtal li di lu xelam, te ñu jàppe ko “wax ju metti,” ju ñu bëggul woon a “dégg,” ñu dëddu te dootuloon dox ak moom mukk. Loolu am na woon ci Yowaana sura juróom-benn, aaya juróom-benn-fukk ak juróom-benn (666), te loolu moo di tegtalu yoonu dimaas buy ñëw ci gaaw, mi ñu misaaloon ci 22 Oktoobar 1844, te mi itam ñu misaaloon ci bant bu Kalfari.</w:t>
      </w:r>
    </w:p>
    <w:p>
      <w:pPr>
        <w:pStyle w:val="ArticleScripture"/>
        <w:jc w:val="left"/>
      </w:pPr>
      <w:r>
        <w:rPr>
          <w:rFonts w:ascii="Times New Roman" w:hAnsi="Times New Roman" w:eastAsia="Times New Roman" w:cs="Times New Roman"/>
        </w:rPr>
        <w:t>Li dale baat jooju, ñu bare ci taalibeem dellu gannaaw, te dootuñu doxaat ak moom. Yowaana 6:66.</w:t>
      </w:r>
    </w:p>
    <w:p>
      <w:pPr>
        <w:pStyle w:val="ArticleBody"/>
        <w:jc w:val="left"/>
      </w:pPr>
      <w:r>
        <w:rPr>
          <w:rFonts w:ascii="Times New Roman" w:hAnsi="Times New Roman" w:eastAsia="Times New Roman" w:cs="Times New Roman"/>
        </w:rPr>
        <w:t>Ci Yowaana saar ñaareel bi, Xel mu Sell mi dafa woon jiite xel yu taalibe yi ngir ñu “fàttaliku” waxu yóbbute bi mi mel ni noonu di wax mbirum farlu Yàlla, te baat bi di “farlu” mooy benn baat ak “iñaan” ci làkk Ebre ak Gereg itam.</w:t>
      </w:r>
    </w:p>
    <w:p>
      <w:pPr>
        <w:pStyle w:val="ArticleScripture"/>
        <w:jc w:val="left"/>
      </w:pPr>
      <w:r>
        <w:rPr>
          <w:rFonts w:ascii="Times New Roman" w:hAnsi="Times New Roman" w:eastAsia="Times New Roman" w:cs="Times New Roman"/>
        </w:rPr>
        <w:t>Ndax bëgg-bëggu sa kër moom na ma ba noppi; te xasaw yi ñi la xasawoon daanu nañu ci man. Sabóor 69:9.</w:t>
      </w:r>
    </w:p>
    <w:p>
      <w:pPr>
        <w:pStyle w:val="ArticleBody"/>
        <w:jc w:val="left"/>
      </w:pPr>
      <w:r>
        <w:rPr>
          <w:rFonts w:ascii="Times New Roman" w:hAnsi="Times New Roman" w:eastAsia="Times New Roman" w:cs="Times New Roman"/>
        </w:rPr>
        <w:t>Xëyna Yàlla, maanaam sikkam, day tegtal mbir mi ci karakteru Yàlla ni muy Yàlla buy sikk, te sikkam mooy feeñ ci ñetteelu ak ñeenteelu maas ci kaw ñiy ko bañ. Ci Yowaana saar ñaar, Xel mu Sell mi dafa doon tabax ne setal gi Yonnentu Kóllëre gi def, ci ñeenteelu ak mujj maas la ame, doonte sax am na ñenn ci ñetteelu maas ñu wara taxaw ba noppi ndabalu maas gu mujj ga fees. Maas googu ab maas la gu njaaloo tey maas la gu ay mbindaan.</w:t>
      </w:r>
    </w:p>
    <w:p>
      <w:pPr>
        <w:pStyle w:val="ArticleBody"/>
        <w:jc w:val="left"/>
      </w:pPr>
      <w:r>
        <w:rPr>
          <w:rFonts w:ascii="Times New Roman" w:hAnsi="Times New Roman" w:eastAsia="Times New Roman" w:cs="Times New Roman"/>
        </w:rPr>
        <w:t>Muuse moo doon xeetu ñeenteel ba, te ca jamono jooju la Muuse, biiru ñeent-fukk ak juróom-benn fan, jot njàngat ci yebbi kër Yàlla ga. Ca fan yooyu la jot yoonu, mi ci ndigël ñaareelu bi wone ne xalaat bu sell bu Yàlla am ci kiiñam feeñ na ci xeetu ñetteel ak ñeenteel.</w:t>
      </w:r>
    </w:p>
    <w:p>
      <w:pPr>
        <w:pStyle w:val="ArticleScripture"/>
        <w:jc w:val="left"/>
      </w:pPr>
      <w:r>
        <w:rPr>
          <w:rFonts w:ascii="Times New Roman" w:hAnsi="Times New Roman" w:eastAsia="Times New Roman" w:cs="Times New Roman"/>
        </w:rPr>
        <w:t>Mu ne Abram ne ko: «Xamleen bu wóor ne sa askan dina nekk gan ci suuf su bokkul seen moom, te dinañu leen liggéeyal; te dinañu leen sonal diirub ñeenti téeméeri at. Te itam xeet woowu, ñi ñuy liggéeyal, man dinaa leen àtte; te gannaaw loolu dinañu génn ak alal yu bare. Yow nag dinga dem ci sa baay yu mag ak jàmm; dees na la suul ci màggat gu baax. Waaye ci ñeenteel maas, dinañu dellusi fii; ndax tooñug Amoréen yi matagul ba tey.» Génesis 15:13–16.</w:t>
      </w:r>
    </w:p>
    <w:p>
      <w:pPr>
        <w:pStyle w:val="ArticleBody"/>
        <w:jc w:val="left"/>
      </w:pPr>
      <w:r>
        <w:rPr>
          <w:rFonts w:ascii="Times New Roman" w:hAnsi="Times New Roman" w:eastAsia="Times New Roman" w:cs="Times New Roman"/>
        </w:rPr>
        <w:t>Ci mujjug njàng mu Israyil gu yàgg, tabax nañu kër Yàlla gu gëstu kirisëen gi, gi Piyeer woowe “këru xel.” Ci jamono jooju, Yàlla won na sa iñaan ñaari yoon bi mu, ci ay xelam, setalée kër Yàlla ga. Ci atum 1844, Yàlla sampoon na kër Yàlla gu xel gi ñu di wax Millerites, teaatam benn yoon mu romb ba noppi askan wi jëkk te ñu tànn. Ci jamono jooju, Ndawsi Kóllëre gi agsi na ci saa si ca 22 Oktoobar 1844.</w:t>
      </w:r>
    </w:p>
    <w:p>
      <w:pPr>
        <w:pStyle w:val="ArticleBody"/>
        <w:jc w:val="left"/>
      </w:pPr>
      <w:r>
        <w:rPr>
          <w:rFonts w:ascii="Times New Roman" w:hAnsi="Times New Roman" w:eastAsia="Times New Roman" w:cs="Times New Roman"/>
        </w:rPr>
        <w:t>Ñëwëm gi dafa amoon njàngale bu ñu waajal ci liggéeyu William Miller. Bi Protestaŋ yi ak Millerite yi doon jëgëggoow 22 Oktoobar 1844, ñaari xeet lañu di natt. Natt bi Protestaŋ bi jotewoon ci waxtu mujj ga, ba malaaka bu njëkk bi agsee ci 1798. Gannaaw bataaxal ba waroon “sellal te setal” doomi Léewi yi doxaleesoo na ko ci 1831, nattug Protestaŋ yi tàmbalee na ba bataaxalu malaaka bu njëkk bi amee doole ci 11 Ut 1840. Ci 19 Awril 1844, Protestaŋ yi daanu nañu ci natt ba, te nekk doomi jigéeni Babilon.</w:t>
      </w:r>
    </w:p>
    <w:p>
      <w:pPr>
        <w:pStyle w:val="ArticleBody"/>
        <w:jc w:val="left"/>
      </w:pPr>
      <w:r>
        <w:rPr>
          <w:rFonts w:ascii="Times New Roman" w:hAnsi="Times New Roman" w:eastAsia="Times New Roman" w:cs="Times New Roman"/>
        </w:rPr>
        <w:t>Ba beneen malaaka ba dikksi, kon ngëmug Millerites yi dalees na ko seet, te amal nañu setal ak wacci mboolem lu tilim. Bi yëgleb beneen malaaka bi amee doole ca ndaje kaŋ Exetër bi, ci fan yu tollook fukki fan ak ñaar ba fukki fan ak juróom-ñett ci weeru Awoot, seet gi jëm ci xàjjal ñi xam xel ak ñi dof ci biir Millerites yi am na mataliku.</w:t>
      </w:r>
    </w:p>
    <w:p>
      <w:pPr>
        <w:pStyle w:val="ArticleBody"/>
        <w:jc w:val="left"/>
      </w:pPr>
      <w:r>
        <w:rPr>
          <w:rFonts w:ascii="Times New Roman" w:hAnsi="Times New Roman" w:eastAsia="Times New Roman" w:cs="Times New Roman"/>
        </w:rPr>
        <w:t>Taxawu diggante bi ak ñi dof yi mooy woon diwlin, te mooy bataaxal bu yonent bi ci Yuuxug Guddi. Ba malaaka bu ñetteel bi agsee 22 Oktoobar 1844, kër Yàlla ga tabaxees na ba noppi (ci ñeent-fukk ak juróom-benn at). Ci jamono jooju Yónniwaay Kóllëre gi dikk na ci saa si ci këram.</w:t>
      </w:r>
    </w:p>
    <w:p>
      <w:pPr>
        <w:pStyle w:val="ArticleScripture"/>
        <w:jc w:val="left"/>
      </w:pPr>
      <w:r>
        <w:rPr>
          <w:rFonts w:ascii="Times New Roman" w:hAnsi="Times New Roman" w:eastAsia="Times New Roman" w:cs="Times New Roman"/>
        </w:rPr>
        <w:t>«Ñëwug Kirist ci sunu Saraxalekat bu Mag ba ca biir bu Gëna Sell, ngir setal kër-yàlla ga, ni ko Daniel 8:14 wone; ak ñëwug Doomu nit ki ca Kanam Boroom Fan yi Yàgg, ni ko Daniel 7:13 joxe; ak ñëwug Boroom bi ca këram, ni ko Malaasi waxoon lu jiitu, ay melokaanu benn mbir lañu; te loolu itam mooy li ñëwug séet bi ci céet ga di tegtal, ni Kirist ko nettalee ci léebu fukki janq yi ci Macë 25.» The Great Controversy, 426.</w:t>
      </w:r>
    </w:p>
    <w:p>
      <w:pPr>
        <w:pStyle w:val="ArticleBody"/>
        <w:jc w:val="left"/>
      </w:pPr>
      <w:r>
        <w:rPr>
          <w:rFonts w:ascii="Times New Roman" w:hAnsi="Times New Roman" w:eastAsia="Times New Roman" w:cs="Times New Roman"/>
        </w:rPr>
        <w:t>Ca la la Yonnent kóllëre gi tàmbalee liggéeyam ngir sellal ak setantal taalibey Millerite yi, ñi ñu wax ci Maleesi sareex ñetteel baat ne, ay doomi Lewi.</w:t>
      </w:r>
    </w:p>
    <w:p>
      <w:pPr>
        <w:pStyle w:val="ArticleScripture"/>
        <w:jc w:val="left"/>
      </w:pPr>
      <w:r>
        <w:rPr>
          <w:rFonts w:ascii="Times New Roman" w:hAnsi="Times New Roman" w:eastAsia="Times New Roman" w:cs="Times New Roman"/>
        </w:rPr>
        <w:t>“Ñu bare yi génn aji daje ak Boroom Sékka bi ci yégle yi àngale bu njëkk ak bu ñaareel, bañ nañu bu ñetteel bi, moom yégleb nattu gu mujj gi war a joxe àddina bi, te ñu dinañu jël benn taxawaay bu ni mel bu woote bu mujj bi demee.”</w:t>
      </w:r>
    </w:p>
    <w:p>
      <w:pPr>
        <w:pStyle w:val="ArticleScripture"/>
        <w:jc w:val="left"/>
      </w:pPr>
      <w:r>
        <w:rPr>
          <w:rFonts w:ascii="Times New Roman" w:hAnsi="Times New Roman" w:eastAsia="Times New Roman" w:cs="Times New Roman"/>
        </w:rPr>
        <w:t>« Warug benn xët wu ne ci léeb bii war nañu koy gëstu ak teey. Nun, dañu nu tek muy moom ci ña xam-xam yi walla ci janq yi ñakk xel. » Review and Herald, 31 October 1899.</w:t>
      </w:r>
    </w:p>
    <w:p>
      <w:pPr>
        <w:pStyle w:val="ArticleBody"/>
        <w:jc w:val="left"/>
      </w:pPr>
      <w:r>
        <w:rPr>
          <w:rFonts w:ascii="Times New Roman" w:hAnsi="Times New Roman" w:eastAsia="Times New Roman" w:cs="Times New Roman"/>
        </w:rPr>
        <w:t>Bi malaaka bi njëkk bi amee doole ca 11 Ut 1840, mbooloo yu bare dugg ca yëngu-yëngu Millerite ba. Gannaaw loolu, ca 19 Awril 1844, ab kuréel bu mag génn na ca yëngu-yëngu ba. Ca 22 Oktoobar 1844, gis-gis gu suñu màndarga di jàpp mooy ne amoon na lu mat nuroo ak juróom-fukk ay bakkan yu dugg ci kaw ngëm ci Bérab bu Gën a Sell bi. Bu ñu nangu ne limu nit ñooñu mat na lu nuroo ak juróom-fukk ay bakkan yu njëkk a topp leeru malaaka bi ñetteel, lan lay tekki bi ñu nu xamal ne “ñu bare” ci ñi nangu woon yégleb malaaka bi njëkk ak bi ñaareel, “bëgguñu woon bi ñetteel bi, ndigël gu mujj gi di nattu”?</w:t>
      </w:r>
    </w:p>
    <w:p>
      <w:pPr>
        <w:pStyle w:val="ArticleBody"/>
        <w:jc w:val="left"/>
      </w:pPr>
      <w:r>
        <w:rPr>
          <w:rFonts w:ascii="Times New Roman" w:hAnsi="Times New Roman" w:eastAsia="Times New Roman" w:cs="Times New Roman"/>
        </w:rPr>
        <w:t>Yonnente Kóllëreg gi dikk dikk agsi ca kërëmam, te ubbi leeru bérab bu sell bi ca asamaan ak yëgleb malaaka bu ñetteel bi ci ñaar-fukk ak fukk ñent ñi toppoon ba dugg ci xew-xewu malaaka bu ñetteel bi, waaye njàppandees leen woon bu njëkk. Seen naqar booba nag moo gëna réyoon naqar bu njëkk bi, doonte sunu xamal na ko Sister White ne seen naqar nekkul woon lu tollook naqaru taalibey Kirist yi gannaaw bant ba.</w:t>
      </w:r>
    </w:p>
    <w:p>
      <w:pPr>
        <w:pStyle w:val="ArticleBody"/>
        <w:jc w:val="left"/>
      </w:pPr>
      <w:r>
        <w:rPr>
          <w:rFonts w:ascii="Times New Roman" w:hAnsi="Times New Roman" w:eastAsia="Times New Roman" w:cs="Times New Roman"/>
        </w:rPr>
        <w:t>Ci ñaari jaar-jaari nettali yu mengoo yi, Kirist dafa ubbi Kàddug wax-jëmmam ci ñi naqaroon; te ci atum 1850, Sœur White wax na ne Won nañu ko ne Boroom bi dafa doon yokkatiwaat loxoom ngir dajale ay doomam.</w:t>
      </w:r>
    </w:p>
    <w:p>
      <w:pPr>
        <w:pStyle w:val="ArticleScripture"/>
        <w:jc w:val="left"/>
      </w:pPr>
      <w:r>
        <w:rPr>
          <w:rFonts w:ascii="Times New Roman" w:hAnsi="Times New Roman" w:eastAsia="Times New Roman" w:cs="Times New Roman"/>
        </w:rPr>
        <w:t>“23 Septàmbar [1850] Boroom bi won ma ne mujj na yokk ay loxoom ñaareel yoon ngir jël dellusi ndëgëm lu des ci askanam, te war nañu yokk jéggal gi ci jamono jàngale bii. Ci jamono tasaare, ñu dóoroon Israyil te dagg ko; waaye léegi ci jamono dajale bii, Yàlla dina wéral te takk ay gaañam ci askanam. Ci jamono tasaare, jéef yi ñu defoon ngir siiwal dëgg gi amuñu woon lu bare ay njariñ, te àgguñu woon ci lu néew walla dara; waaye ci jamono dajale bii, bi Yàlla tàmbalee yokk loxoom ngir dajale askanam, jéef yi ñuy def ngir siiwal dëgg gi dinañu am seen njariñ ji ñu leen woowal. Ñépp war nañu booloo te farlu ci liggéey bi. Gis naa ne rus la bu kenn di wéyandiku ci jamono tasaare ngir joxe nu ay misaal yu nuy topp léegi ci jamono dajale bii; ndaxte su Yàlla deful nu léegi lu gën a bari li mu defoon booba, kon Israyil duñu ko mën a dajale mukk. Noonu itam, soo xam ne war na siiwal dëgg gi ci ab xët bu ñuy móol, ni ñuy ko waare.” Review and Herald, November 1, 1850.</w:t>
      </w:r>
    </w:p>
    <w:p>
      <w:pPr>
        <w:pStyle w:val="ArticleBody"/>
        <w:jc w:val="left"/>
      </w:pPr>
      <w:r>
        <w:rPr>
          <w:rFonts w:ascii="Times New Roman" w:hAnsi="Times New Roman" w:eastAsia="Times New Roman" w:cs="Times New Roman"/>
        </w:rPr>
        <w:t>Ca bant ba, taalibey yi dafañu tasaaroo woon, te ci moom jàngoro ji, ñetti fan gannaaw loolu Moo tàmbalee dajale ay taalibeyam yu tasaaroo. Ci lu tollook ñetti at gannaaw njeexitalu 1844, Kirist tàmbalee dajale gëllëem gu tasaaroo. Ci moom jàngoro ji Moo jiite ay nitam ngir ñu tàmbali liggéeyu yégleb bi, te ngir ñu siiwal ñaareelu ci ñaari xëtu Habakuk, bi ñu sos ci mujjug atum 1850, ba noppi ñu tàmbali koo jënde ci Review and Herald, ci weeru Samwiye 1851.</w:t>
      </w:r>
    </w:p>
    <w:p>
      <w:pPr>
        <w:pStyle w:val="ArticleBody"/>
        <w:jc w:val="left"/>
      </w:pPr>
      <w:r>
        <w:rPr>
          <w:rFonts w:ascii="Times New Roman" w:hAnsi="Times New Roman" w:eastAsia="Times New Roman" w:cs="Times New Roman"/>
        </w:rPr>
        <w:t>Sàrtu 1843 mooyoon na melokaanu yëgle gi setaloon kër Yàlla ga ñu taxawaloon ci jaar-jaaru yëgle bennel malaaka ak ñaareel malaaka. Bi ñetteel malaaka agsee, Yàlla naroon na mottali liggéeyam te yóbbu ay doomam kër, waaye ñu rebellé ni Israayil bu yàgg ba noppi; noonu ñu santaloon Israayil bu yàgg ba noppi ak Israayil bu bees, ñu daanu di wër ci màndiŋ ma. Su fekkee ne Adventist ya jëkk a nangu leerug ñetteel malaaka toppoon nañu ko ci ngëm, di yékkati melokaanu seen yëgle, muy sàrtu 1850, kon manoon nañu indi ñëwaatu Yeesu gu ñaareel ga, te dem kër. Waaye dëgg-dëgg, ñu waroon nañu dellusi jaar-jaaru Yosuwaa ak Kaleb, ak fukki yëgkat yu amuloon ngëm.</w:t>
      </w:r>
    </w:p>
    <w:p>
      <w:pPr>
        <w:pStyle w:val="ArticleScripture"/>
        <w:jc w:val="left"/>
      </w:pPr>
      <w:r>
        <w:rPr>
          <w:rFonts w:ascii="Times New Roman" w:hAnsi="Times New Roman" w:eastAsia="Times New Roman" w:cs="Times New Roman"/>
        </w:rPr>
        <w:t>«Soo dee Adventistes yi, gannaaw njàqare bu mag ba ci atum 1844, dañu sax ci seen ngëm te toppoo benn xel ci pexe yu ubbeeku Yàlla, nangu ndawli malaaka bu ñetteel bi te ci dooley Xelum Sell bi yégle ko àddina si, kon dañu doon gis muccug Yàlla; Boroom bi dina doon liggéey ak kàttan ci seen jéego yi, liggéey bi dina jeex, te Kirist dina ñëw ba noppi ngir jël ay nitam ngir seen pey. Waaye ci jamono jii topp njàqare boobu, jamono tiit ak wóorul, ñu bare ci way gëm yu Advent yi bàyyi seen ngëm.... Noonu liggéey bi tàqoon na, te àddina bi des ci lëndëm. Bu fekkee ne mbooloom Adventistes bépp bennoo woon ci ndigali Yàlla ak ngëmu Yeesu, naka la sunu jaar-jaar di doon wuute lool!» Evangelism, 695.</w:t>
      </w:r>
    </w:p>
    <w:p>
      <w:pPr>
        <w:pStyle w:val="ArticleBody"/>
        <w:jc w:val="left"/>
      </w:pPr>
      <w:r>
        <w:rPr>
          <w:rFonts w:ascii="Times New Roman" w:hAnsi="Times New Roman" w:eastAsia="Times New Roman" w:cs="Times New Roman"/>
        </w:rPr>
        <w:t>Yowaana Miyëwërëm ak William Miller waajal yoon wi ngir Kirist ñëw bëpp saa te sellal nit ñi di yóbbu xebaaru mucc gi ci doole Xel mu Sell mi ba ci àddina si bépp. Taalibey Kirist yi matal nañu seen sas, waaye tambaliinu Adventismu matul ko. Ci atum 1856 dañoo daanu ci nekkinu Laodise, bañ leer gu gëna xóot gu “juróom-ñaari waxtu” yi, te ci 1863 ñu tàmbali jëfandikoo yoonu nanguwul bu yokkiku ba àgg ci yoonu Dibéru-bés bu di ñëw lu gaaw. Nanguwul gi ci 1863 meloon na ak nanguwul gi fukki yëgale yi. Ci mujjug ñeent-fukki at yu wërëg àll ga, Israayil bu yàgg ba noppi delloo nañu ko ci benn nattu boobu, ba tax mu doon misaal bu Israayil bu bees, bi ñuy ko delloo ca nattu gu njëkk ga.</w:t>
      </w:r>
    </w:p>
    <w:p>
      <w:pPr>
        <w:pStyle w:val="ArticleBody"/>
        <w:jc w:val="left"/>
      </w:pPr>
      <w:r>
        <w:rPr>
          <w:rFonts w:ascii="Times New Roman" w:hAnsi="Times New Roman" w:eastAsia="Times New Roman" w:cs="Times New Roman"/>
        </w:rPr>
        <w:t>Weddi ñaari fukki seede yi ca Kadesh, am na lu ñu delloo ca Kadesh ñent-fukk at gannaaw. Weddi ñaari fukki seede yi te jur ñent-fukk at yu wër-ànk ci màndiŋ mi, mooy firndeel weddi gi ci 1863, ba Israayil bu bees indi ci seen bopp seen wër-ànk ci màndiŋu Laodicea. Ci mujju ñent-fukk at ya, ñu dellooaat Israayil gu yàgg ga ca Kadesh; noonu di won ne nattu gi sellaloon Adventisme Millerite bi ca weddi gi ci 1863, war na dellusi bi Yonnente Kóllëre gi bëggee ñëw ndànk-ndànk ca këram ga.</w:t>
      </w:r>
    </w:p>
    <w:p>
      <w:pPr>
        <w:pStyle w:val="ArticleBody"/>
        <w:jc w:val="left"/>
      </w:pPr>
      <w:r>
        <w:rPr>
          <w:rFonts w:ascii="Times New Roman" w:hAnsi="Times New Roman" w:eastAsia="Times New Roman" w:cs="Times New Roman"/>
        </w:rPr>
        <w:t>Dina nu yokk ci jangale bii ci artik biy ñëw.</w:t>
      </w:r>
    </w:p>
    <w:p>
      <w:pPr>
        <w:pStyle w:val="ArticleScripture"/>
        <w:jc w:val="left"/>
      </w:pPr>
      <w:r>
        <w:rPr>
          <w:rFonts w:ascii="Times New Roman" w:hAnsi="Times New Roman" w:eastAsia="Times New Roman" w:cs="Times New Roman"/>
        </w:rPr>
        <w:t>«Ci nangu Gilcad ak Basan, am na ñu bari ñi fàttalikoo mbir ya faatali woon lu tollu ci ñeent-fukk at ak lu gën a jëkk, yu ca Kadesh taxoon mu teg Israayil ci yoon wu gudd wu wër màndiŋ ma. Ñu gis ne xibaar bi yoonentekat ya joxe woon ci suuf su Digeb bi, ci yenn fànn, dafa dëgg. Dëkk ya amoon nañu tata yu taxaw, te dañoo mag lool, te ay yëf yu mag ñoo leen dëkkoon, yu nekk ci melokaan gu tax Ibrani ya di nit ñu gatt rekk. Waaye léegi man nañu gis ne njuumte bu réy bi seeni baay defoon mooy li ñu gëmul woon kàttanu Yàlla. Loolu rekk moo leen tere woon ñu dugg ci saa si ci suuf su baax si.»</w:t>
      </w:r>
    </w:p>
    <w:p>
      <w:pPr>
        <w:pStyle w:val="ArticleScripture"/>
        <w:jc w:val="left"/>
      </w:pPr>
      <w:r>
        <w:rPr>
          <w:rFonts w:ascii="Times New Roman" w:hAnsi="Times New Roman" w:eastAsia="Times New Roman" w:cs="Times New Roman"/>
        </w:rPr>
        <w:t>«Ba ñu nekkee ci jëkk ngir waajal a dugg Kanaan, liggéey boobu àndoon na ak yomb gu gën a tuuti lii léegi. Yàlla digoon na ay nitam ne, bu ñuy déggal baatam, dina jiitu leen te xareel leen; te dina itam yónni yàmba yu ñuy wax hornets ngir dàq dëkkkat yi ci réew mi. Ragalu xeeti réew yi nekkuwoon bu baax ci seen biir, te waajal bu bare defuñu woon ngir xeex seen jëm-kanam. Waaye bi Boroom bi léegi santaanee Israyil mu dem jëmsi kanam, war nañu woon a jàll ci kaw noon yu xelu, yu am doole, te war nañu woon a xeex ak mbooloom xare yu mag, yu jàng te yàgg a waajal ngir bañ a bàyyi seen jëgsiñ.»</w:t>
      </w:r>
    </w:p>
    <w:p>
      <w:pPr>
        <w:pStyle w:val="ArticleScripture"/>
        <w:jc w:val="left"/>
      </w:pPr>
      <w:r>
        <w:rPr>
          <w:rFonts w:ascii="Times New Roman" w:hAnsi="Times New Roman" w:eastAsia="Times New Roman" w:cs="Times New Roman"/>
        </w:rPr>
        <w:t>“Ci seen xeex ak Og ak Sihon, nit ñi ñëw nañu ci benn nattu boobu sax seen baay ya daan woon lu leer ne dañu ci lajj. Waaye nattu boobu nag, léegi, dafa gëna tar ba noppi li nekkoon bi Yàlla santoon Israyil ñu dem jëm kanam. Tiis yi nekk ci seen yoon yokku nañu lool gannaaw bi ñu bañee dem kanam, bi ñu leen ko woowee ngir ñu ko def ci turu Boroom bi. Noonu la Yàlla di tey itam nattu ay nitam. Bu ñu mënul muñ nattu boobu, dina leen dellooat ci benn bérab boobu; te ñaareelu yoon bi, nattu bi dina gëna jëg ci ñoom, te gëna tar li ko jiitu. Loolu dina wéy ba kera ñu gën a man nattu bi, walla, su fekkee ne ñoom sax dañuy fippu, Yàlla dina jële ay leeram ci ñoom te bàyyi leen ci lëndëm.” Patriarchs and Prophets, 436, 437.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Daaniyel — Limu 102</dc:title>
  <dc:subject>Jëfandikukat bu ñett yu ndawli yi ci Yonnent bi: Ubbi Doxalin yi ci Kàddug Yonent</dc:subject>
  <dc:creator>Jeff Pippenger</dc:creator>
  <cp:keywords/>
  <dc:description>Generated by ArticleDigger from daniel\102_daniel.json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