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 ak Juroom-benn ci benn téeméer ak juróom-benni fan ak juróom-benn</w:t>
      </w:r>
    </w:p>
    <w:p>
      <w:pPr>
        <w:pStyle w:val="ArticleSubtitle"/>
        <w:jc w:val="left"/>
      </w:pPr>
      <w:r>
        <w:rPr>
          <w:rFonts w:ascii="Arial" w:hAnsi="Arial" w:eastAsia="Arial" w:cs="Arial"/>
        </w:rPr>
        <w:t>Mbindum kër gu mag ci kër Yàlla gi: Ubbi xareyu mbóotam ci diggante Yàlla ak nit 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Yaar ñaar yi dañuy booleeku ngir nekk benn kër Yàlla. Ñeent-fukk ak juróom-benni at mooy misaalu kër Yàlla, te ñeent-fukk ak juróom-benni at lañu doon feeñal ci diggante ngàppug buur bu bëj-gànnaar ak ngàppug buur bu bëj-saalum. Bi nootug bérab bu sell bi ak mbooloom nit ñi matalee ci jamono mu mujje mi ci 1798, ñeent-fukk ak juróom-benni at la woon yu boole yaar ñaar yi nekk kër Yàlla. Dale ci 723 BC ba 677 BC, kër Yàlla ga dafa yàqu woon te daan nañu ci dox. Ci 1798 nootu gi jeex na, te ci 1844, tabax nañu woon kër Yàlla. Foofa lañu war a nekk benn xeet, ak benn buur, te bàyyi bàkkaar ba fàww. Loolu moo doon taxawaayu bi, waaye àllub 1863 jëbbal na taxawaayu bi ba 2001.</w:t>
      </w:r>
    </w:p>
    <w:p>
      <w:pPr>
        <w:pStyle w:val="ArticleBody"/>
        <w:jc w:val="left"/>
      </w:pPr>
      <w:r>
        <w:rPr>
          <w:rFonts w:ascii="Times New Roman" w:hAnsi="Times New Roman" w:eastAsia="Times New Roman" w:cs="Times New Roman"/>
        </w:rPr>
        <w:t>Pool moo xam ne kërceen gi mooy yaram bi, te Kirist mooy bopp bi, te Pool di jëfandikoo yaram wi ngir melal sama yaramu suux. Ci Pool, yaramu suux ak yaram wi ay baat lañu yu mën a wuutante.</w:t>
      </w:r>
    </w:p>
    <w:p>
      <w:pPr>
        <w:pStyle w:val="ArticleScripture"/>
        <w:jc w:val="left"/>
      </w:pPr>
      <w:r>
        <w:rPr>
          <w:rFonts w:ascii="Times New Roman" w:hAnsi="Times New Roman" w:eastAsia="Times New Roman" w:cs="Times New Roman"/>
        </w:rPr>
        <w:t>Ndaxte su ngeen dundee topp yaram, dingeen dee; waaye su ngeen reyee jëfi yaram ci Xel mi, dingeen dund. Room 8:13.</w:t>
      </w:r>
    </w:p>
    <w:p>
      <w:pPr>
        <w:pStyle w:val="ArticleBody"/>
        <w:jc w:val="left"/>
      </w:pPr>
      <w:r>
        <w:rPr>
          <w:rFonts w:ascii="Times New Roman" w:hAnsi="Times New Roman" w:eastAsia="Times New Roman" w:cs="Times New Roman"/>
        </w:rPr>
        <w:t>Sampu kërgóo kërgóo nit ku nit ki dafa sukkandikoo ci sàmpu kërgóo Yàlla. Yaram, mi di Mbooloom gëmkat yi, dafa yem ak yàpp wi ci kërgóo benn nit. Ci kërgóo benn nit, xel mooy bopp bi, te yaram mooy yàpp wi.</w:t>
      </w:r>
    </w:p>
    <w:p>
      <w:pPr>
        <w:pStyle w:val="ArticleScripture"/>
        <w:jc w:val="left"/>
      </w:pPr>
      <w:r>
        <w:rPr>
          <w:rFonts w:ascii="Times New Roman" w:hAnsi="Times New Roman" w:eastAsia="Times New Roman" w:cs="Times New Roman"/>
        </w:rPr>
        <w:t>Ndaxte nun ay cér ci yaramam, ci suuxam, te ci ay yaxam. Moo tax góor dina bàyyi baayam ak yaayam, ta muy takkook jabaram, ñoom ñaar dinañu nekk benn suux. Lii mooy kumpa gu màgg; waaye maa ngi wax ci lu jëm ci Kirist ak mbooloom gëmkat yi. Efes 5:30–32.</w:t>
      </w:r>
    </w:p>
    <w:p>
      <w:pPr>
        <w:pStyle w:val="ArticleBody"/>
        <w:jc w:val="left"/>
      </w:pPr>
      <w:r>
        <w:rPr>
          <w:rFonts w:ascii="Times New Roman" w:hAnsi="Times New Roman" w:eastAsia="Times New Roman" w:cs="Times New Roman"/>
        </w:rPr>
        <w:t>Kër gu Yowaana war a natt, bi li ëtt baatub malaaka juróomeel-ñaareel ja fésale na tambali liggéeyu mottali kumpag Yàlla gi, mooy kër Yàlla; waaye kër nit ki dees na ko sos ci melow kër Yàlla. Ñoom ñaar ñi dañuy nekk ay tegtal yu man a wuutante. Muusaa nekkoon na ci tundu ga ñeent-fukk ak juróom-benn fan, ba ñu ko won misaal mi mu wara jëfandikoo bi muy taxawal mbooloom kër gu suuf gi. Misaal ma jëlees na ko ci kër asamaan ga.</w:t>
      </w:r>
    </w:p>
    <w:p>
      <w:pPr>
        <w:pStyle w:val="ArticleBody"/>
        <w:jc w:val="left"/>
      </w:pPr>
      <w:r>
        <w:rPr>
          <w:rFonts w:ascii="Times New Roman" w:hAnsi="Times New Roman" w:eastAsia="Times New Roman" w:cs="Times New Roman"/>
        </w:rPr>
        <w:t>Kirist mooy kër gu ka jóge asamaan, te feeñ ci yaram, te moom moo taxawal misaalu kërug nit, ndaxte nit ñi bindees nañu leen ci meloom. Moo tax misaalu kërug nit di wone ak ñeent-fukk ak juróom-benn xromozom.</w:t>
      </w:r>
    </w:p>
    <w:p>
      <w:pPr>
        <w:pStyle w:val="ArticleBody"/>
        <w:jc w:val="left"/>
      </w:pPr>
      <w:r>
        <w:rPr>
          <w:rFonts w:ascii="Times New Roman" w:hAnsi="Times New Roman" w:eastAsia="Times New Roman" w:cs="Times New Roman"/>
        </w:rPr>
        <w:t>Kërag yi dañuy soppeesoo ci kàddug yoonu wax ju dëgg. Noonu nag, kërag yi Yowaanaññu ko santoon mu natt, ñaari kër rekk la amoon, te amul biirub ëtti. Kër gu jëkk gi dafay tektal kërug nit ki, kerk bi (jabar ji), xeet wi, yaram wi, miy suux. Kër gu ñaareel gi dafay tektal kërug Yàlla ji, góor-jabar ji, buur bi, bopp bi, miy xel mi. Digeb kóllëreg ba fàww, gi matal ngir téeméeri ñaari-fukk ak ñeent-ñeenti junni nit ñi ci fan yu mujj yi, ñu ngi ko misaale ak ñaari bant yi ci Esekiyel saar ñett-fukk ak juróom-ñaari. Ñu ngi ko it misaale ak kërag Yowaana, gi am ñaari kër. Ñu ngi ko it misaale ak melokaani far ba Pool waxe mbóotum Kirist ci gëmkat bi, yaakaaru ndamlu.</w:t>
      </w:r>
    </w:p>
    <w:p>
      <w:pPr>
        <w:pStyle w:val="ArticleBody"/>
        <w:jc w:val="left"/>
      </w:pPr>
      <w:r>
        <w:rPr>
          <w:rFonts w:ascii="Times New Roman" w:hAnsi="Times New Roman" w:eastAsia="Times New Roman" w:cs="Times New Roman"/>
        </w:rPr>
        <w:t>Liggéeyu taalif ñaari téeméeri ñaar fukk ak ñeent ñaari junni ñent fukk ak ñeent ñaari junni mooy liggéeyu boole Yàlla ak nit ngir muy nekk ba fàww. Liggéey boobu mat na ci jamono ji bu ñuy wol Saraxu juróom-ñaareel bi. Boole boobu, Mbind mi sell mi dafa koy tektal, sàcc ci kaw sàcc, ci yenn anam yu bare. Liggéeyu jubal ak sellal mooy baat yu jàngatukaay yi di wax ngir liggéey boobu. Jubal mooy liggéeyu Kirist ci sunu bopp ni sunu Wuutukat, te liggéeyu sellal mooy liggéeyu Kirist ci sunu kanam ni sunu Royukaay. Jubal day tektal sunu sañ-sañu asamaan, te sellal day tektal sunu yelloo ngir asamaan. Ñoom ñaar ñépp, ndëgëm ne liggéey yooyu, Ñoom Xelum Mu Sell mi mooy leen indi gëmkat bi ci ndawam. Liggéey boobu, dañu koy tektal ni bind yoonu Yàlla ci xol ak xel yu ñi nangu ci kóllëre gu sax ba fàww.</w:t>
      </w:r>
    </w:p>
    <w:p>
      <w:pPr>
        <w:pStyle w:val="ArticleBody"/>
        <w:jc w:val="left"/>
      </w:pPr>
      <w:r>
        <w:rPr>
          <w:rFonts w:ascii="Times New Roman" w:hAnsi="Times New Roman" w:eastAsia="Times New Roman" w:cs="Times New Roman"/>
        </w:rPr>
        <w:t>“Xel” mi ngi tegtal kër gu nekk ci kër yàlla ga, fa bopp bi dëkk. Xel mooy li ñuy wax ne mooy jikko ju kawe, buy wuute ak suux, mi di jikko ju suufe. Xel dees koy tegtal ci sunuy xalaat, te suux dees koy tegtal ci sunuy yëg-yëg.</w:t>
      </w:r>
    </w:p>
    <w:p>
      <w:pPr>
        <w:pStyle w:val="ArticleScripture"/>
        <w:jc w:val="left"/>
      </w:pPr>
      <w:r>
        <w:rPr>
          <w:rFonts w:ascii="Times New Roman" w:hAnsi="Times New Roman" w:eastAsia="Times New Roman" w:cs="Times New Roman"/>
        </w:rPr>
        <w:t>“Ñu bari di jaar ci tiis yu amul solo. Ñoom di jële seen xel ci Yeesu, te di ko teg baaxul ci seen bopp rekk. Ñoom di yaatal jafe-jafe yu tuuti, te di wax ay wax yu yàq yaakaar. Ñoom am nañu tooñ bu réy, mooy di ñàkk muñ te di diisoo ci Yàlla ak ay dogalam yu amul kenn ku war a lamentéel. Ndax lépp lu nu am ak lépp lu nu doon, nu am ko ci Yàlla. Moo nu may kàttan yi, yu ni mel, ba ci benn tollu, ak yi mu moom boppam; te war nañu liggéey ak xol bu dëgër ngir yokk kàttan yooyu, du ngir neexal ak kaweelal sa bopp, waaye ngir teral ko moom.”</w:t>
      </w:r>
    </w:p>
    <w:p>
      <w:pPr>
        <w:pStyle w:val="ArticleScripture"/>
        <w:jc w:val="left"/>
      </w:pPr>
      <w:r>
        <w:rPr>
          <w:rFonts w:ascii="Times New Roman" w:hAnsi="Times New Roman" w:eastAsia="Times New Roman" w:cs="Times New Roman"/>
        </w:rPr>
        <w:t>“War nanu yéggul sunuy xel ñu dëddu ci sunuy wormaal Yàlla. Jaarale ko ci Kirist, man nañu te war nañu nekk ci mbégte, te war nañu am ay jikko yu muñeel bopp. Ba xalaat yi sax, war nañu leen teg ci suufu coobare bëgg-bëggu Yàlla, te yëg-yëg yi war nañu nekk ci saytu xel mu jub ak diine. Sunu xel-melokaan deesuko nu jox ngir mu daw rekk ci kaw, topp yoonam bopp, te amul benn jéego ngir téye ko ak yar ko. Su fekkee ne xalaat yi jubul, yëg-yëg yi itam duñu jub; te xalaat yi ak yëg-yëg yi boole, ñooy tabax jikko ju moraal. Bu nu dogalee ne, ni Kiristen yi, waru nu téye sunuy xalaat ak sunuy yëg-yëg, kon dañuy dugg ci ngir yëfandikooki malaaka yu bon yi, di woote seen teew ak seen kilifteef. Su nu jébbal sunu bopp ci sunuy xel yu dal rekk, te bàyyi sunuy xalaat ñu daw ci yoonu sospee, sikki-sàkka ak ñaxtu, dinañu nekk ku sonnaliku, te sunuy dund dina seede ne am na ay laago.” Review and Herald, April 21, 1885.</w:t>
      </w:r>
    </w:p>
    <w:p>
      <w:pPr>
        <w:pStyle w:val="ArticleBody"/>
        <w:jc w:val="left"/>
      </w:pPr>
      <w:r>
        <w:rPr>
          <w:rFonts w:ascii="Times New Roman" w:hAnsi="Times New Roman" w:eastAsia="Times New Roman" w:cs="Times New Roman"/>
        </w:rPr>
        <w:t>Xalaat ak yëg-yëg yu booloo mooy def jikko ju am solo ci mbirum yoon ak njub. Sunu jikko dafay sosoo ci ñaari bind yu ci nekk: bind gu suufe ak bind gu kawe; xel mooy bind gu kawe, te bu xalaati xel wi sellaalee, kon yëg-yëg yi itam dinañu sellaalee. Loolu moo tax, ndaxte xel mooy bind gu kawe guy yor te di jiite ci ñaari bind yi def sunu nit ñeel. “Kàttan” yi, yiñu defoon muy benn cër ci sunu nekkin, ñoo “ba noppi ci benn tollu,” “mel ni yi” Kirist “am,” ndaxte ci meloom lañu nu bindee, te war nañu “liggéey ak njàkkare ju tar ngir yokk” “kàttan” yooyu.</w:t>
      </w:r>
    </w:p>
    <w:p>
      <w:pPr>
        <w:pStyle w:val="ArticleBody"/>
        <w:jc w:val="left"/>
      </w:pPr>
      <w:r>
        <w:rPr>
          <w:rFonts w:ascii="Times New Roman" w:hAnsi="Times New Roman" w:eastAsia="Times New Roman" w:cs="Times New Roman"/>
        </w:rPr>
        <w:t>Kàttan yi bokk ci bindu kaw gi, walla xel wu nit, mooy atte, fàttaliku, xel mu xam lu baax ak lu bon, te rawatina bëgg-bëgg.</w:t>
      </w:r>
    </w:p>
    <w:p>
      <w:pPr>
        <w:pStyle w:val="ArticleScripture"/>
        <w:jc w:val="left"/>
      </w:pPr>
      <w:r>
        <w:rPr>
          <w:rFonts w:ascii="Times New Roman" w:hAnsi="Times New Roman" w:eastAsia="Times New Roman" w:cs="Times New Roman"/>
        </w:rPr>
        <w:t>“Ñu barey di laaj naan, ‘Naka laa war a jébbale sama bopp Yàlla?’ Danga bëgg a jox sa bopp moom, waaye néew nga ci doole gu jëm ci yoonu njub, nekk ci jaamug sikki-sàkka, te àddina sa dund gu bàkkaar mooy saji sa. Sa ay diggante ak sa ay dogal mel ni buum yu ñu defare ci suuf-sànk. Mënuloo not sa xel, sa yiir, walla sa ay bëgg-bëgg. Xam-xamu sa ay kàddu yu yàqu ak sa ay waat yu nga sànni, loolu day woyofal sa kóolute ci sa bopp ne dëgg nga ci sa xol, te di la taxa nga yëg ne Yàlla mënu la nangu; waaye warul nga ñàkk yaakaar. Li nga war a xam mooy doole ju dëgg ju coobare bi. Loolu mooy kàttan giiy saytu ci dundinu nit, kàttanu dogal, walla tann. Lépp sukkandiku na ci jëf ju jub ci coobare bi. Kàttanu tann gi Yàlla maye nit ñi; seen la, ñoom lañu ko war a jëfandikoo. Mënuloo soppi sa xol, mënuloo ci sa bopp jox Yàlla ay bëgg-bëggam; waaye man nga tann a topp ko. Man nga ko jox sa coobare; kon dina liggéey ci yaw ngir nga bëgg te jëf ci ni ko neexe. Noonu sa dund gépp dina tàbbi ci suufu kàttanu Xel mu Sellu Kirist; sa ay bëgg-bëgg dinañu jublu ci moom, te sa xalaat dinañu ànd ak moom.”</w:t>
      </w:r>
    </w:p>
    <w:p>
      <w:pPr>
        <w:pStyle w:val="ArticleScripture"/>
        <w:jc w:val="left"/>
      </w:pPr>
      <w:r>
        <w:rPr>
          <w:rFonts w:ascii="Times New Roman" w:hAnsi="Times New Roman" w:eastAsia="Times New Roman" w:cs="Times New Roman"/>
        </w:rPr>
        <w:t>“Bëgg-bëgg yu baax ak sellal ci wàllu li ñu tollu, jub na; waaye su ngeen taxaw fi rekk, duñu jariñ dara. Ñu bare dinañu sànku, fekk dañuy yaakaar te bëgg a nekk Kiristaan. Dañu ñëwul ba ca tolluwaay ba ñuy jox seen coobare Yàlla. Léegi sax, tànnuñu a nekk Kiristaan.</w:t>
      </w:r>
    </w:p>
    <w:p>
      <w:pPr>
        <w:pStyle w:val="ArticleScripture"/>
        <w:jc w:val="left"/>
      </w:pPr>
      <w:r>
        <w:rPr>
          <w:rFonts w:ascii="Times New Roman" w:hAnsi="Times New Roman" w:eastAsia="Times New Roman" w:cs="Times New Roman"/>
        </w:rPr>
        <w:t>“Jëfandikoo baaxu bopp-bëgg, menn soppi gu mat sëkk man na am ci sa dund. Bu ngeen jébbalu sa coobare ci Kirist, dangeen boole sa bopp ak kàttan ga sut lépp ñi yor kilifteef ak boroom kàttan yi. Dinga am doole ju jóge ci kaw ngir taxawlu la ci dal te fees, te noonu jaarale ko ci jébbale bu sax ci Yàlla, dees na la may nga dund dund gu bees gi, di dundug ngëm.” Steps to Christ, 47, 48.</w:t>
      </w:r>
    </w:p>
    <w:p>
      <w:pPr>
        <w:pStyle w:val="ArticleBody"/>
        <w:jc w:val="left"/>
      </w:pPr>
      <w:r>
        <w:rPr>
          <w:rFonts w:ascii="Times New Roman" w:hAnsi="Times New Roman" w:eastAsia="Times New Roman" w:cs="Times New Roman"/>
        </w:rPr>
        <w:t>Kàttanu coobare mooy “kàttanu nguur” ci nature bu nit, te ki nguur gi nekk ci kër gu njëkk gu këru nit, gu bokk “ak kàttan gu tege ci kaw bépp kilifay ak bépp kàttan.” Barab bi bennug Yàllaak nit di ame ci këru nit mooy këru tàggatu bakan bi. Bépp nit am na ab këru tàggatu, te mook Kirist a ko yor, walla noon bu mag bi ci Kirist.</w:t>
      </w:r>
    </w:p>
    <w:p>
      <w:pPr>
        <w:pStyle w:val="ArticleScripture"/>
        <w:jc w:val="left"/>
      </w:pPr>
      <w:r>
        <w:rPr>
          <w:rFonts w:ascii="Times New Roman" w:hAnsi="Times New Roman" w:eastAsia="Times New Roman" w:cs="Times New Roman"/>
        </w:rPr>
        <w:t>“Bu Kirist biit xelum ruu bakkan, nit ku nekk doxandéem bi dafay nekk benn ak moom. Te kiy nekk benn ak Kirist, di sàmm bennug booloom ak moom, di ko teg buur ci xol bi, te di déggal ay ndigalam, mucc na ci fiir yi nit aaykat ba di teg. Boo booleeku ak Kirist, dafay dajale ci boppam yiw yu nekk yu Kirist, te santal Boroom bi doole, jëfandikukat, ak kàttan ngir jëli bakan yi ci moom. Jaarale ko ci liggéeyandoo ak Musalkat bi, mu doon jumtukaay ji Yàlla di jëfandikoo. Noonu bu Seytaane ñëwee, di góor-góorlu ngir moom itam nangu xelum ruu ba, dafay fekk ne Kirist def na ko mu gën a am doole ëpp ku am kàttan te yore yérey xare.” Review and Herald, December 12, 1899.</w:t>
      </w:r>
    </w:p>
    <w:p>
      <w:pPr>
        <w:pStyle w:val="ArticleBody"/>
        <w:jc w:val="left"/>
      </w:pPr>
      <w:r>
        <w:rPr>
          <w:rFonts w:ascii="Times New Roman" w:hAnsi="Times New Roman" w:eastAsia="Times New Roman" w:cs="Times New Roman"/>
        </w:rPr>
        <w:t>Kërug bakkan bu nit moo di xol ak xelam. Digeb kóllëre gu bees gi joxe na ñetti digeb yu mag ñeel ku gëm bi. Ñu digël ko réew muy dëkk ci moom, ni Toolu Eden nekkoon ci Adam ak Awa, te loolu it moo doon misaal suuf su ñu digël ci kóllëream ak Israayil gu njëkk ga, te loolu it moo doon misaal suuf su tedd te sell su Israayil gu xel gi, te ñoom ñett ñépp seede lañu, rëdd ci kaw rëdd, ci digeb suuf su beesal, ñeel ñi daan, ni Moom daane woon.</w:t>
      </w:r>
    </w:p>
    <w:p>
      <w:pPr>
        <w:pStyle w:val="ArticleBody"/>
        <w:jc w:val="left"/>
      </w:pPr>
      <w:r>
        <w:rPr>
          <w:rFonts w:ascii="Times New Roman" w:hAnsi="Times New Roman" w:eastAsia="Times New Roman" w:cs="Times New Roman"/>
        </w:rPr>
        <w:t>Bi Aadam ak Aawa baakaree, ñu “tasar” leen génne ci Toolu Eden ngir “juróom-ñaari yoon”, te gannaaw juróom-ñaari junni at la suuf si yeesaloo, te Toolu Eden dellu. Tasaru Israayil ju yàgg yoon “juróom-ñaari yoon,” Aadam ak Aawa moom la woon misaal. Kóllëre gi dige na suuf su ñuy dëkk ci, te moo doon digeb Eden bu dellusi. Jéggi-jéggi kër-yàlla ga ak mbooloo ma dafay tegu ci yokkute bu saxub bàkkaar bi ci njabootu nit ñi, mi tambalee ak bàkkaaru Aadam.</w:t>
      </w:r>
    </w:p>
    <w:p>
      <w:pPr>
        <w:pStyle w:val="ArticleBody"/>
        <w:jc w:val="left"/>
      </w:pPr>
      <w:r>
        <w:rPr>
          <w:rFonts w:ascii="Times New Roman" w:hAnsi="Times New Roman" w:eastAsia="Times New Roman" w:cs="Times New Roman"/>
        </w:rPr>
        <w:t>Ñaari kóllëre ñaar yi ci kóllëre gi mooy ne way-gëm yi dinañu jot ab yaram bu bees ak xel mu bees, maanaam xelu Almasi bi. Yaram mooy suux, mbind mi gën a suufe, te ci jëfandikook Almasi, mooy mbooloom gëmkat yi. Xel mooy mbind mi gën a kawe, te mooy li Sister White tudde “kër gu magg gu ruu bi.” Pool jàngale na bu leer ne danuy jot xelu Almasi bi ca saa si nu nangu sare yi xibaar bu baax bi laaj, bi ñu nu jubale. Te itam mu jàngale ne duñu jot yaram bu bees te am ndam lu tedd ba kera mu ñëw ñaareel bi.</w:t>
      </w:r>
    </w:p>
    <w:p>
      <w:pPr>
        <w:pStyle w:val="ArticleScripture"/>
        <w:jc w:val="left"/>
      </w:pPr>
      <w:r>
        <w:rPr>
          <w:rFonts w:ascii="Times New Roman" w:hAnsi="Times New Roman" w:eastAsia="Times New Roman" w:cs="Times New Roman"/>
        </w:rPr>
        <w:t>Xooluleen, maa ngi leen di won kumpa; du nu nelaw ñépp, waaye ñépp dinañu nu soppi, ci benn saa si, ci xeftalu bët bi, bu trompet bu mujj bi riŋee; ndaxte trompet bi dina riŋ, te ñi dee dinañu leen dekkal, ba noppi duñu yàquati, te nun it dinañu nu soppi. Ndaxte lii di yàqu mooy war a sol lu dul yàqu, te lii di dee mooy war a sol lu dul dee. Kon bu lii di yàqu solée lu dul yàqu, te lii di dee solée lu dul dee, fekk keroog wax ji ñu bind ne dina mat: “Dee ñuul na ko ci ndam.” Yow dee, ana sa xef? Yow bàmmeel, ana sa ndam? Xefug dee mooy bàkkaar; te dooleb bàkkaar mooy yoon. 1 Corinthians 15:51–56.</w:t>
      </w:r>
    </w:p>
    <w:p>
      <w:pPr>
        <w:pStyle w:val="ArticleBody"/>
        <w:jc w:val="left"/>
      </w:pPr>
      <w:r>
        <w:rPr>
          <w:rFonts w:ascii="Times New Roman" w:hAnsi="Times New Roman" w:eastAsia="Times New Roman" w:cs="Times New Roman"/>
        </w:rPr>
        <w:t>Benn xam-xam bu Yowaana wax ne mooy màndargaay gi xamale ñi gëm jàngale yu worul yooyu ne ay antikris lañu, dafa di wax ne Almasi bi yëggoonul mukk yaram wu toppandiku ci yëf yi bàkkaar indiwoon, yi tambalee jëfandikoo ci njabootu nit ñi li dalee ci bàkkaaru Aadaama.</w:t>
      </w:r>
    </w:p>
    <w:p>
      <w:pPr>
        <w:pStyle w:val="ArticleScripture"/>
        <w:jc w:val="left"/>
      </w:pPr>
      <w:r>
        <w:rPr>
          <w:rFonts w:ascii="Times New Roman" w:hAnsi="Times New Roman" w:eastAsia="Times New Roman" w:cs="Times New Roman"/>
        </w:rPr>
        <w:t>Te léppoo gu seede ne Yeesu Kirist ñëw na ci yaram, jógewu ci Yàlla; te loolu mooy xel mu Bañ-Kirist, mi ngeen déggoon ne dina ñëw, te léegi sax mu ngi ba noppi ci àddina si. 1 John 4:3.</w:t>
      </w:r>
    </w:p>
    <w:p>
      <w:pPr>
        <w:pStyle w:val="ArticleBody"/>
        <w:jc w:val="left"/>
      </w:pPr>
      <w:r>
        <w:rPr>
          <w:rFonts w:ascii="Times New Roman" w:hAnsi="Times New Roman" w:eastAsia="Times New Roman" w:cs="Times New Roman"/>
        </w:rPr>
        <w:t>Biiñu Babilon (kilifag Almasi bi) bi jàngale ne “Jëmbët gu set wàccul benn sikket”, dafa wax ne Mariyañ dañu ko defee ku mat, ni Aadama ak Awa nekkoon laata bàkkaar, ngir màndarga yeesu juddoo ci am gox gu joge ci Yàlla (Xel Mu Sell mi), booleek nit ku mat (Mariyañ). Njàngale gu dul dëgg gu “Jëmbët gu set wàccul benn sikket” du wax ci fan waxtu lañu xeeb Yeesu ci biiru yaramu Mariyañ, waaye ci naka lañu xeebee Mariyañ ak matug Aadama ak Awa. Wax ne yaram wi Almasi soloon ci boppam ba mu ñëwee ngir jot nit, dafa nekkoon yaram wu amul bàkkaar, te amuloon ay jëfandikoo yu ñëw ci cosaan, mooy njàngalem kilifag Almasi bi.</w:t>
      </w:r>
    </w:p>
    <w:p>
      <w:pPr>
        <w:pStyle w:val="ArticleScripture"/>
        <w:jc w:val="left"/>
      </w:pPr>
      <w:r>
        <w:rPr>
          <w:rFonts w:ascii="Times New Roman" w:hAnsi="Times New Roman" w:eastAsia="Times New Roman" w:cs="Times New Roman"/>
        </w:rPr>
        <w:t>Ndax na ay naxalkat yu bare dugg ci àddina bi, ñiy waxul ne Yeesu Kirist dafa ñëw ci suux. Kooku mooy naxalkat te antikiris bi. 2 Yowaana 1:7.</w:t>
      </w:r>
    </w:p>
    <w:p>
      <w:pPr>
        <w:pStyle w:val="ArticleBody"/>
        <w:jc w:val="left"/>
      </w:pPr>
      <w:r>
        <w:rPr>
          <w:rFonts w:ascii="Times New Roman" w:hAnsi="Times New Roman" w:eastAsia="Times New Roman" w:cs="Times New Roman"/>
        </w:rPr>
        <w:t>Bi Kirist dellu ci ndekkite, wax ju Sell ji tegtal na ak moytul ne booba amoon na yaram wu ndamlu. Ndekkiteem mooyoon misaal ndekkite ñi jub ci Ñëw Yoonukaay Ñaareel ba, te foofu lañuy jot li Kóllëre ga digoon, muy yaram wu bees.</w:t>
      </w:r>
    </w:p>
    <w:p>
      <w:pPr>
        <w:pStyle w:val="ArticleScripture"/>
        <w:jc w:val="left"/>
      </w:pPr>
      <w:r>
        <w:rPr>
          <w:rFonts w:ascii="Times New Roman" w:hAnsi="Times New Roman" w:eastAsia="Times New Roman" w:cs="Times New Roman"/>
        </w:rPr>
        <w:t>“Jamono jote woon na Kirist yéeg ca nguurug Baayam. Ni ab daanukaay bu Yàlla, mu ngi doon dellu ak ndam la mu jële ngir indi ko ca kër yépp yu asamaan. Lu jiitu dee baatam, dafa waxoon Baayam ne: ‘Samm naa liggéey bi nga ma joxoon ma def.’ John 17:4. Gannaaw ndekkiteem, mu toogaat ci suuf ab diir, ngir ay taalibeem man a xame ko bu baax ci yaramam wu dekkat te tedd. Léegi nag, waxtu jot na ngir mu bàyyi leen. Wone na ne moom mooy Musalkat buy dund. Taalibeem waruñoo ko booleeti ak bàmmeel ba. Man nañu woon a xalaat ko ni ku tedd fa kanam mbind mi ëpp ci asamaan.” The Desire of Ages, 829.</w:t>
      </w:r>
    </w:p>
    <w:p>
      <w:pPr>
        <w:pStyle w:val="ArticleBody"/>
        <w:jc w:val="left"/>
      </w:pPr>
      <w:r>
        <w:rPr>
          <w:rFonts w:ascii="Times New Roman" w:hAnsi="Times New Roman" w:eastAsia="Times New Roman" w:cs="Times New Roman"/>
        </w:rPr>
        <w:t>Diggante kóllëre suuf su ñuy dëkké moo mat ci suuf si ñu yeesal, bu Eden dellusee te “juróom-ñaari yoon” yi (juróom-ñaari junni at), muy tasaaro nit ñi ci njabootu Aadam bu jëkk bi, jeexee. Diggante kóllëre gu jëm ci yaram wu bees te am ndamlu moo ame ci Ñëwug Ñaareel bi, ci benn seet rekk.</w:t>
      </w:r>
    </w:p>
    <w:p>
      <w:pPr>
        <w:pStyle w:val="ArticleScripture"/>
        <w:jc w:val="left"/>
      </w:pPr>
      <w:r>
        <w:rPr>
          <w:rFonts w:ascii="Times New Roman" w:hAnsi="Times New Roman" w:eastAsia="Times New Roman" w:cs="Times New Roman"/>
        </w:rPr>
        <w:t>“Nettali Betleyem mooy mbir mu dul jeex mukk. Ci moom lañu nëbbé ‘xel mu xóot ak alal yu bare yépp, di xam-xamu Yàlla ak seetam.’ Room 11:33. Nuuy waaru ci saraxu Musalkat bi, ba Mu soppe gàngune asamaan ak wërsëgu jur gi, te Mu bàyyi ànd ak malaaka yu Koy màggal ngir ànd ak rab yi nekk ci kër gu jur ga. Réylu nit ak doylu boppam dañuy fekk yedd ci kanamam. Waaye loolu nag moo nekkoon rekk tàmbaliw suufeelam gu yéeme. Dafoon mel ni toroxte gu ngëne yàgg te mag la woon bu Doomu Yàlla jëlée nekkinu nit, sax su fekkee ne Aadama dafa taxawoon ci sellam ci Eden. Waaye Yeesu nangoo woon nit ñaarte bi, ba xeetu nit ñi néew doole ndax ñeenti junni at yu bàkkaar. Ni bépp doom Aadama, Moom itam nangoo woon ay njariñ ak ay toltali yoon wu mag wu jóg ci wasin. Li ay njariñ ak ay toltali yooyu doon, feeñ na ci nettali maam-a-bàyyam yi ci suuf. Dafa ñëw ak melow wasin woowu ngir bokk sunu tiis ak sunuy nattu, te jox nu royukaay bu dund gu amul bàkkaar.” The Desire of Ages, 48.</w:t>
      </w:r>
    </w:p>
    <w:p>
      <w:pPr>
        <w:pStyle w:val="ArticleBody"/>
        <w:jc w:val="left"/>
      </w:pPr>
      <w:r>
        <w:rPr>
          <w:rFonts w:ascii="Times New Roman" w:hAnsi="Times New Roman" w:eastAsia="Times New Roman" w:cs="Times New Roman"/>
        </w:rPr>
        <w:t>Bu nit ku jëkk ci li xebaar bu baax bi di laaj, ci saa si te ci foofu, mu jot xel mu bees, te mooy sax xelu Kirist; waaye yaram wi, walla ni Pool tudde ko it “suux bi,” soppeeku na ci Ñëw gu Ñaareel bi. Dund gu suufe gi, gi jaar ci yëg-yëg yi, deesul ko far ba noppi ci waxtu woote gi. Yëg-yëg yooyu, yi di benn cér ci jikko ju yaramul, dinañu des ba kera Ñëw gu Ñaareel bi. Yëg-yëg yooyu dañuy tektal sistemu yëg-yëg ak cofeel yi, yi bokk ak sistemu ormóon yi. Noonu itam dañuy tektal senses yi, yi bokk ak sistemu nerf yi. Bépp cér ci dund gu suufe gi ci nit, bu ñu ko jàppee ni yëg-yëg, ñu ngi ko sédd ñaari wàll yu mag. Benn xeetu yëg-yëg mooy tendans yi nu dëggandoo ci sunuy maam ak sunuy yaay-jàmm, te beneen xeeti yëg-yëg mooy tendans yu ñu gëna samp ci sunu bopp jaarale ko ci sunuy tànn bopp.</w:t>
      </w:r>
    </w:p>
    <w:p>
      <w:pPr>
        <w:pStyle w:val="ArticleBody"/>
        <w:jc w:val="left"/>
      </w:pPr>
      <w:r>
        <w:rPr>
          <w:rFonts w:ascii="Times New Roman" w:hAnsi="Times New Roman" w:eastAsia="Times New Roman" w:cs="Times New Roman"/>
        </w:rPr>
        <w:t>Yenn ci jëfandikoo yu nit di donn ci cosaan rekk ay cër yu bokk ci tabaxu nit lañu, te yenn xeetu cër yu nit di donn ci cosaan ànd nañu ak def lu bon. Xeeti naqar yu ñu yar mooy yi nu samp sunuy bopp tànn, te cër yu nit di donn ci cosaan ñuy jébbale jaarale ci “sàrt bu mag bi ci jëbalu cosaan.”</w:t>
      </w:r>
    </w:p>
    <w:p>
      <w:pPr>
        <w:pStyle w:val="ArticleBody"/>
        <w:jc w:val="left"/>
      </w:pPr>
      <w:r>
        <w:rPr>
          <w:rFonts w:ascii="Times New Roman" w:hAnsi="Times New Roman" w:eastAsia="Times New Roman" w:cs="Times New Roman"/>
        </w:rPr>
        <w:t>Yeesu “nangu na jëfandikookat nit ñi ba xeetu nit ñi dafa néewtuwoon ndax ñaari junni at ak ñent ci bàkkaar. Ni bépp doom Aadama la, nangu na ay njariñ ak ay jeexital yu jóge ci liggéeyu yoonu màgg wu heredite. Li ay jeexital yooyu doon, feeñ na ci jaar-jaari maam yaam yi mu amoon ci kaw suuf. Mu ñëw ak heredite boobu ngir bokk sunuy tiis ak sunuy nattu, te may nu royukaay bu dund gu amul bàkkaar.” Ak ay jeexital yu ñaari junni at ak ñent yooyu ci liggéeyu yoonu màgg wu heredite, Yeesu dafa doon sàmm ba fàww tendance yooyu ci suufu kilifteefu coobareem, te benn yoon sax bokkuma woon ci yore walla yokk xel yu bàkkaarkaay.</w:t>
      </w:r>
    </w:p>
    <w:p>
      <w:pPr>
        <w:pStyle w:val="ArticleBody"/>
        <w:jc w:val="left"/>
      </w:pPr>
      <w:r>
        <w:rPr>
          <w:rFonts w:ascii="Times New Roman" w:hAnsi="Times New Roman" w:eastAsia="Times New Roman" w:cs="Times New Roman"/>
        </w:rPr>
        <w:t>Bu Yeesu nangu woon yaramu nit ku nit waroon Adam ak Awaata laata ñu bàkkee, te nanguwul woon jégtalu yokkute doole nit ñi, mi amoon ci biir ñeenti junni at yu yàgg ci suufeeku nit ñi, kon du woon joxe misaal bu nekk, ci ni benn ku nekk ci doom yi Yàlla man a not.</w:t>
      </w:r>
    </w:p>
    <w:p>
      <w:pPr>
        <w:pStyle w:val="ArticleBody"/>
        <w:jc w:val="left"/>
      </w:pPr>
      <w:r>
        <w:rPr>
          <w:rFonts w:ascii="Times New Roman" w:hAnsi="Times New Roman" w:eastAsia="Times New Roman" w:cs="Times New Roman"/>
        </w:rPr>
        <w:t>Dina wéyal njàng mi ci artik bi ci topp.</w:t>
      </w:r>
    </w:p>
    <w:p>
      <w:pPr>
        <w:pStyle w:val="ArticleScripture"/>
        <w:jc w:val="left"/>
      </w:pPr>
      <w:r>
        <w:rPr>
          <w:rFonts w:ascii="Times New Roman" w:hAnsi="Times New Roman" w:eastAsia="Times New Roman" w:cs="Times New Roman"/>
        </w:rPr>
        <w:t>“Ñu bare xool nañu ne xare bii nekk ci diggante Kirist ak Seytaane amul benn solo bu bees ci seen bopp dund; te ci ñoom, amul yëngu-yëngu bu bari. Waaye ci biir wàllu xol bu nekk bu nit, werante bii di dellu feeñaat. Mukku nit kenn du bàyyi mbooloom lu bon ngir liggéeyal Yàlla te du daje ak jàppale yi Seytaane di ko song. Natt yi Kirist daanxe woon, ñooy yi nu gis ne dafay metti lool ñu man a daanxe. Ñu ko teg woon ci moom ak kàttan gu gën a réy, ni ko meléewam gëna sut sunu. Ak diis gu tiis gu bàyyikoo bàkkaaru addina si wépp ci kowam, Kirist daanxe na nattu bi ci mbëggeel lekk, ci soppi addina, ak ci bëgg a wone sa bopp bi yóbbu ci ñàkka ragal. Loolu la doon yéem yi daan nañu Aadama ak Awa, te yi nu daan it ci yoon wu gaaw.”</w:t>
      </w:r>
    </w:p>
    <w:p>
      <w:pPr>
        <w:pStyle w:val="ArticleScripture"/>
        <w:jc w:val="left"/>
      </w:pPr>
      <w:r>
        <w:rPr>
          <w:rFonts w:ascii="Times New Roman" w:hAnsi="Times New Roman" w:eastAsia="Times New Roman" w:cs="Times New Roman"/>
        </w:rPr>
        <w:t>«Seytaane doon na bàkkaaru Aadama ngir firndeel ne yoonu Yàlla jubul, te nit mënu ko sam. Ci sunu nit-gi, Kirist waroon na jotali sànkute Aadama. Waaye bi Aadama nattuji di ko song, amul woon ci moom benn ci ay séq yu bàkkaar jur. Taxawoon na ci dooley nit gu mat, moom mi am kàttan gu mat ci xel ak ci yaram. Moom dafa nekkoon wërndoo ak ndamu Eden, te bés bu nekk dafa doon bokk waxtaan ak mbind mu kawe yi. Waaye du noonu la nekkoon ak Yeesu ba Mu dugg ci màndiŋ bi ngir xeex ak Seytaane. Diirub ñetti junni at, xeetu nit ñi doon na wàññiku ci dooley yaram, ci kàttanu xel, ak ci jariñu njub; te Kirist yeboon na ci kawam ay néewentey nit ñi gàttaleku. Ci noonu rekk la mën a musal nit ki ci suuf gu gën a xóot ci toroxteem.»</w:t>
      </w:r>
    </w:p>
    <w:p>
      <w:pPr>
        <w:pStyle w:val="ArticleScripture"/>
        <w:jc w:val="left"/>
      </w:pPr>
      <w:r>
        <w:rPr>
          <w:rFonts w:ascii="Times New Roman" w:hAnsi="Times New Roman" w:eastAsia="Times New Roman" w:cs="Times New Roman"/>
        </w:rPr>
        <w:t>“Ñu baree wax ne doxul woon ngir nattu jot ci Kirist ba mu daanu. Kon du woon man a teg ko ci taxawaayu Aadama; du woon man a am ndam li Aadama mënu ko am. Su fekkee ne nun am nañu, ci benn anam, xare bu gën a metti bi Kirist amoon, kon du woon man a dimbale nu. Waaye Sunu Musalkat jël na nit ñi, ak yépp seen ay doxalin. Jël na nature nit, ak mën a dénk ci nattu. Amuñu dara lu nuy yendoo lu mu muñul woon.”</w:t>
      </w:r>
    </w:p>
    <w:p>
      <w:pPr>
        <w:pStyle w:val="ArticleScripture"/>
        <w:jc w:val="left"/>
      </w:pPr>
      <w:r>
        <w:rPr>
          <w:rFonts w:ascii="Times New Roman" w:hAnsi="Times New Roman" w:eastAsia="Times New Roman" w:cs="Times New Roman"/>
        </w:rPr>
        <w:t>“Ak Kirist, ni mu mel ni ak ñaari nit ñi sell ñi woon ci Eden, bëgg-bakku lekk moo doon suuf si ci nattu bu njëkk bu mag ba. Fa ngay ruqeele jàlle woon, foofu la liggéeyu sunu njot gucc gi war a tàmbalee. Naka la Aadama daanu jaarale ko ci topp bëgg-bakku lekk, noonu itam Kirist war na not ci weddi bëgg-bakku lekk. «Ba mu koorée ñeent-fukk fan ak ñeent-fukk guddi, gannaaw loolu xiif na. Bi nattu-kat ba ñëwee ca moom, mu ne ko: Su fekkee yaay Doomu Yàlla, santaaneel doj yii ngir mu nekk mburu.» Waaye mu tontu ne: «Bind nañu ko: Nit du dund rek ci mburu, waaye ci kàddu gu nekk guy génn ci gémmiñu Yàlla.»”</w:t>
      </w:r>
    </w:p>
    <w:p>
      <w:pPr>
        <w:pStyle w:val="ArticleScripture"/>
        <w:jc w:val="left"/>
      </w:pPr>
      <w:r>
        <w:rPr>
          <w:rFonts w:ascii="Times New Roman" w:hAnsi="Times New Roman" w:eastAsia="Times New Roman" w:cs="Times New Roman"/>
        </w:rPr>
        <w:t>“Li dale ak jamono Aadama ba ci jamono Kirist, joxe sa bopp ci bànneex yi yokk na dooley bëgg-bëgg yi ak bëtt-bakkaar yi, ba tax ñu dañoo jël nguur gu jege a amul kemtalaay. Noonu nit ñi suufeeku nañu te wopp nañu, te ci seen bopp sax mënul ñu daan. Ngir nit ñi, Kirist daan na ci muñ nattu gu gëna tar. Ngir sunu ndimbal Moo defoon moom sañ-sañu bopp bu gëna tar xiif walla dee. Te ci jàmmu ndam boobu njëkk, am na woon yeneen mbir yu dugg ci sunuy xeex yépp ak kàttanu lëndëm yi.”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 ak Juroom-benn ci benn téeméer ak juróom-benni fan ak juróom-benn</dc:title>
  <dc:subject>Mbindum kër gu mag ci kër Yàlla gi: Ubbi xareyu mbóotam ci diggante Yàlla ak nit ki</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