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Daniyeel — Téeméeri Ak Juróom-ñeent fukk ak juróom-ñaari benn</w:t>
      </w:r>
    </w:p>
    <w:p>
      <w:pPr>
        <w:pStyle w:val="ArticleSubtitle"/>
        <w:jc w:val="left"/>
      </w:pPr>
      <w:r>
        <w:rPr>
          <w:rFonts w:ascii="Arial" w:hAnsi="Arial" w:eastAsia="Arial" w:cs="Arial"/>
        </w:rPr>
        <w:t>Yeneen Ndaje bu Yàlla Feeñal: Ñaareelu Daje Kirist ak Wàlluwaayu Islam ci Nettali gu Peeñ gu Mujj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Léegi nu ngi seet ne benn ci xew-xew yi juróom-ñaari dënnu yi di tekki mooy liggéeyu Kirist buy dajale ay nitam ñaareel yoon, te mu tàmbalee ko ci weeru sulet 2023. Jaar-jaaru Millerite di won ne liggéey boobu am na ak xarey Isalaam muy mel ni ndortelu bataaxal bi.</w:t>
      </w:r>
    </w:p>
    <w:p>
      <w:pPr>
        <w:pStyle w:val="ArticleBody"/>
        <w:jc w:val="left"/>
      </w:pPr>
      <w:r>
        <w:rPr>
          <w:rFonts w:ascii="Times New Roman" w:hAnsi="Times New Roman" w:eastAsia="Times New Roman" w:cs="Times New Roman"/>
        </w:rPr>
        <w:t>Bataaxal bi mooy Peeñug Yeesu Kirist, gi ñu ubbi ndànk ci lu jiitu bëgg-boppa bi tëj, waaye bataaxal boobu yépp a ngiy jaar ci (tegu ci biir tënk) bataaxalu ñetteelu wóor-boon. Ca jamonoy boobu sax bi Boroom bi doon yokk ay loxoom ñaareel yoon ci atum 1849, Sœur White dafa doon wax ci yëngu-yëngu xeeti réew yi mer, mi di misaal bu Islaam.</w:t>
      </w:r>
    </w:p>
    <w:p>
      <w:pPr>
        <w:pStyle w:val="ArticleScripture"/>
        <w:jc w:val="left"/>
      </w:pPr>
      <w:r>
        <w:rPr>
          <w:rFonts w:ascii="Times New Roman" w:hAnsi="Times New Roman" w:eastAsia="Times New Roman" w:cs="Times New Roman"/>
        </w:rPr>
        <w:t>“16 Desàmbar 1848, Boroom bi jox na ma gis-gis ci mbëggeelug dooley asamaan yi. Gis naa ne bi Boroom waxee “asamaan,” ci joxe kàddu yu mel ni ay tegtal yi ñu bind ci Matthew, Mark, ak Luke, moom asamaan la doon wax; te bi Mu waxee “suuf,” suuf la doon wax. Dooley asamaan yi mooy jant, weer, ak biddéew yi. Ñoo jiite ci asamaan yi. Dooley suuf si mooy ñi jiite ci kaw suuf. Dooley asamaan yi dinañu yëngu ndax baatub Yàlla. Bu ko defee jant, weer, ak biddéew yi dinañu toxu génn seen bérab. Duñu jeex, waaye dinañu yëngu ndax baatub Yàlla.</w:t>
      </w:r>
    </w:p>
    <w:p>
      <w:pPr>
        <w:pStyle w:val="ArticleScripture"/>
        <w:jc w:val="left"/>
      </w:pPr>
      <w:r>
        <w:rPr>
          <w:rFonts w:ascii="Times New Roman" w:hAnsi="Times New Roman" w:eastAsia="Times New Roman" w:cs="Times New Roman"/>
        </w:rPr>
        <w:t>“Niir yu lëndëm te diis ñëw, daldi jëxante ak seen bopp. Jawwu asamaan bi tas, dëppoo ba dellu gannaaw; noonu nu man a xool yéeg ci biir bitig bu ubbeek ci Orion, fa baatuy Yàlla jóge. Dëkk Ju Sell ji dina wàcc jaar ci bitig boobu bu ubbeek. Gis naa ne dooley suuf si dañuy léegi yëngu, te mbir yi di ñëw ci toftaliku. Xare, ak waxi xare, saafara, xiif, ak mbas mi, ñoo njëkk a yëngu dooley suuf si; gannaaw loolu baatuy Yàlla dina yëngu jant bi, weer wi, ak biddéew yi, ak suuf sii itam. Gis naa ne yëngu gi ci dooley yi nekk ci Tugal ak Europasii du, ni ñenn di jàngale, yëngu gi ci dooley asamaan yi, waaye mooy yëngu gi ci xeet yu mer.” Early Writings, 41.</w:t>
      </w:r>
    </w:p>
    <w:p>
      <w:pPr>
        <w:pStyle w:val="ArticleBody"/>
        <w:jc w:val="left"/>
      </w:pPr>
      <w:r>
        <w:rPr>
          <w:rFonts w:ascii="Times New Roman" w:hAnsi="Times New Roman" w:eastAsia="Times New Roman" w:cs="Times New Roman"/>
        </w:rPr>
        <w:t>Taariikhkat yi dëggal nañu ne li doon yëngal xeeti réewi Ëroop ci atum 1848 mooy jëf-jëfi mbooloom xarekat yu Islaam, ndax ci waxu yonent yi dañu leen misaal ni doole ji merloo xeet yi. Ci seede bu njëkk bi Yàlla di yaatal loxoom ñaareel yoon ci taariixu 1840 ba 1844, yégleb Woote gu Gudd-Gi agsi na ca ndaje-majkaayu Exeter. Foofu ba bésub 22 Oktoobar 1844, yégle bi dajalee na wër-gu-neewug penku diggu dëkki-taq yu États-Unis ni mbaam mu gëna rëy. Yooyu yëngu-yëngu, dañu ko woon misaal ci duggug Kirist ci ndamam Yerusalem, te nag mbaam la woon jëkke Kirist ba dugg Yerusalem.</w:t>
      </w:r>
    </w:p>
    <w:p>
      <w:pPr>
        <w:pStyle w:val="ArticleBody"/>
        <w:jc w:val="left"/>
      </w:pPr>
      <w:r>
        <w:rPr>
          <w:rFonts w:ascii="Times New Roman" w:hAnsi="Times New Roman" w:eastAsia="Times New Roman" w:cs="Times New Roman"/>
        </w:rPr>
        <w:t>Bataaxalu Yuuxu Guddi bi dafay tegu ci yépp bataaxalu wax ju yëgseen gu Peeñug Yeesu Kirist, waaye boobu Peeñu dañu koy tëral ci xaalislamu ñetteelu musiba bi di merloo xeeti àddina, ndaxte Islam mooy yóbbu bataaxal bi di Peeñug Yeesu Kirist. Yeesu mooy Gaynde gu giir Yuda, te moom dañu ko boole ak bataaxalu “mbaam”.</w:t>
      </w:r>
    </w:p>
    <w:p>
      <w:pPr>
        <w:pStyle w:val="ArticleScripture"/>
        <w:jc w:val="left"/>
      </w:pPr>
      <w:r>
        <w:rPr>
          <w:rFonts w:ascii="Times New Roman" w:hAnsi="Times New Roman" w:eastAsia="Times New Roman" w:cs="Times New Roman"/>
        </w:rPr>
        <w:t>Yuda, yaw ya nga say bokki yi di màggal; sa loxo dina nekk ci baatub say noon; doom sa baay yi dinañu sujjóot ci sa kanam. Yuda mooy xaleesug gaynde; yéeg nga jógé ca lekkukaay ba, sama doom; mu suux, mu tëdd ni gaynde, ak ni gaynde gu màgg; kan mooy ko yëngal? Bantu buur gi du tàggook Yuda, te kilifag yoon du jóge ci diggantey tànkam, ba ker ba Silo dikk; te xeet yi dañuy dajaloo ci moom. Mu lëm fasam gu ndaw ci reseñ, ak doomu mbaamam ci reseñ ju tànn; mu raxas ay yéreem ci biiñ, ak ay collaayam ci deretu reseñ: ay bëtam dinañu xonq ndax biiñ, te bëñam dinañu weex ndax meew. Njàlbéen ga 49:8–12.</w:t>
      </w:r>
    </w:p>
    <w:p>
      <w:pPr>
        <w:pStyle w:val="ArticleBody"/>
        <w:jc w:val="left"/>
      </w:pPr>
      <w:r>
        <w:rPr>
          <w:rFonts w:ascii="Times New Roman" w:hAnsi="Times New Roman" w:eastAsia="Times New Roman" w:cs="Times New Roman"/>
        </w:rPr>
        <w:t>Ci Yuda la “dajale nit ñi” ame. Kirist, ni Yuda, mooy itam “garabub reseñ bi,” te “garabub reseñ bu tànn bi,” ñu takk ko ci “doomaar mbaam bi.” Ay “yéreem” ñu raxas leen ci “biiñ,” mi doon “deretu reseñ.” Kirist tàmbalee tuuru deretam ci Getsemani, ba mu ñaq deret, te Getsemani tekki na “peesuka oliw.” Dale ci Getsemani ba ci bant ba la tuuree deretam ju tedd ji ngir dajale nit ñépp ci moom.</w:t>
      </w:r>
    </w:p>
    <w:p>
      <w:pPr>
        <w:pStyle w:val="ArticleScripture"/>
        <w:jc w:val="left"/>
      </w:pPr>
      <w:r>
        <w:rPr>
          <w:rFonts w:ascii="Times New Roman" w:hAnsi="Times New Roman" w:eastAsia="Times New Roman" w:cs="Times New Roman"/>
        </w:rPr>
        <w:t>Léegi mooy àtteb àddina sii: léegi it buuru àddina sii dees na ko sànni ci bitim-réew. Te man, bu ma yékkatee jógé ci suuf, dinaa woo nit ñépp ci man. Loolu la waxoon, ngir tegtal ban dee la wara dee. Yowaana 12:31–33.</w:t>
      </w:r>
    </w:p>
    <w:p>
      <w:pPr>
        <w:pStyle w:val="ArticleBody"/>
        <w:jc w:val="left"/>
      </w:pPr>
      <w:r>
        <w:rPr>
          <w:rFonts w:ascii="Times New Roman" w:hAnsi="Times New Roman" w:eastAsia="Times New Roman" w:cs="Times New Roman"/>
        </w:rPr>
        <w:t>Liggéeyu Kirist ci di woo nit ñépp ci moom jéeg na ci ñaari yoon, ndaxte jëkk mu dajale “ñi ñu génne ci Israyil,” te gannaaw loolu mu jëfandikoo leen ni bannière ngir woo mbooloom juram yu des ci moom.</w:t>
      </w:r>
    </w:p>
    <w:p>
      <w:pPr>
        <w:pStyle w:val="ArticleScripture"/>
        <w:jc w:val="left"/>
      </w:pPr>
      <w:r>
        <w:rPr>
          <w:rFonts w:ascii="Times New Roman" w:hAnsi="Times New Roman" w:eastAsia="Times New Roman" w:cs="Times New Roman"/>
        </w:rPr>
        <w:t>Man maa ngi Sàmm bu baax bi, te xam naa sama xar yi, te sama yi it xam nañu ma. Naka Baay bi xam ma, noonu it man xam naa Baay bi; te dama joxe sama bakkan ngir xar yi. Am naa itam yeneen xar yu bokkul ci kër gi; yooyu it war naa leen indi, te dinañu dégg sama baat; te benn rekk dina am kër, ak benn Sàmm. Yowaana 10:14–16.</w:t>
      </w:r>
    </w:p>
    <w:p>
      <w:pPr>
        <w:pStyle w:val="ArticleBody"/>
        <w:jc w:val="left"/>
      </w:pPr>
      <w:r>
        <w:rPr>
          <w:rFonts w:ascii="Times New Roman" w:hAnsi="Times New Roman" w:eastAsia="Times New Roman" w:cs="Times New Roman"/>
        </w:rPr>
        <w:t>Junni junni ñenti ñeent-fukki ak ñeent-ñaari junni ñoo di “xarit” yi koy xam. “Yeneen xarit yi” mooyam juróom gi génn Babilon bu ñu gis te dégg màndargaam. Bala Mu yékkaati màndargaam, moom yi di ay xaritam, dafa leen njëkka dajalewaat ñaareel yoon. Rëddoob taarix bu sell boobu méngook aaya yu fukki ak ñetti ba fukki ak juróomi ci Daniel saar fukki ak benn, te moo tax mu méngóo it ak taarix bu nëbbu bu aaya fanweeri. Dafay teewal rëddoob saxarug Protestaŋ bu dëgg bi, buy daw ci biir taarixu saxarug Protestaŋ bu ngistal bi, saxarug Republikɛŋ bu ngistal bi ak dikkug jigéen ju ñaaw ju Tir, tuuti lu jiitu àtteb Dibeer bu aaya fanweer-benn. Rëddoob saxarug Protestaŋ bu dëgg bi dafay teewal benn ci taarix bi ak itam ci bataaxal bi fa mu ne junni junni ñenti ñeent-fukki ak ñeent-ñaari junni ñu tëj.</w:t>
      </w:r>
    </w:p>
    <w:p>
      <w:pPr>
        <w:pStyle w:val="ArticleBody"/>
        <w:jc w:val="left"/>
      </w:pPr>
      <w:r>
        <w:rPr>
          <w:rFonts w:ascii="Times New Roman" w:hAnsi="Times New Roman" w:eastAsia="Times New Roman" w:cs="Times New Roman"/>
        </w:rPr>
        <w:t>“Ñi ñakkat yu Israyil” dañuy tegu benn xeetu nit mu weddi “mbooloom ñaawkat yi”, ni Yeremi waxe leen, walla “jàngu Seytaane”, ni Yowaana waxe ko ci Téereb Peeñ mi ci ay saar ya ñaareel ak ñetteel, fa ñuy wax ak kërceen bu Simirna ak Filadelfi. Waa Filadelfi dañuy tegu “téeméer ak ñeent-fukk ak ñeent-junni” yi ci Peeñ gi saar bu juróom-ñaareel, te Simirna mooy “mbooloo mu réy mi” ci benn saar boobu, bi kenn manul a waññi. Ñaari xeeti ñi ñu jot ci njotug Yàlla ci fan yu mujj yi dañu bokk ci werante ak ñi fen, te nekk ci jàngu Seytaane, te di sheeg ne ñooy askanu Yàlla, ndaxte dañuy wax ne Yawut lañu.</w:t>
      </w:r>
    </w:p>
    <w:p>
      <w:pPr>
        <w:pStyle w:val="ArticleBody"/>
        <w:jc w:val="left"/>
      </w:pPr>
      <w:r>
        <w:rPr>
          <w:rFonts w:ascii="Times New Roman" w:hAnsi="Times New Roman" w:eastAsia="Times New Roman" w:cs="Times New Roman"/>
        </w:rPr>
        <w:t>Rëddug geen buy dëggante bu horn bu Protestaŋ gu dëgg gi mooy jëfandikoo ju am ci seen diggante ak nit ñi nekkoon nitu kóllëre ga njëkk, te ñu di leen fiir ca jamono jooju. Ci benn taariix boobu itam, ñi takku ci ngëm ñi ngi ci juutaay ak rëddug Protestaŋ gu wàcc ci dëgg ak Katolisism. Ñetti mboolem diine yooyu di tegu ndawndaw ci dragon bi, rab wu sell bi, ak yonent bu dëggul bi ci sàkk bu ndaw bi ci rëddug horn bu Protestaŋ gu dëgg gi.</w:t>
      </w:r>
    </w:p>
    <w:p>
      <w:pPr>
        <w:pStyle w:val="ArticleScripture"/>
        <w:jc w:val="left"/>
      </w:pPr>
      <w:r>
        <w:rPr>
          <w:rFonts w:ascii="Times New Roman" w:hAnsi="Times New Roman" w:eastAsia="Times New Roman" w:cs="Times New Roman"/>
        </w:rPr>
        <w:t>«Maa gisoon ne, mbooloom kàttan gu tukki ci turu kerk ak Adventiste yu tukki ci turu rekk, ni Yudaa, dinañu nu wor Catholics yi ngir jot seen kàttan ngir ñëw bëgg a xeex dëgg gi. Bu boobaa, gaayi Yàlla yi dinañu doon nit ñu làqu, ñu néew a xam ci Catholics yi; waaye kerki yi ak Adventiste yu tukki ci turu rekk yi xam sunu ngëm ak sunuy aada (ndaxte dañu nu bañoon ndax Sabbaat bi, te mënuñu ko weddi), dinañu wor gaayi Yàlla yi te yëgle leen Catholics yi ne ñoom ay nit lañu yu xeeb ndigal yi nit ñi samp; maanaam ne, dañuy sàmm Sabbaat bi te bañ Déwénsaar.» Spalding and Magan, 1, 2.</w:t>
      </w:r>
    </w:p>
    <w:p>
      <w:pPr>
        <w:pStyle w:val="ArticleBody"/>
        <w:jc w:val="left"/>
      </w:pPr>
      <w:r>
        <w:rPr>
          <w:rFonts w:ascii="Times New Roman" w:hAnsi="Times New Roman" w:eastAsia="Times New Roman" w:cs="Times New Roman"/>
        </w:rPr>
        <w:t>Nu ngi jëfandikoo ba noppi ci wàllu kàddu bii, te ci loolu nu gis ne wax ji ñuy wax “kere gu tudd rekk” ak wax ji ñuy wax “Adventiste bu tudd rekk” dafa amoon benn tekkiin ak benn njariñ yu wuute woon bañaata bu Sister White bindee kàddu yooyu. Waaye yonent yi waxuñu woon ngir seen jamono rekk, waaye gën nañu wax ngir fan yu mujj yi; moo tax ci kàddu bii, kere gu tudd rekk ci fan yu mujj yi mooy Protestantiism bu dugg ci ngëmadi. Kàddug “nominal” tekki na “tudd rekk”.</w:t>
      </w:r>
    </w:p>
    <w:p>
      <w:pPr>
        <w:pStyle w:val="ArticleBody"/>
        <w:jc w:val="left"/>
      </w:pPr>
      <w:r>
        <w:rPr>
          <w:rFonts w:ascii="Times New Roman" w:hAnsi="Times New Roman" w:eastAsia="Times New Roman" w:cs="Times New Roman"/>
        </w:rPr>
        <w:t>Li ñuy tudde “gerees bu Protestan” bàyyi woon a weddi Rooma ci atum 1844, ba ñu fàtte a dugg ci Bérab bu Gën a Sell bi ci ngëm, fa ñu mën a xam ne Sabatub juróom-ñaareel bés mooy bés bu jaaro ngir jaamu Yàlla. Ci loolu bàyyuloo, ñu sax ci jaamu jant bi, mi di màndargay Katolig. Du manees a “weddi” Rooma, te loolu rekk moo tax baat bi “Protestan” di tekki, su fekkee ne nangu nga seetam ndigëlam, bi kàngamu Rooma bi waxaat na ci ay yoon yu bare ne moo di sañ-sañam ngir soppi bésub jaamu Yàlla bi ci Biibël, jële ko ci Sabatub juróom-ñaareel bés ba jëm ci Dibéer.</w:t>
      </w:r>
    </w:p>
    <w:p>
      <w:pPr>
        <w:pStyle w:val="ArticleBody"/>
        <w:jc w:val="left"/>
      </w:pPr>
      <w:r>
        <w:rPr>
          <w:rFonts w:ascii="Times New Roman" w:hAnsi="Times New Roman" w:eastAsia="Times New Roman" w:cs="Times New Roman"/>
        </w:rPr>
        <w:t>«Adventiste yu tuddul rekk» mooy ñi di wax ne ñoom ay Adventiste bés bu juróom-ñaareel lañu, waaye itam dañuy leen jàngale ni Yudaa, mi di misaal taalibé bu woroom li mu nangoo woon. Kàngiise Adventiste bés bu juróom-ñaareel bu tuddul rekk bi dina baññe “gaayi sell yi,” te gaayi sell yooyu “dinañu” ba noppi “nek nit ñu nëbbu.” Dañuy baññe gaayi sell ñu nëbbu ñooñu, “ndax Sabaa bi,” di dëgg gu ñu mënul “werante.” Dëggu Sabaa bi ci jaar-jaaru Sœur White mooy Sabaa bu juróom-ñaareel bi, waaye mooy misaal dëggu Sabaa bu fan yu mujj yi, bu ñu mënul a werante, te loolu mooy njàngale mi Adventisme Laodise bu Adventiste bés bu juróom-ñaareel bi jëkk a bañ ci seen ñàkk déggal gi atum 1863. Njàngale moomu mooy dëgg gu njëkk gi William Miller gis woon ci yoonu fondmaasiyoŋ, te mooy tegtal dëgg yu fondmaasiyoŋ yu Adventisme yi, yi Adventiste yu tuddul rekk di bañ a dox ci seen biir, ni ko yoonu cosaan yi Yeremi tegtale. Dëggu Sabaa boobu mooy “juróom-ñaari yoon,” yi nekk ci Levitikus ñaar-fukk ak juróom-benn.</w:t>
      </w:r>
    </w:p>
    <w:p>
      <w:pPr>
        <w:pStyle w:val="ArticleBody"/>
        <w:jc w:val="left"/>
      </w:pPr>
      <w:r>
        <w:rPr>
          <w:rFonts w:ascii="Times New Roman" w:hAnsi="Times New Roman" w:eastAsia="Times New Roman" w:cs="Times New Roman"/>
        </w:rPr>
        <w:t>Rëddinu protestaan gu dëgg, gi Filadelfi ak Simirna di teg, ñi ñuy melal ni Yudaa lañu wor. Yudaa fas na kóllëre ngir wor Yeesu ñetti yoon, te loolu di wone wor gu njëkk-gën-a-yàgg buy dem ba mujjee ci bant ba. Aaya fukk ak juróom-benn ci Daniyel benn fukk ak benn dafay tegtal yoonu Dimaas, bi bant ba doon misaal. Kon nag, ci aaya yi jiitu yoonu Dimaas bi nekk ci aaya fukk ak juróom-benn, te itam mooy yoonu Dimaas bi ci aaya ñent-fukk ak benn, wor gu am ñetti jéego lañuy indi ci kaw gaayi jamono ju mujj yi. Wor googu di am ci diir bi Boroom bi di dajale ngalamam gu jamono ju mujj ñaareel yoon.</w:t>
      </w:r>
    </w:p>
    <w:p>
      <w:pPr>
        <w:pStyle w:val="ArticleScripture"/>
        <w:jc w:val="left"/>
      </w:pPr>
      <w:r>
        <w:rPr>
          <w:rFonts w:ascii="Times New Roman" w:hAnsi="Times New Roman" w:eastAsia="Times New Roman" w:cs="Times New Roman"/>
        </w:rPr>
        <w:t>Te bés booba, dina am genn rappe gu jóge ci Yese, te dina taxaw ni màndargaay bu ñu jëfandikoo ngir xeet yi; ci moom la xeeti ñi dul Yawut di seet. Te noppalu gi mu am dina tedd ci ndam ak màggal. Te dina am ci bés booba ne Boroom bi dina yokkati loxoom ñaareelu yoon ngir jotaat desitu askanam, ñi desé, jóge Asiri, ak Misra, ak Patros, ak Kuus, ak Elam, ak Sinar, ak Hamat, ak dunu géej gi. Te dina taxawal màndargaay bu ñu jëfandikoo ngir xeet yi, te dina dajale ñi ñu dàqe ci Israyil, te boole ñi tasaaroo ci Yuda, jóge ñaari xëtu àddina. Kiñaan gi Efrayim amoon dina tukki, te noonu Yuda dinañu dagg; Efrayim du kiñaan Yuda, te Yuda du sonal Efrayim. Waaye dinañu wër Filistiin ci sowu-jant bi; benn ci ñoom dinañu xaalis yi dëkk penku bi; dinañu teg seen loxo ci Edom ak Moab, te doom Amon dinañu leen topp. Esaayi 11:10–14.</w:t>
      </w:r>
    </w:p>
    <w:p>
      <w:pPr>
        <w:pStyle w:val="ArticleBody"/>
        <w:jc w:val="left"/>
      </w:pPr>
      <w:r>
        <w:rPr>
          <w:rFonts w:ascii="Times New Roman" w:hAnsi="Times New Roman" w:eastAsia="Times New Roman" w:cs="Times New Roman"/>
        </w:rPr>
        <w:t>Esayi mi ngi leen di jox fésal bu jaarul ci anam bu jaarul ngir wàll wi text bii, ci aaya fukk, ak wax ji ne “ci bés boobu.” Kon nag, “bés boobu” moom, aaya yi jiitu aaya fukk yees ko tëral ba noppi. Bu nu toppaat nettali waxu yonent bii ba ca ndigalu benn te may nu xàm kàddug ne kañ la “bés boobu” di doon, danuy agsi ci aaya benn, ci saraxalekat fukk.</w:t>
      </w:r>
    </w:p>
    <w:p>
      <w:pPr>
        <w:pStyle w:val="ArticleScripture"/>
        <w:jc w:val="left"/>
      </w:pPr>
      <w:r>
        <w:rPr>
          <w:rFonts w:ascii="Times New Roman" w:hAnsi="Times New Roman" w:eastAsia="Times New Roman" w:cs="Times New Roman"/>
        </w:rPr>
        <w:t>Ndeysaan na ñi di joxe ndigal yu jubadi, di bind lu metti li ñu santaane. Esayi 10:1.</w:t>
      </w:r>
    </w:p>
    <w:p>
      <w:pPr>
        <w:pStyle w:val="ArticleBody"/>
        <w:jc w:val="left"/>
      </w:pPr>
      <w:r>
        <w:rPr>
          <w:rFonts w:ascii="Times New Roman" w:hAnsi="Times New Roman" w:eastAsia="Times New Roman" w:cs="Times New Roman"/>
        </w:rPr>
        <w:t>Sëster White waxi ne “sàrt bu jubulul” bii ci aaya bii ne mooy yoonu dibeer buy ñëw ci lu gaaw:</w:t>
      </w:r>
    </w:p>
    <w:p>
      <w:pPr>
        <w:pStyle w:val="ArticleScripture"/>
        <w:jc w:val="left"/>
      </w:pPr>
      <w:r>
        <w:rPr>
          <w:rFonts w:ascii="Times New Roman" w:hAnsi="Times New Roman" w:eastAsia="Times New Roman" w:cs="Times New Roman"/>
        </w:rPr>
        <w:t>“Ñu sampu tuuru nañu ko teg, ni xonam wurus wi ñu sampu woon ca mbeddum Dura. Te ni Nebukadnesar, buurub Babilon, génné woon ndigël ne képp ku dul sujjóotal te jam xonam woowu, dees na ko rey, noonu itam dees na waxe ay yégle ne képp ku dul wormaal àddinab Dibeer bi, dees na ko mbugal ak kaso ak dee. Noonu, Sampu Boroom bi dañuy ko dóor ci suuf. Waaye Boroom bi wax na ne: ‘Ndaw ñi di sàkku ay ndigël yu jubul, te di bind ay metit yu ñu dogal’ [Esaayi 10:1]. [Sefaña 1:14–18]” Manuscript Releases, volume 14, 92.</w:t>
      </w:r>
    </w:p>
    <w:p>
      <w:pPr>
        <w:pStyle w:val="ArticleBody"/>
        <w:jc w:val="left"/>
      </w:pPr>
      <w:r>
        <w:rPr>
          <w:rFonts w:ascii="Times New Roman" w:hAnsi="Times New Roman" w:eastAsia="Times New Roman" w:cs="Times New Roman"/>
        </w:rPr>
        <w:t>Wàllu Boroom bi di dajale ay nitam ñaareel yoon, mooy tëral ci jaar-jaaru xew-xewu yoonu Dibéer bi miy ñëw; ndaxte ci aaya fukk ak ñaar ba ci sarax fukki benn, Esayi wax na ne Boroom bi dina mottali benn liggéey ci biir nitam, bala muy indi àtteem ju aju ci jëfandikoom ci ndigal lu bon la, mooy yoonu Dibéer bi.</w:t>
      </w:r>
    </w:p>
    <w:p>
      <w:pPr>
        <w:pStyle w:val="ArticleScripture"/>
        <w:jc w:val="left"/>
      </w:pPr>
      <w:r>
        <w:rPr>
          <w:rFonts w:ascii="Times New Roman" w:hAnsi="Times New Roman" w:eastAsia="Times New Roman" w:cs="Times New Roman"/>
        </w:rPr>
        <w:t>Moo tax na, bu Boroom bi matalee liggéeyam bépp ci tundu Siyoŋ ak ci Yerusalem, dinaa mbugal njariñu xol bu réy bu buur bu Asiri ak ndamam gis-gisam yu kawe yi. Isaiah 10:12.</w:t>
      </w:r>
    </w:p>
    <w:p>
      <w:pPr>
        <w:pStyle w:val="ArticleBody"/>
        <w:jc w:val="left"/>
      </w:pPr>
      <w:r>
        <w:rPr>
          <w:rFonts w:ascii="Times New Roman" w:hAnsi="Times New Roman" w:eastAsia="Times New Roman" w:cs="Times New Roman"/>
        </w:rPr>
        <w:t>“liggéey ci Siyon ak ci Yerusalem” bi Boroom bi “di matal” bala mbugal nguurug paap yi tambalee ca yoonu dimaas ba, mooy fàttali bi ñeel téeméeri ak ñeent-fukk ak ñeent junni. Ci Ezekiel saar ñeent ak juróom-ñeent, góor gi yor mbindum tinta di jaar ci biir Yerusalem, di teg màndarga ci kaw ñi “di jooy te di yuux ngir ñaawtéef yi ñuy def ci réew mi” ak ci kanam jaamu Yàlla gi. Liggéey boobu dafa boole itam yoonu Boroom bi di dajale ñi ñu tàbbiwoon ci Israayil ñaareel yoon. Dafa leen di dajale jële leen ci ñeenti weti àddina, te “ñeenti weti àddina” dañu leen di melal ci juróom-ñaari goxu suuf. Juróom-ñaar mooy misaalu yoonu nattu nataalu rab wi, noonu lay feeñale ne dajale bu mujj bi ñeel ña war a doon ràññeeñ bi dafay xew ci jamono ji nattu nataalu rab wi di am ci kaw suuf si.</w:t>
      </w:r>
    </w:p>
    <w:p>
      <w:pPr>
        <w:pStyle w:val="ArticleBody"/>
        <w:jc w:val="left"/>
      </w:pPr>
      <w:r>
        <w:rPr>
          <w:rFonts w:ascii="Times New Roman" w:hAnsi="Times New Roman" w:eastAsia="Times New Roman" w:cs="Times New Roman"/>
        </w:rPr>
        <w:t>Benn benn gu « Efraayim » mi ngi am ci bi « Efraayim » du sàq Yuda, te « Yuda » itam du sonal Efraayim, buy am bu noon yi Yuda dagg nañu leen. Ci yoonu waxu yonent bi, nit ñi nekkoon askanu kóllëre gu jëkk gi, ñi Yudas di tegu, walla jàngu Seytaane bi, walla ndajem ñiy ree, walla Protestaaŋ yi ci jaar-jaaru Millerite bi, walla Yawut yi ci jaar-jaaru Kirist bi, ñoom dañu leen « dagg » ci njël bu jëkk ba. Bi Yeremi teguwoone wone jaar-jaar boobu sax, digal nañu ko ne mënul woon dellu mukk ci ndajem ñiy ree; waaye ñoom mën nañu woon ñëw ci moom su fekkee ne tuub nañu.</w:t>
      </w:r>
    </w:p>
    <w:p>
      <w:pPr>
        <w:pStyle w:val="ArticleBody"/>
        <w:jc w:val="left"/>
      </w:pPr>
      <w:r>
        <w:rPr>
          <w:rFonts w:ascii="Times New Roman" w:hAnsi="Times New Roman" w:eastAsia="Times New Roman" w:cs="Times New Roman"/>
        </w:rPr>
        <w:t>Bësub 18 Sulet 2020 ba baatub Dëggub Alxames bi, Boroom bi dajale ay nitam yu mujj yi ñaareel yoon. Dafa leen dajale ci àddina sépp, ci jamono ji Muy mottali liggéeyam bépp ci Yuda ak Yerusalem. Ci waxtu wooyu ciñ, nit yu mujj yi Yàlla dinañu nekk yu sutura, waaye teewul dinañu jànkoo ak benn booloo bu ñetti wàll yu di xeex seen liggéey.</w:t>
      </w:r>
    </w:p>
    <w:p>
      <w:pPr>
        <w:pStyle w:val="ArticleBody"/>
        <w:jc w:val="left"/>
      </w:pPr>
      <w:r>
        <w:rPr>
          <w:rFonts w:ascii="Times New Roman" w:hAnsi="Times New Roman" w:eastAsia="Times New Roman" w:cs="Times New Roman"/>
        </w:rPr>
        <w:t>Katolisim mooy rab wu ñetti boole bi, te kenn ci ay doomam mooy gànnaay bi Sëriñ White tudde ni mbooloom kerk yu tudd rekk. Ñoom ñooy teyir nabi bu dëggul bi. Adventiste Laodise yu tudd rekk, yi Yudaa di tekki, ñooy njaay mi ci bii wone. Buntug 1863 mooy lu ñu misaale ak buntug Israayil gu yàgg gi ca njëkk Kades bi, ba ñu tànn a bañ mesaj Yosuwa ak Kaleb te dellu Misra. Misra mooy misaalu njaay mi.</w:t>
      </w:r>
    </w:p>
    <w:p>
      <w:pPr>
        <w:pStyle w:val="ArticleScripture"/>
        <w:jc w:val="left"/>
      </w:pPr>
      <w:r>
        <w:rPr>
          <w:rFonts w:ascii="Times New Roman" w:hAnsi="Times New Roman" w:eastAsia="Times New Roman" w:cs="Times New Roman"/>
        </w:rPr>
        <w:t>Yow nit ki, jublu sa kanam ci Firawon buur Misra, te nga wax ci kàddug Yàlla ngir taxawal ay wax yu ci kawam, moom ak Misra mépp: waxal ne, Nii la Boroom bi Yàlla waxe; Xoolal, maa ngi ci sa kaw, Firawon buur Misra, yaa di rabu mag ba nekk ci biir ay dexam, moom mi wax ne, “Sama dex moom naa ko, te man sama bopp laa ko sosal.” Esekiyel 29:2, 3.</w:t>
      </w:r>
    </w:p>
    <w:p>
      <w:pPr>
        <w:pStyle w:val="ArticleBody"/>
        <w:jc w:val="left"/>
      </w:pPr>
      <w:r>
        <w:rPr>
          <w:rFonts w:ascii="Times New Roman" w:hAnsi="Times New Roman" w:eastAsia="Times New Roman" w:cs="Times New Roman"/>
        </w:rPr>
        <w:t>Ñàkk ga ca Kadesh moo doon nattu bu fukki ci yoonu nattukaay bi tax ñàkk ndam ak dee ga nit ñi Yàlla tànn te génne leen Misra, te mu doon misaal bu jëkkër ci nattu bu mujj gi ñu indiwoon ci Adventismu Millerite bu Philadelphia ci 22 Oktoobar 1844 te mu tëjje ak ñàkk ga ci 1863. Ca mujj ga gën a mujj ci jaar-jaaru Israayil bu yàgg ba, Yawut ya “yuuxu naan: ‘Dindi ko, dindi ko, daaj ko ca bant ba.’ Pilaat ne leen: ‘Ndax dama wara daaj seen Buur ca bant ba?’ Saraxalekat yu mag ya tontu naan: ‘Amunu buur kudul Sezar.’” Ci ñàkk gu njëkk gi ak ci ñàkk gu mujj gi, nit ñi bokkoon ca kàllaama kóllëre gu njëkk ga tànn nañu jëfandikoo benn misaal bu njaay mi (Misra ak Room gu pagan) ni seen buur.</w:t>
      </w:r>
    </w:p>
    <w:p>
      <w:pPr>
        <w:pStyle w:val="ArticleBody"/>
        <w:jc w:val="left"/>
      </w:pPr>
      <w:r>
        <w:rPr>
          <w:rFonts w:ascii="Times New Roman" w:hAnsi="Times New Roman" w:eastAsia="Times New Roman" w:cs="Times New Roman"/>
        </w:rPr>
        <w:t>Bésub 18 sulet 2020, “noon yi Yuda” ñu “dagg leen,” te sampu kër Yàlla gi ñeel benn téeméer ak ñeent-fukk ak ñeent ñaari junni nit ñi. Lu desoon rek mooy nga setal kër Yàlla ga, ngir waajal kërug Baatukat Kóllëre gi, mi di dikk ci saa si ci këram. Kër Yàlla gi ci jaar-jaaru Millerite tabaxees na ko ci ñeent-fukk ak juróom-benni at, tambalee 1798 ba 1844. Ca njëkk disillusion bi, bésub 19 Awril 1844, ñi di Protestants ñi dagg nañu leen, te ñu nekk céru jàngu Seytaane, mbooloom ñiy ñaawal, doom ju jigéen ju Room. Li dalee foofa ba 22 Oktoobar 1844, am na benn yoonu sellal ngir waajal ñi di way-jàmm ñi ngir topp Kirist ca Barab Bu Sell Ba Gën, ngir Moom man a matal liggéey bi di boolee Yàllay-ndeyam ak seen nitam.</w:t>
      </w:r>
    </w:p>
    <w:p>
      <w:pPr>
        <w:pStyle w:val="ArticleBody"/>
        <w:jc w:val="left"/>
      </w:pPr>
      <w:r>
        <w:rPr>
          <w:rFonts w:ascii="Times New Roman" w:hAnsi="Times New Roman" w:eastAsia="Times New Roman" w:cs="Times New Roman"/>
        </w:rPr>
        <w:t>Jàlluwaay bu dëggub waxtu Protestaa, moomu ñaareelu yoon bi ñu dajale ko tuuti laata ndigal lu jubulul gi, ngir ñoom nekk saañ-saañ bi Yàlla di jëfandikoo ngir woo ay gàllam yu des génn Babilon, am na ci benn jamono boobu sax fan yu réewum Répubilikaa buy bàyyiku ak yu Protestaa buy bàyyiku di booloo, di def njaaloo gu ruuh, ba tax ñuy nekk benn yaram, walla benn kër-yàlla, mooy nataalu rab wi. Kër-yàllay Yàlla, ci jamono jooju sax, mi ngi taxaw di sos nataalu Almasi bi.</w:t>
      </w:r>
    </w:p>
    <w:p>
      <w:pPr>
        <w:pStyle w:val="ArticleBody"/>
        <w:jc w:val="left"/>
      </w:pPr>
      <w:r>
        <w:rPr>
          <w:rFonts w:ascii="Times New Roman" w:hAnsi="Times New Roman" w:eastAsia="Times New Roman" w:cs="Times New Roman"/>
        </w:rPr>
        <w:t>Dina war ci njàngum bii ci ëllëg gu ñëw.</w:t>
      </w:r>
    </w:p>
    <w:p>
      <w:pPr>
        <w:pStyle w:val="ArticleScripture"/>
        <w:jc w:val="left"/>
      </w:pPr>
      <w:r>
        <w:rPr>
          <w:rFonts w:ascii="Times New Roman" w:hAnsi="Times New Roman" w:eastAsia="Times New Roman" w:cs="Times New Roman"/>
        </w:rPr>
        <w:t>Kàddu gi Yàlla jox Yeremi ci Boroom bi ne ko: «Taxaw ci bunt kër Yàlla ga, te yégle fa kàddu gii; nga ne: Dégluleen kàddug Boroom bi, yéen ñépp waa Yuda, yéen ñiy dugg ci bunt yii ngir màggal Boroom bi. Nii la Boroom xare yi, Yàlla Israyil, waxe: Soppi leen seeni yoon ak seeni jëf, te dinaa leen bàyyi ngeen dëkk ci barab bii. Buleen wóolu wax yu fen, di wax ne: “Kër Yàlla gi, kër Yàlla gi, kër Yàlla gi, mooy lii.” Ndax su fekkee ne soppi ngeen bu baax seeni yoon ak seeni jëf; su fekkee ne àtte ngeen bu jub ci diggante nit ak moroomam; su fekkee ne sonallewuleen doxandéem bi, jirim ji amul baay, ak jigéen ja sëyëm dee, te tuuruleen deret ju sellul ci barab bii, te toppuleen yeneen yàlla ngir seen lor: kon dinaa leen bàyyi ngeen dëkk ci barab bii, ci réew mi ma joxoon seeni baay, ba fàww. Waaye gisal, yéen ngiy wóolu wax yu fen, yu mënul jariñ. Ndax dangeen sàcc, rey, njaaloo, giñ fen, taal tuur xeesal Baal, te topp yeneen yàlla yi ngeen xamul; te ñëw taxaw ci sama kanam ci kër gii, gi tudd sama tur, ngañ ne: “Ñu musal na nu,” ngir def yeneen njublaŋ yépp yii? Ndax kër gii, gi tudd sama tur, dafa nekk ab réerub sàcc ci seen gis-gis? Gisal, man sax gis naa ko, kàddug Boroom bi.»</w:t>
      </w:r>
    </w:p>
    <w:p>
      <w:pPr>
        <w:pStyle w:val="ArticleScripture"/>
        <w:jc w:val="left"/>
      </w:pPr>
      <w:r>
        <w:rPr>
          <w:rFonts w:ascii="Times New Roman" w:hAnsi="Times New Roman" w:eastAsia="Times New Roman" w:cs="Times New Roman"/>
        </w:rPr>
        <w:t>Waaye léegi demleen sama bérab ba nekk woon ci Silo, fa ma sampoon sama tur ca njëkk, te xoolleen li ma ko defaloon ngir ñaawteefu sama ñoom Israel. Te léegi, ndax def ngeen jëf yii yépp, wax na Boroom bi, te waxoon naa ak yéen ci yàgg a jóg ci suba jot, di wax, waaye dégguleen; woote naa leen, waaye tontuwuleen. Moo tax dinaa def kër gi, giñuy wooye sama tur, gi ngeen wóolu, ak bérab bi ma joxoon yéen ak seen baay ya, li ma defoon Silo. Te dinaa leen sànni fu sore sama kanam, ni ma sànniee seen mbokk yépp, moom askanu Efraayim gépp. Moo tax, bul ñaanal askan wi, buleen yékkati yuuxu walla ñaan ngir ñoom, te bul ma ñaanal ci seen wàll: ndaxte duma la déglu. Ndax gisoo li ñuy def ci dëkki Yuda ak ci mbedd yi Yerusalem? Yeremi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Daniyeel — Téeméeri Ak Juróom-ñeent fukk ak juróom-ñaari benn</dc:title>
  <dc:subject>Yeneen Ndaje bu Yàlla Feeñal: Ñaareelu Daje Kirist ak Wàlluwaayu Islam ci Nettali gu Peeñ gu Mujj gi</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