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Juróom-Ñeent fukki Juróom-Benn</w:t>
      </w:r>
    </w:p>
    <w:p>
      <w:pPr>
        <w:pStyle w:val="ArticleSubtitle"/>
        <w:jc w:val="left"/>
      </w:pPr>
      <w:r>
        <w:rPr>
          <w:rFonts w:ascii="Arial" w:hAnsi="Arial" w:eastAsia="Arial" w:cs="Arial"/>
        </w:rPr>
        <w:t>Ubbi gu Yonent gi: Xam-xam buy Yokk ak Yégle bu Digg Guddi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Nu ngi jëfandikoo njàppante bi nekk ci diggante yëngu-yëngu malaaka bu njëkk ak bu ñetteel ngir nu gëna xam lu yokkug xam-xam di teyel ci misaal ba, bi ñu ko ubbee ci jamono mujj gi. Nu ngi jéem a won ne muy njëriñu dëgg gu gëna yokku, gu mujj ci tawu mujj ga, muy yégleb Guddi gi Ci Diggante. Naka misaal la, “yokkug xam-xam” bi, ci téereb Dañeel la jóge, te foofa lañu ko jàppale ni muy xam-xamu waxi Yàlla wu yonnee, wi di nattu te di jur ñaari xeetu way-jaamu.</w:t>
      </w:r>
    </w:p>
    <w:p>
      <w:pPr>
        <w:pStyle w:val="ArticleScripture"/>
        <w:jc w:val="left"/>
      </w:pPr>
      <w:r>
        <w:rPr>
          <w:rFonts w:ascii="Times New Roman" w:hAnsi="Times New Roman" w:eastAsia="Times New Roman" w:cs="Times New Roman"/>
        </w:rPr>
        <w:t>Te mu ne ko: “Demal sa yoon, Daniel, ndaxte wax yi tëj nañu leen te tëj nañu ci màndarga ba ci jamono mujj gi. Ñu bare dinañu leen sellal, te setal leen, te nat leen; waaye ñi bon dinañu def lu bon; kenn ci ñi bon du xam, waaye ñi xel dinañu xam.” Daniel 12:9, 10.</w:t>
      </w:r>
    </w:p>
    <w:p>
      <w:pPr>
        <w:pStyle w:val="ArticleBody"/>
        <w:jc w:val="left"/>
      </w:pPr>
      <w:r>
        <w:rPr>
          <w:rFonts w:ascii="Times New Roman" w:hAnsi="Times New Roman" w:eastAsia="Times New Roman" w:cs="Times New Roman"/>
        </w:rPr>
        <w:t>Ci atum 1989, am “yokkute xam-xam” dañu ko ubbi, te ci mujj dina wone ñaari wàll yu bokk ci ñuy jaamu Yàlla. Ñaari wàll yooyu, dañu leen feeñal ci anam wi ñuy jëfandikoo ngir jokkoo ak yéglebu taw bi mujj. Ñi bon xol, duñu xam walla nangu taw bi mujj, waaye ñi ñu xereñ dañu ko xam. Moo tax ñi bon xol duñu gis kañ la taw bi mujj tàmbalee di wàcc, te tàmbalee na di wàcc bi xeeti àddina merée woon ca 11 Septàmb 2001. Nu ngi doon wax ak njiitu Adventismu Laodise, ni ñu ko teewal ci Ezekiel saar 8 ak 9, te itam ci Esayi saar 28. Ci Esayi, “nit ñi di ree” def nañu “fen” ne mooy seen “rëccu”, te “denc” nañu seen bopp “ci fen.”</w:t>
      </w:r>
    </w:p>
    <w:p>
      <w:pPr>
        <w:pStyle w:val="ArticleScripture"/>
        <w:jc w:val="left"/>
      </w:pPr>
      <w:r>
        <w:rPr>
          <w:rFonts w:ascii="Times New Roman" w:hAnsi="Times New Roman" w:eastAsia="Times New Roman" w:cs="Times New Roman"/>
        </w:rPr>
        <w:t>Kon nag loolu déggal waxu Boroom bi, yéen góor yu ree, yiy nguur askan wii nekk Yerusalem. Ndaxte wax ngeen ne: Nun def nanu kóllëre ak dee, te ànd nanu ak saaya; bu mbugal mu tàbb xëppee jaar, du nu dikkal, ndaxte def nanu fen sunu làqub, te làqoo nanu ci ay neen. Esayi 28:14, 15.</w:t>
      </w:r>
    </w:p>
    <w:p>
      <w:pPr>
        <w:pStyle w:val="ArticleBody"/>
        <w:jc w:val="left"/>
      </w:pPr>
      <w:r>
        <w:rPr>
          <w:rFonts w:ascii="Times New Roman" w:hAnsi="Times New Roman" w:eastAsia="Times New Roman" w:cs="Times New Roman"/>
        </w:rPr>
        <w:t>Góor-góorlu Yérusalem yu jamono yu mujj yi ñu mënuñu jaar ci nattub “noflay ak yeesal gi,” mi mel ne mooy yoonu “rëdd ci kaw rëdd,” te yoon woowu dafay may ñi am xel xam tawub mujj mi ci jamono yu mujj yi, jaarale ko ci misaal bu taarix bi ci tawub mujj mi ci taarixu Millerite bi. Mbiri kàddug waxkat yi ñuy “nit ñi di reer” bi Isaaya di fésal ci xaaj wi, mooy fen ak dul-dégg yi ñu nëbbaloo woon te def ko seen wér-gu-yaram. Kon nag, ci jokkoo ak nattub yëgleb tawub mujj mi (noflay ak yeesal gi ñu bëgguloon dégg), góor-góorlu Yérusalem yu jamono yu yàgg ya nangoo nañu fen.</w:t>
      </w:r>
    </w:p>
    <w:p>
      <w:pPr>
        <w:pStyle w:val="ArticleBody"/>
        <w:jc w:val="left"/>
      </w:pPr>
      <w:r>
        <w:rPr>
          <w:rFonts w:ascii="Times New Roman" w:hAnsi="Times New Roman" w:eastAsia="Times New Roman" w:cs="Times New Roman"/>
        </w:rPr>
        <w:t>Bataaxalu taw bu mujj gi ñëw ak werante, ni ko ñu tegtal ci Sàndu Habakkuk saar ñaareel bi, ba fa samaykat ba laaj Yàlla li mu wara tontu ci “werante” bu jaar-jaaram, ndaxte baat bi ñu tekki ne “yedd” ci aaya bu njëkk ba ci saar ñaareel bi tekki na “werante ak”.</w:t>
      </w:r>
    </w:p>
    <w:p>
      <w:pPr>
        <w:pStyle w:val="ArticleScripture"/>
        <w:jc w:val="left"/>
      </w:pPr>
      <w:r>
        <w:rPr>
          <w:rFonts w:ascii="Times New Roman" w:hAnsi="Times New Roman" w:eastAsia="Times New Roman" w:cs="Times New Roman"/>
        </w:rPr>
        <w:t>Dinaa taxaw ci sama poste, te yéeg ci torre bi; dinaa xool ngir gis li mu may wax, ak li ma war a tontu bu ma yeddée. Habakkuk 2:1.</w:t>
      </w:r>
    </w:p>
    <w:p>
      <w:pPr>
        <w:pStyle w:val="ArticleBody"/>
        <w:jc w:val="left"/>
      </w:pPr>
      <w:r>
        <w:rPr>
          <w:rFonts w:ascii="Times New Roman" w:hAnsi="Times New Roman" w:eastAsia="Times New Roman" w:cs="Times New Roman"/>
        </w:rPr>
        <w:t>Ñi am xel yi biir waxtaanu taw bi mujj, dañuy wone dëgg yi ñu melal ni ay per yu Miller, te itam mooy dëgg yu cosaan yi ñu xamle, dëggal te wone ko ay Millerit yi. Dëgg yooyu dañu leen melal ni Almasi bi, Doju Jamonay.</w:t>
      </w:r>
    </w:p>
    <w:p>
      <w:pPr>
        <w:pStyle w:val="ArticleScripture"/>
        <w:jc w:val="left"/>
      </w:pPr>
      <w:r>
        <w:rPr>
          <w:rFonts w:ascii="Times New Roman" w:hAnsi="Times New Roman" w:eastAsia="Times New Roman" w:cs="Times New Roman"/>
        </w:rPr>
        <w:t>“Na ñi taxaw ni ay wattukat Yàlla ci kaw tata Siyon, na ñu doon nit ñi man a gis jafe-jafe yi balaa ñu agsi ci kanam mbooloo mi,—nit ñi man a xàjjal diggante dëgg ak njuumte, njub ak tooñ.”</w:t>
      </w:r>
    </w:p>
    <w:p>
      <w:pPr>
        <w:pStyle w:val="ArticleScripture"/>
        <w:jc w:val="left"/>
      </w:pPr>
      <w:r>
        <w:rPr>
          <w:rFonts w:ascii="Times New Roman" w:hAnsi="Times New Roman" w:eastAsia="Times New Roman" w:cs="Times New Roman"/>
        </w:rPr>
        <w:t>“Ñëw li agsi: Bëñu wara may dara mu dugg ci sunu biir ngir mu yëngal dëgër gi nekk ci cosaanu ngëm gi nu doon tabax lu dale ba bataaxal bi ñëwsee ci 1842, 1843, ak 1844. Man nekk naa woon ci bataaxal boobu, te lu dale booba ba léegi maa ngi taxaw kanam àddina, di sàmm ak dégg, ci leer gi Yàlla jox nu. Du sunu xalaat nu rocci sunuy tànk ci kow dal bi ñu leen teg, bi nu doon seet Boroom bi bés bu nekk ak ñaan yu dëgër, di wut leer. Ndax ngeen defe ni man man naa bàyyi leer gi Yàlla jox ma? War na ne mel ni Xeeru Jamano yi. Moo may jiite lu dale ba ñu ko ma joxee.” Review and Herald, April 14, 1903.</w:t>
      </w:r>
    </w:p>
    <w:p>
      <w:pPr>
        <w:pStyle w:val="ArticleBody"/>
        <w:jc w:val="left"/>
      </w:pPr>
      <w:r>
        <w:rPr>
          <w:rFonts w:ascii="Times New Roman" w:hAnsi="Times New Roman" w:eastAsia="Times New Roman" w:cs="Times New Roman"/>
        </w:rPr>
        <w:t>Góor yu mag ñëw yu màgg ya di yóbbu benn yégle ndox mujj gu dul dëgg, te Esayiir dafa ko wone ni ab “fen” ak ab neen. Ci Ezekiel saar ñett ak juróom-ñaar, am na taarix bi xamale jamono ji góor yu màgg ya ci Yerusalem di sujjóot jant bi, te ñu teg leen ci wet ak ñi di jot màndarga Yàlla ci saar bi ci topp. Ñetteelu xesal bi (maas gi), dafa tegu ci benn yégle ndox mujj gu dul dëgg, ni ko “jooyal Tammuz” di firndeel. Ci ñetteelu maas gi ci Adventism, bi tambalee ci atum 1919, dañoo dugal benn “fen” ci njaxlaf ak xibaar bu baax bu dul dëgg bi W. W. Prescott yéglee openly ci Ndaje Biblia bi ci 1919. Boobu “fen” mooy benn mbir mu wuute buy jëm ci ñetteelu maas gi, te “fen” boobu mooy dalu bu dul dëgg bu yégle ndox mujj gu dul dëgg, te “jooyal Tammuz” di ko firndeel.</w:t>
      </w:r>
    </w:p>
    <w:p>
      <w:pPr>
        <w:pStyle w:val="ArticleBody"/>
        <w:jc w:val="left"/>
      </w:pPr>
      <w:r>
        <w:rPr>
          <w:rFonts w:ascii="Times New Roman" w:hAnsi="Times New Roman" w:eastAsia="Times New Roman" w:cs="Times New Roman"/>
        </w:rPr>
        <w:t>Am na solo na jëfandikoo waxtu ngir xëc “fen bi” ci waxu yëgle, ndaxte “fen bi” mooy sabab bu mag bi tax Adventisme bu Laodise bi mënul a gis yokkute xam-xam bi ci atum 1989. “Fen bi” mooy ne “daily” bi ci téereb Daniel dafay tegtal liggéeyu Kirist ci kër-yàllaas. Jëfandikoo “daily” bi ci wàllu waxu yëgle ngir tekki ko ni mooy liggéeyu Kirist ci kër-yàllaas, loolu jëfandikoo bu dul dëgg la te jubul; waaye “fen bi” du rekk xamle naka ñu dëral tegtalu “daily” bi ni màndargay waxu yëgle bu dul dëgg, waaye itam dafay tegtal “fen” bu wax ne Soeur White dafa déggoo woon ak jëfandikoo bu dul dëgg boobu, te gannaaw loolu ñu jëfandikoo fen googu ngir samp jëfandikoo bu jubul bi ni dëgg gu ñu tabax ba noppi.</w:t>
      </w:r>
    </w:p>
    <w:p>
      <w:pPr>
        <w:pStyle w:val="ArticleBody"/>
        <w:jc w:val="left"/>
      </w:pPr>
      <w:r>
        <w:rPr>
          <w:rFonts w:ascii="Times New Roman" w:hAnsi="Times New Roman" w:eastAsia="Times New Roman" w:cs="Times New Roman"/>
        </w:rPr>
        <w:t>Ndëggu yëggo gu jub ci juróom-benn laaya yu mujj yi ci Daniel fukki benn, dañu leen misaalaloon ak ay laaya yu nekk ci ñett-fukk ak fanweer ba ñett-fukk ak juróom-benn, te bi Mbokk Sister White jàllalee matug yëppug Daniel saar fukki benn, mu wax ne “xew-xew yu mel ni yiñu feeñal” ci ay laaya yu nekk ci ñett-fukk ak fanweer ba ñett-fukk ak juróom-benn “dinañu dellu am.”</w:t>
      </w:r>
    </w:p>
    <w:p>
      <w:pPr>
        <w:pStyle w:val="ArticleBody"/>
        <w:jc w:val="left"/>
      </w:pPr>
      <w:r>
        <w:rPr>
          <w:rFonts w:ascii="Times New Roman" w:hAnsi="Times New Roman" w:eastAsia="Times New Roman" w:cs="Times New Roman"/>
        </w:rPr>
        <w:t>Su ñuy jëfandikoo tekki bu wéradi bu “bu bes bi,” day jur ab taxawaayu taarix bu wéradi. Taarix bi ñu teewal ci Daniel saaru fukk ak benn, aaya ñetti fukk ba juróom-benn, dafa boole ñàkkale “bu bes bi.” “Bu bes bi” mooy benn ci ñaari jëfandikoo yii: jëfandikoo Millerite bi, walla jëfandikoo Prescott ak Daniells. Toppatoo ci ban jëfandikoo la ñu tànn, ñaari taxawaayu taarix yu wuute dinañu génn.</w:t>
      </w:r>
    </w:p>
    <w:p>
      <w:pPr>
        <w:pStyle w:val="ArticleScripture"/>
        <w:jc w:val="left"/>
      </w:pPr>
      <w:r>
        <w:rPr>
          <w:rFonts w:ascii="Times New Roman" w:hAnsi="Times New Roman" w:eastAsia="Times New Roman" w:cs="Times New Roman"/>
        </w:rPr>
        <w:t>Te loxo yu dëkk ci wetam, te dinañu sobal kër Yàlla gu sell gi am doole, te dinañu dindi sarax si ñuy jébbal bés bu nekk, te dinañu teg njub ga di yàq te wéyal. Daniel 11:31.</w:t>
      </w:r>
    </w:p>
    <w:p>
      <w:pPr>
        <w:pStyle w:val="ArticleBody"/>
        <w:jc w:val="left"/>
      </w:pPr>
      <w:r>
        <w:rPr>
          <w:rFonts w:ascii="Times New Roman" w:hAnsi="Times New Roman" w:eastAsia="Times New Roman" w:cs="Times New Roman"/>
        </w:rPr>
        <w:t>Toppu ci bind ak xel mu sell mi, jaar-jaaru waxu yonent yi te ñu tektal ci ay kàddu yii, te muy boole benn fukki aaya ba ñetti, ak aaya yi ñaar fukk ak ñaar ba ñaar fukk ak juróom-benn, war nañu ko delloo ci aaya yi ñeent fukk ba juróom ci Daniel benn fukk ak benn.</w:t>
      </w:r>
    </w:p>
    <w:p>
      <w:pPr>
        <w:pStyle w:val="ArticleScripture"/>
        <w:jc w:val="left"/>
      </w:pPr>
      <w:r>
        <w:rPr>
          <w:rFonts w:ascii="Times New Roman" w:hAnsi="Times New Roman" w:eastAsia="Times New Roman" w:cs="Times New Roman"/>
        </w:rPr>
        <w:t>“Wax jiitu bi nekk ci ñaareel-fukk ak benn ci Daniel jege na lool ngir ànd ak matam bu mat. Lu bare ci jaar-jaari mboolem bindub taarix bi amoon ngir matal wax jiitu bii dina dellusi. Ci benn-fukk ak ñett-fukki sarax bi, am na kàttan buñ wax ne mooy ‘dina tiis, [Daniel 11:30–36 quoted.]</w:t>
      </w:r>
    </w:p>
    <w:p>
      <w:pPr>
        <w:pStyle w:val="ArticleScripture"/>
        <w:jc w:val="left"/>
      </w:pPr>
      <w:r>
        <w:rPr>
          <w:rFonts w:ascii="Times New Roman" w:hAnsi="Times New Roman" w:eastAsia="Times New Roman" w:cs="Times New Roman"/>
        </w:rPr>
        <w:t>«Xew-xew yu mel ni ñi wax ci baat yii dina am.» Manuscript Releases, numéro 13, 394.</w:t>
      </w:r>
    </w:p>
    <w:p>
      <w:pPr>
        <w:pStyle w:val="ArticleBody"/>
        <w:jc w:val="left"/>
      </w:pPr>
      <w:r>
        <w:rPr>
          <w:rFonts w:ascii="Times New Roman" w:hAnsi="Times New Roman" w:eastAsia="Times New Roman" w:cs="Times New Roman"/>
        </w:rPr>
        <w:t>Aaya bi nu gis “lu bëccëg-bëccëg bi,” mooy aaya ñaar-fukk ak benn.</w:t>
      </w:r>
    </w:p>
    <w:p>
      <w:pPr>
        <w:pStyle w:val="ArticleScripture"/>
        <w:jc w:val="left"/>
      </w:pPr>
      <w:r>
        <w:rPr>
          <w:rFonts w:ascii="Times New Roman" w:hAnsi="Times New Roman" w:eastAsia="Times New Roman" w:cs="Times New Roman"/>
        </w:rPr>
        <w:t>Te doole yu xare dinañu taxaw ci wàllam, te dinañu sobal kër yàlla gu màgg gi, te dinañu dindi saraxu bés bu nekk, te dinañu teg xam-xamukaay bu araamal bi indi yàqule. Daniel 11:31.</w:t>
      </w:r>
    </w:p>
    <w:p>
      <w:pPr>
        <w:pStyle w:val="ArticleBody"/>
        <w:jc w:val="left"/>
      </w:pPr>
      <w:r>
        <w:rPr>
          <w:rFonts w:ascii="Times New Roman" w:hAnsi="Times New Roman" w:eastAsia="Times New Roman" w:cs="Times New Roman"/>
        </w:rPr>
        <w:t>“Yenni” yi ci kàddu gi ñu jàng bi di taxaw “ci sa wàll.” “Yenni” yi ay kàttan lañu, ni noonu it ki ñuy taxawal. “Yenni” yi ci wax ji lañuy “taxaw ci sa wàll,” te “yenni” yi lañuy “sobeel kër-yàlla gu dëgër gi,” te “yenni” yi it lañuy “dindi sarax su bés bu nekk,” te itam “yenni” yi lañuy “teg lu bon lu yóbbu yàqule.” Ci Téereb Peeñu mi, saraxle 13, nago wi, mooy Room gu bokk ci bànkase, jox na papas bi ñetti mbir.</w:t>
      </w:r>
    </w:p>
    <w:p>
      <w:pPr>
        <w:pStyle w:val="ArticleScripture"/>
        <w:jc w:val="left"/>
      </w:pPr>
      <w:r>
        <w:rPr>
          <w:rFonts w:ascii="Times New Roman" w:hAnsi="Times New Roman" w:eastAsia="Times New Roman" w:cs="Times New Roman"/>
        </w:rPr>
        <w:t>Rabu ga ma nga gis gis ma melax, te ay tuddam mel ni bear, te ay gémmiñ mel ni gaynde; te dragon bi jox ko dooleem, ak tooguam, ak sañ-sañ bu réy. Révélation 13:2.</w:t>
      </w:r>
    </w:p>
    <w:p>
      <w:pPr>
        <w:pStyle w:val="ArticleBody"/>
        <w:jc w:val="left"/>
      </w:pPr>
      <w:r>
        <w:rPr>
          <w:rFonts w:ascii="Times New Roman" w:hAnsi="Times New Roman" w:eastAsia="Times New Roman" w:cs="Times New Roman"/>
        </w:rPr>
        <w:t>Rabu mel ni, Jigéen White woññe na ko ne mooy papasi bi, te ci saar fukki ak ñaar, Jigéen White woññe na ne jinax ji mooy Seytaane, te itam mooy Room gu pagan.</w:t>
      </w:r>
    </w:p>
    <w:p>
      <w:pPr>
        <w:pStyle w:val="ArticleScripture"/>
        <w:jc w:val="left"/>
      </w:pPr>
      <w:r>
        <w:rPr>
          <w:rFonts w:ascii="Times New Roman" w:hAnsi="Times New Roman" w:eastAsia="Times New Roman" w:cs="Times New Roman"/>
        </w:rPr>
        <w:t>«Noonu nag, ci njëkk, mooy teyatal Seytaane, waaye ci beneen jëfandikoo bu ñaareel, mooy misaal bu Room gu pagan.» The Great Controversy, 439.</w:t>
      </w:r>
    </w:p>
    <w:p>
      <w:pPr>
        <w:pStyle w:val="ArticleBody"/>
        <w:jc w:val="left"/>
      </w:pPr>
      <w:r>
        <w:rPr>
          <w:rFonts w:ascii="Times New Roman" w:hAnsi="Times New Roman" w:eastAsia="Times New Roman" w:cs="Times New Roman"/>
        </w:rPr>
        <w:t>Ci waax bi ñaareel bi ci Peeñu Yàlla saar 13, Room bu bokkoon ci ñaareel yoon bi jox na Papauté bi kàttanam gu xare, “ay loxoam”, tàmbalee ak Klowis buur bu Farank yi (Farãs), ci atum 496. Room bu bokkoon ci ñaareel yoon bi jox na Room bu Papauté bi saxuwaayam bu nguur ci atum 330, ba buur-imperaar Kostantaŋs bàyyi dëkk bu Room te yóbbu kër gu mag gu nguurug Room gu imperyaal gi ca dëkk bu Konstantinóobol. Room bu bokkoon ci ñaareel yoon bi jox na Papauté bi sañ-sañu nguurug àddina ci atum 533, ba Yustinyaan génne ndigal wu teg Papauté bi ni mooy boppu mboolem kër-yàlla yi, te mooy jubbanti kat yi ñuy wax ni dañu réer ci ngëm.</w:t>
      </w:r>
    </w:p>
    <w:p>
      <w:pPr>
        <w:pStyle w:val="ArticleBody"/>
        <w:jc w:val="left"/>
      </w:pPr>
      <w:r>
        <w:rPr>
          <w:rFonts w:ascii="Times New Roman" w:hAnsi="Times New Roman" w:eastAsia="Times New Roman" w:cs="Times New Roman"/>
        </w:rPr>
        <w:t>Ci sàccu benn a fanweer baat yi “loxo yi” yu taxaw, mooy doole ju soldaaru Room bu bokk ci yéefar, yu taxaw ngir nguurug baap bi tambalee ak Clovis ci atum 496. Ngir jëf jooju, nguurug baap bi di wax ne Farãs mooy “doom ji njëkk ci mbooloom katolig bi,” te yenn saa yi di ko tudde itam ne mooy “doom ju jigéen ji gën a mag ci mbooloom katolig bi.” Ci fanweer baat boobu baat yu ñetti fukk ak benn, gannaaw bi Constantine defee yoonu Diminig ci atum 321, ba noppi toftal kër gu mag gi jógé ci dëkku Room dem ci dëkku Constantinople ci atum 330, nguur gu njëkk a dëgër woon te kenn mënu ko daan, tàmbalee tas-tasi; ndaxte ñetti doole yu njëkk yu Trompet yi ci Peeñug Yàlla saar 8 tàmbalee xare bu sax ci kaw nguurug Room. Xeetu bëre yi barbar yi ak Genseric doon def, seen gis-gis jublu woon ci dëkku Room, mi woon, lu jiitu atum 330, “bérabu sell bu doole” ngir nguurug Room. Li dalee ci atum 330 ak li ko topp, xarey barbar yi di dugg, dañoo war a “sobil bérabu sell bu doole bi,” ba kera “loxo yi” yu Room bu bokk ci yéefar di taxaw ngir nguurug baap bi, li tambalee ci atum 496.</w:t>
      </w:r>
    </w:p>
    <w:p>
      <w:pPr>
        <w:pStyle w:val="ArticleBody"/>
        <w:jc w:val="left"/>
      </w:pPr>
      <w:r>
        <w:rPr>
          <w:rFonts w:ascii="Times New Roman" w:hAnsi="Times New Roman" w:eastAsia="Times New Roman" w:cs="Times New Roman"/>
        </w:rPr>
        <w:t>Du Roma bu pagan kenn kenn di jox ñetti mbir ngir dooley pape bi, bi ko joxee dooley xare ba, sañ-sañu réew mi ak toogu dëkk ba di Roma, waaye itam dafa dindi ñetti xarit ngir Roma gu pape gi.</w:t>
      </w:r>
    </w:p>
    <w:p>
      <w:pPr>
        <w:pStyle w:val="ArticleScripture"/>
        <w:jc w:val="left"/>
      </w:pPr>
      <w:r>
        <w:rPr>
          <w:rFonts w:ascii="Times New Roman" w:hAnsi="Times New Roman" w:eastAsia="Times New Roman" w:cs="Times New Roman"/>
        </w:rPr>
        <w:t>Ma xalaat buur ya, te gis naa ne benn ndeg mu tuuti feeñ na ci seen biir, te ñetti ci buur yi jëkk yañu leen buddi ba ca seen reeni; te gis naa it ne ci ndeg moomu amoon na ay bët yu mel ni bët yu nit, ak gémmiñ gu doon wax wax yu màgg. Daniel 7:8.</w:t>
      </w:r>
    </w:p>
    <w:p>
      <w:pPr>
        <w:pStyle w:val="ArticleBody"/>
        <w:jc w:val="left"/>
      </w:pPr>
      <w:r>
        <w:rPr>
          <w:rFonts w:ascii="Times New Roman" w:hAnsi="Times New Roman" w:eastAsia="Times New Roman" w:cs="Times New Roman"/>
        </w:rPr>
        <w:t>Ñatti ñaari baaraam yi waroon a “fóotiku” ci Daniel saar 7, dañoo teewal ñaari doole yu mag yi doon bàyyi ndawug papaas bi ngir mu jot nguur. Mujj gi ci ñaari baaraam yooyu jëlees na ko ba ñu dàq Goot yi ca dëkku Rooma atum 538. Ñu dàq leen ca dëkk ba jaarale ko ci “loxo yi” yu Rooma bu pagaan, ndaxte “loxo yooyu” waroon nañu teg papaas bi (ñaawteefug yàqugaay gi), ci gàngune àddina si ñu xamoon jamono jooju, ci atum 538.</w:t>
      </w:r>
    </w:p>
    <w:p>
      <w:pPr>
        <w:pStyle w:val="ArticleBody"/>
        <w:jc w:val="left"/>
      </w:pPr>
      <w:r>
        <w:rPr>
          <w:rFonts w:ascii="Times New Roman" w:hAnsi="Times New Roman" w:eastAsia="Times New Roman" w:cs="Times New Roman"/>
        </w:rPr>
        <w:t>Aayaat ñett-fukk ak benn ci Daniel fukk ak benn, xamale na ñeenti mbir yu “loxo yi” (Room gu yàggul woon ci ñàkk-xam-xam), waroon a def. Dañu waroon a “taxaw” ngir papaas bi, ni ñu ko defee ci atum 496. Dañu waroon a tilimal “bérabu sell bu doole” bi, ni ko xaymawe yoonu xare yi ñu yóbbaloon ci kaw dëkk Room lu mat na lu tollu ci ñaari téeméeri at. Dañu waroon a “teg” papaas bi ci gànguna suuf si ci atum 538, te itam dañu waroon a “jàppalee bés bu nekk bi.”</w:t>
      </w:r>
    </w:p>
    <w:p>
      <w:pPr>
        <w:pStyle w:val="ArticleBody"/>
        <w:jc w:val="left"/>
      </w:pPr>
      <w:r>
        <w:rPr>
          <w:rFonts w:ascii="Times New Roman" w:hAnsi="Times New Roman" w:eastAsia="Times New Roman" w:cs="Times New Roman"/>
        </w:rPr>
        <w:t>Baatu Ebre bi ñu tekki ci “jàllale” ci kàddug verse bi (sur), tekki na “wàññi” walla “dindi”. Ci atum 508, xeex yi bokkoon ci yëngu-yëngoog paganism bi nekkoon ci biir Mbooloom Room, te doon liggéey ngir tere yéegug papauté bi ci kàttan, dañu ko yépp teg ci suufu ngëm walla dindi ko bu baax.</w:t>
      </w:r>
    </w:p>
    <w:p>
      <w:pPr>
        <w:pStyle w:val="ArticleBody"/>
        <w:jc w:val="left"/>
      </w:pPr>
      <w:r>
        <w:rPr>
          <w:rFonts w:ascii="Times New Roman" w:hAnsi="Times New Roman" w:eastAsia="Times New Roman" w:cs="Times New Roman"/>
        </w:rPr>
        <w:t>Ngir xamle “bés bu nekk,” nekk na liggéeyu Kirist ci kër-yàllaam, mooy jëfandikoo bu jubul; waaye liggéey bu dëgg bi ñu sos ci jaar-jaaru Adventist bu Laodisée ngir wone ne jëfandikoo bu jubul boobu mooy dëgg, dafa sukkandikoo woon ci benn “fen” bu ñu def ci ñatteelu maasinu Adventism. Jubluwaayu Sister White ne jaar-jaaru aaya ñett-fukk ak fanweer ba ñett-fukk ak juróom-benn dina amaat ci matug mujj gi ci Daniel fukk ak benn, def na ba mu nekk lu manul woon ngir “nit ñi di xeeb” yi nguuru Yerusalem, ñu teg benn tekki ci aaya fanweer ak benn te ñu bañul ci benn yoon benn, Xel mu Wàcce waxoon.</w:t>
      </w:r>
    </w:p>
    <w:p>
      <w:pPr>
        <w:pStyle w:val="ArticleBody"/>
        <w:jc w:val="left"/>
      </w:pPr>
      <w:r>
        <w:rPr>
          <w:rFonts w:ascii="Times New Roman" w:hAnsi="Times New Roman" w:eastAsia="Times New Roman" w:cs="Times New Roman"/>
        </w:rPr>
        <w:t>“Góor ñi ngay” di jàngale ne nguurug paap bi dindi na xam-xamu dëgg bu jëm ci liggéeyu Krist ci bérabu sellam, jaarale ko ci dugal misa paap bi, te loolu mooy naaféq bu liggéeyu Krist ci bérabu sell bu nekk ci asamaan. Su fekkee ne mooy dëgg-dëgg tekki “ba tey bi,” kon “loxo yi” yu taxaw ci aaya fanweeri benn bi dañuy doon nguurug paap bi, ndaxte tabaxu wax ji ci aaya bi dafay laaj ne “loxo yi” mooy kàttan gi di dindi “ba tey bi.”</w:t>
      </w:r>
    </w:p>
    <w:p>
      <w:pPr>
        <w:pStyle w:val="ArticleBody"/>
        <w:jc w:val="left"/>
      </w:pPr>
      <w:r>
        <w:rPr>
          <w:rFonts w:ascii="Times New Roman" w:hAnsi="Times New Roman" w:eastAsia="Times New Roman" w:cs="Times New Roman"/>
        </w:rPr>
        <w:t>Ngir dëggal seen pël bu lépp di léebu, ñuy wax ne paapal bi (loxo yi) mooy saxal kër-yàlla asamaanug Kirist. Kàddu Ebraayik bi ñu tekki ne “kër-yàlla (miqdash) bu doole” mooy benn kër-yàlla bu xeet yu dul Yàlla walla kër-yàllay Yàlla. Su fekkee ne Daniyel bëggoon wax ne paapal bi dina saxal kër-yàllay Yàlla, kon dafa wara jëfandikoo kàddu Ebraayik bi “qodesh”, ndax loolu mën na tektal rekk kër-yàllay Yàlla. Kon ana fu loolu bindees na ci Biibël bi walla ci Xelum Yonent bi ne kër-yàlla ga ca asamaan mas na saxalu walla dina saxalu ndax paapal bi?</w:t>
      </w:r>
    </w:p>
    <w:p>
      <w:pPr>
        <w:pStyle w:val="ArticleBody"/>
        <w:jc w:val="left"/>
      </w:pPr>
      <w:r>
        <w:rPr>
          <w:rFonts w:ascii="Times New Roman" w:hAnsi="Times New Roman" w:eastAsia="Times New Roman" w:cs="Times New Roman"/>
        </w:rPr>
        <w:t>Wóor na, bàkkaaru kiristaan yi dañuy bindu ci téerey bérab bu sell ba ci asamaan; waaye melokaan boobu du tekki ne kër Yàlla gu sell gi dafa sobiku. Sellalug kër gu sell gi mooyoon misaal sellalug téerey bind bi nekk ci kër gu sell gi. Te itam, kàttanu paap bi mukk du woon Kiristaan, ba tax mukk dugguloon ko ci téerey àtteb seetkat bi. Benn rekk lañu xam ni moom lañu jàppal paap bi: àtteb jëfandikoo merum Yàlla.</w:t>
      </w:r>
    </w:p>
    <w:p>
      <w:pPr>
        <w:pStyle w:val="ArticleBody"/>
        <w:jc w:val="left"/>
      </w:pPr>
      <w:r>
        <w:rPr>
          <w:rFonts w:ascii="Times New Roman" w:hAnsi="Times New Roman" w:eastAsia="Times New Roman" w:cs="Times New Roman"/>
        </w:rPr>
        <w:t>“Yaram yi” itamoon nañu it “tekk ñaawteef gi indi réerug réew,” te loolu dina doon ban kàttan? Ban kàttan la papas bi teg? Te ban kàttan la, ci biir ubbi gi ci wersu ñett-fukk ak benn, papas bi taxawoon ngir moom?</w:t>
      </w:r>
    </w:p>
    <w:p>
      <w:pPr>
        <w:pStyle w:val="ArticleBody"/>
        <w:jc w:val="left"/>
      </w:pPr>
      <w:r>
        <w:rPr>
          <w:rFonts w:ascii="Times New Roman" w:hAnsi="Times New Roman" w:eastAsia="Times New Roman" w:cs="Times New Roman"/>
        </w:rPr>
        <w:t>Ñi ñi am xam-xamul ci Adventism bu Laodicea, ñi jox seen dund gu dul jeex ci loxo nit ñi ñu wax ne maneesuñu jàng téere bi ñu tàbb, mën nañu neex ci ñoom ba seen nopp yu bëgg a dégg lu leen neex ñu dalal leen ak noonu jëfandikoo Biibël bu yaxu; waaye gën na yéeme ba tëju ngir jéem a jël taarix bi ñoom war a xam ngir taxawale seen njuumte, te boole ko ak juróom-benn aaya yu mujj yi ci Daniel fukki benn.</w:t>
      </w:r>
    </w:p>
    <w:p>
      <w:pPr>
        <w:pStyle w:val="ArticleBody"/>
        <w:jc w:val="left"/>
      </w:pPr>
      <w:r>
        <w:rPr>
          <w:rFonts w:ascii="Times New Roman" w:hAnsi="Times New Roman" w:eastAsia="Times New Roman" w:cs="Times New Roman"/>
        </w:rPr>
        <w:t>Ci jàll ci jaar-jaaru mbir yi jiitu woon bëre-bëru Mbooloom Soofiyeet, mi manees na wone ne moo ngi tëjju ci buurub bëj-gànnaar bi ci aaya ñent-fukk bi ci Daniyel fukki-benn, doole gu soldaaru Etazini taxawoon ngir jaarale papaas bi, ba Ronald Reagan sos booloo bu sutura ak antikiris bi ci waxi yonent yi ci Biibël. Ci def noonu, mu may xeetu màndarga ne bépp bëgg-boppu Protestaaŋ ci jëm-kanamu papaas bi dafañu ko noot ci Etazini, ni ko tegtalee ci dindi njàqareem pagaanism bi ci atum 508. Buuru bëj-nord bi (papaas bi) ci xibaar boobu, mooy jiitu jël ba walbat Mbooloom Soofiyeet ci 1989, te def ko woon ci bokk ak “woto yi” ak “war yi,” yi tegtal doole gu soldaaru Etazini, ak itam doole gu alal gu Etazini ni ko “gaal yi” tegtalee.</w:t>
      </w:r>
    </w:p>
    <w:p>
      <w:pPr>
        <w:pStyle w:val="ArticleBody"/>
        <w:jc w:val="left"/>
      </w:pPr>
      <w:r>
        <w:rPr>
          <w:rFonts w:ascii="Times New Roman" w:hAnsi="Times New Roman" w:eastAsia="Times New Roman" w:cs="Times New Roman"/>
        </w:rPr>
        <w:t>Etazini mooyoon nañu “loxo yi” yi taxawoo ngir bàyyikook papaa bi. Protestantis bi ñàkk na, ni ñu daldee noot coono bi bokkoon ci paganisme ba matoon atum 508. Ci aaya ñeent-fukk ak benn, papaa bi dina noot Etazini, te Dëppoo gi Etazini, mi di “sàndaga doole” bu Etazini, dinañu ko daan, bi Etazini di teg Buur bi bëj-gànnaar (papaa bi) ci gangun suuf si, ni Room gu pagan defee ko ci 538. Su fekkee dangay jàng mbind yi nekk ci web-site bii, mën nga yeb The Time of the End magazine, te jàng wone gu gën a mat ci juróom-benn aaya yu mujj yi ci Daniel benn-fukk ak benn; waaye léegi, li nuy def mooy rekk xamle ne misaal bi di “the daily,” ni muy liggéeyu Krist ci kër-yàllaam asamaan, mooy jëfandikoo bu jubadiwul ci mandaargu xamil. Loolu lanu koy def ngir won ne jëfandikoo gu jubadiwul googu, mbëggeel a ca waral, dafa dikk ci Laodiseaŋu Adventism jaarale ko ci fen bu ñu bëgg te xam.</w:t>
      </w:r>
    </w:p>
    <w:p>
      <w:pPr>
        <w:pStyle w:val="ArticleBody"/>
        <w:jc w:val="left"/>
      </w:pPr>
      <w:r>
        <w:rPr>
          <w:rFonts w:ascii="Times New Roman" w:hAnsi="Times New Roman" w:eastAsia="Times New Roman" w:cs="Times New Roman"/>
        </w:rPr>
        <w:t>Dina yokk seetlu ci fen gu yonent bi ci bind bi ci topp.</w:t>
      </w:r>
    </w:p>
    <w:p>
      <w:pPr>
        <w:pStyle w:val="ArticleScripture"/>
        <w:jc w:val="left"/>
      </w:pPr>
      <w:r>
        <w:rPr>
          <w:rFonts w:ascii="Times New Roman" w:hAnsi="Times New Roman" w:eastAsia="Times New Roman" w:cs="Times New Roman"/>
        </w:rPr>
        <w:t>“Amuñu waxtu wu nu wara yàq. Jamono yu metti ngi ñëw ci sunu kanam. Adina bi dafa yëngu ak ruuhu xare. Lu yàggul dara, xew-xewu njàqare yi ñu wax ci ci kàdduy wax yu Yàlla waxoon dinañu am. Kàddug wax gu nekk ci Daniel fukki benn baat bi dafa jegesi na lu ëpp ci matug moom. Lu bare ci taarix bi amoon ngir matal kàddug wax googu, dina dellu am.”</w:t>
      </w:r>
    </w:p>
    <w:p>
      <w:pPr>
        <w:pStyle w:val="ArticleScripture"/>
        <w:jc w:val="left"/>
      </w:pPr>
      <w:r>
        <w:rPr>
          <w:rFonts w:ascii="Times New Roman" w:hAnsi="Times New Roman" w:eastAsia="Times New Roman" w:cs="Times New Roman"/>
        </w:rPr>
        <w:t>“Ci baatub fanweeri ñetteel bi, am na benn kàttan buñ wax ne: ‘dina metti xolam, dellusi, te am mer ci kóllëre gu sell gi; noonu lay def. Dina sax dellusi, bokk xel ak ñi dëddu kóllëre gu sell gi. Ay loxo-kàttan dinañu taxaw ci wetam, te dinañu sosal barab bu sell bi di kàttan, te dinañu dindi sarax su bépp bés, te dinañu teg xëcc ba di wàll reeni.’ Te ñi di def lu bon ci saafara kóllëre gi, dina leen réyréye ak neexal; waaye askan wi xam seen Yàlla dinañu am doole, te dinañu jëf ay màggal. Te ñi am xam-xam ci biir askan wi dinañu jàngal ñu bare; waaye dinañu daanu ndax saamar, ak safara, ak jaamute, ak alalu nangu, ay bés yu bare. Léegi bu ñu daanee, dinañu leen dimbali ak tuuti ndimbal; waaye ñu bare dinañu taq ci ñoom ak neexal. Te ay nit ci ñi am xam-xam dinañu daanu, ngir nattu leen, ngir setal leen, te ngir weexal leen, ba ci jamono mu mujj mi; ndaxte loolu dafa nekk ngir ab jamono bu ñu dogal. Te buur bi dina def li ko soob; dina yékkati boppam, maggal boppam jaatu Yàlla yépp, te dina wax ay wax yu yéeme ci luy saytu Yàllay yàlla yi, te dina jaar jàmm ba mer mi mat; ndax liñ dogal dina am.’ Daniel 11:30–36.”</w:t>
      </w:r>
    </w:p>
    <w:p>
      <w:pPr>
        <w:pStyle w:val="ArticleScripture"/>
        <w:jc w:val="left"/>
      </w:pPr>
      <w:r>
        <w:rPr>
          <w:rFonts w:ascii="Times New Roman" w:hAnsi="Times New Roman" w:eastAsia="Times New Roman" w:cs="Times New Roman"/>
        </w:rPr>
        <w:t>«Xew-xewu yu mel ni ñiñ lañu wax ci baat yii dina am. Gis nanu firnde yu wone ne Seytaane mi ngi gaaw a jël nguur ci xeli nit ñi amul ragal Yàlla ci seen kanam. Na ñépp jàng te xam waxi yonent yi nekk ci téere bii, ndaxte léegi nuy dugg ci waxtu naqar wa ñu waxoon ne:</w:t>
      </w:r>
    </w:p>
    <w:p>
      <w:pPr>
        <w:pStyle w:val="ArticleScripture"/>
        <w:jc w:val="left"/>
      </w:pPr>
      <w:r>
        <w:rPr>
          <w:rFonts w:ascii="Times New Roman" w:hAnsi="Times New Roman" w:eastAsia="Times New Roman" w:cs="Times New Roman"/>
        </w:rPr>
        <w:t>“‘Te ca jamono, Mikaael dina taxaw, mooy buur bu mag bi taxaw ngir doom yi sa xeet; te jamono bu metti dina am, bu mel ni amul woon mukk, ba noppi xeet am na ba bés boobu. Te ca jamono boobu sa xeet dinañu mucc, kenn ku nekk kuñu gis ne bind nañu ko ci téere bi. Te ñu bare ci ñi nelaw ci suuf si dinañu yeewu, ñenn ngir dund gu dul jeex, te ñeneen ngir rus ak xeeb gu dul jeex. Te ñi am xam-xam dinañu leer ni leerug asamaan; te ñi yóbbu ñu bare ci njubte ni biddéew yi ba fàww ak ba fàww. Waaye yaw, ee Danyeel, tëjël wax yi, te muuraay téere bi, ba ci jamonoy mujje gi: ñu bare dinañu daw fu nekk ak fu nekk, te xam-xam dina yokku.’ Daniel 12:1–4.” Manuscript Releases, limu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Juróom-Ñeent fukki Juróom-Benn</dc:title>
  <dc:subject>Ubbi gu Yonent gi: Xam-xam buy Yokk ak Yégle bu Digg Guddi gi</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