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Jaar-jëf ju nëbb bi ci Saar ñeent-fukki benn — Nimero Ñaari-fukk ak benn</w:t>
      </w:r>
    </w:p>
    <w:p>
      <w:pPr>
        <w:pStyle w:val="ArticleSubtitle"/>
        <w:jc w:val="left"/>
      </w:pPr>
      <w:r>
        <w:rPr>
          <w:rFonts w:ascii="Arial" w:hAnsi="Arial" w:eastAsia="Arial" w:cs="Arial"/>
        </w:rPr>
        <w:t>Ñaareel ñaareel bi — Xaaj 8 — Esekiyel Ñaareel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Esëkiyel dafa mel ñi Yàlla jàngal na ci seen kaw jaarale ko ci Gaynde gi cosaanu Yuda, te njàngaleem ju njëkk mooy: “rëdd ci kaw rëdd.”</w:t>
      </w:r>
    </w:p>
    <w:p>
      <w:pPr>
        <w:pStyle w:val="ArticleScripture"/>
        <w:jc w:val="left"/>
      </w:pPr>
      <w:r>
        <w:rPr>
          <w:rFonts w:ascii="Times New Roman" w:hAnsi="Times New Roman" w:eastAsia="Times New Roman" w:cs="Times New Roman"/>
        </w:rPr>
        <w:t>Ci ñoom la waxoon ne: Lii mooy noflaay bi ngeen man a may ku sonn noflaay; te lii mooy yeesal gi. Waaye bëgguñu woon dégg. Waaye kàddug Boroom bi nekk ci ñoom ndigal ci kaw ndigal, ndigal ci kaw ndigal; rëdd ci kaw rëdd, rëdd ci kaw rëdd; fii tuuti, fa tuuti; ngir ñu dem, daldi daanu gannaaw, ba toog, ba jiitu, ba ñu jàpp. Esayi 28:12, 13.</w:t>
      </w:r>
    </w:p>
    <w:p>
      <w:pPr>
        <w:pStyle w:val="ArticleBody"/>
        <w:jc w:val="left"/>
      </w:pPr>
      <w:r>
        <w:rPr>
          <w:rFonts w:ascii="Times New Roman" w:hAnsi="Times New Roman" w:eastAsia="Times New Roman" w:cs="Times New Roman"/>
        </w:rPr>
        <w:t>Léegi nii, Gaynde gi bokk ci giiru Yuda moo ngi ubbi téereb Ezekiel. Ñu xamle nañu ne Ezekiel dafa saraxalekat ci atum ñett-fukk, muy ne “ñett-fukk” day tegtal atam gu misaal ci sasaramu saraxalekat, walla muy atum ñett-fukk ci sàrtu yonent yi tambalee ca Magalu Bésub Jéggi bu mag ba Yosiya defoon. Saraxalekaay bu mujj bu fan yu mujj yi mooy ñaar-fukk ak ñent-junni, te jaar-jaari nettali yu yàgg ya ci seen dëgg-dëgg daan nañu misaalal jaar-jaaru misaal bu fan yu mujj yi.</w:t>
      </w:r>
    </w:p>
    <w:p>
      <w:pPr>
        <w:pStyle w:val="ArticleScripture"/>
        <w:jc w:val="left"/>
      </w:pPr>
      <w:r>
        <w:rPr>
          <w:rFonts w:ascii="Times New Roman" w:hAnsi="Times New Roman" w:eastAsia="Times New Roman" w:cs="Times New Roman"/>
        </w:rPr>
        <w:t>Waaye yéen, dees na leen wooye Saraxalekat yi Boroom bi; nit ñi dinañu leen wax Ndimbalukati sunu Yàlla; dangeen di lekk alalu xeeti ñi dul Yawut, te ci seen ndam ngeen di caaŋu seen bopp. Esayi 61:6.</w:t>
      </w:r>
    </w:p>
    <w:p>
      <w:pPr>
        <w:pStyle w:val="ArticleBody"/>
        <w:jc w:val="left"/>
      </w:pPr>
      <w:r>
        <w:rPr>
          <w:rFonts w:ascii="Times New Roman" w:hAnsi="Times New Roman" w:eastAsia="Times New Roman" w:cs="Times New Roman"/>
        </w:rPr>
        <w:t>Esekiyel mooy màndargaalu nit Yàlla yi ci fan yu mujj yi—jaar-jaaru sell jooju la bépp seede bu yonent wone. Jaar-jaaru sell jooju mooy yëngu-yëngu malaaka bu ñetteel bi, te yëngu-yëngu boobu dafa amoon na benn misaal bu gën a leer ci yëngu-yëngu malaaka bu njëkk bi ci atum 1840. Yëngu-yëngu malaaka bu njëkk bi mooy malaaka alfa bi ci ñetti malaaka yi, te bu ñetteel bi mooy malaaka omega bi. Kon nag, Esekiyel dafa ànd ak Piyeer ci jamono ju ràññeeku juroom-ñeent-fukk ak ñeenti junni nit. Jaar-jaaru màndargaal gi Piyeer ak Esekiyel nekk, dañu ko tegtal ni mooy jaar-jaaru Panium.</w:t>
      </w:r>
    </w:p>
    <w:p>
      <w:pPr>
        <w:pStyle w:val="ArticleHeading"/>
        <w:jc w:val="left"/>
      </w:pPr>
      <w:r>
        <w:rPr>
          <w:rFonts w:ascii="Arial" w:hAnsi="Arial" w:eastAsia="Arial" w:cs="Arial"/>
        </w:rPr>
        <w:t>Téere bu Ndaw bi</w:t>
      </w:r>
    </w:p>
    <w:p>
      <w:pPr>
        <w:pStyle w:val="ArticleBody"/>
        <w:jc w:val="left"/>
      </w:pPr>
      <w:r>
        <w:rPr>
          <w:rFonts w:ascii="Times New Roman" w:hAnsi="Times New Roman" w:eastAsia="Times New Roman" w:cs="Times New Roman"/>
        </w:rPr>
        <w:t>Esekiyel daf na téere bu ndaw, ni Yowaana defee ko ci Péeñ mi fukk.</w:t>
      </w:r>
    </w:p>
    <w:p>
      <w:pPr>
        <w:pStyle w:val="ArticleScripture"/>
        <w:jc w:val="left"/>
      </w:pPr>
      <w:r>
        <w:rPr>
          <w:rFonts w:ascii="Times New Roman" w:hAnsi="Times New Roman" w:eastAsia="Times New Roman" w:cs="Times New Roman"/>
        </w:rPr>
        <w:t>Waaye yaw, doomu nit ki, déggal li ma lay wax; bul nekk ku bañ ni kër ga bañ ga. Ubil sa gémmiñ, te lekk li ma lay jox. Bi ma xoolée nag, gis naa loxo yuñu ma yonni; te xoolal, ab mbind miir nekkoon ci moom. Mu tàllal ko sama kanam; te dañu ko bindoon ci biir ak ci biti; te li ñu ci bindoon mooy jooy, ak naqar, ak musiba. Raatule, mu ne ma: Doomu nit ki, lekkal li nga gis; lekkal mbind mii, te dem wax ak kërug Israayil. Noonu ma ubbi sama gémmiñ, mu tax ma lekk mbind mii. Mu ne ma: Doomu nit ki, may sa biir lekk, te feesal sa ëmb ak mbind mii ma lay jox. Noonu lekk naa ko; te neex na sama gémmiñ ni lemm bu neex. Ezekiel 2:8–10, 3:1–3.</w:t>
      </w:r>
    </w:p>
    <w:p>
      <w:pPr>
        <w:pStyle w:val="ArticleBody"/>
        <w:jc w:val="left"/>
      </w:pPr>
      <w:r>
        <w:rPr>
          <w:rFonts w:ascii="Times New Roman" w:hAnsi="Times New Roman" w:eastAsia="Times New Roman" w:cs="Times New Roman"/>
        </w:rPr>
        <w:t>Ci Kawtéef yi fuk, Yowaana lekk téere bu ndaw ba, te wàll wépp wi diir na ngir feeñal kàttanu Yàlla li dalee 11 Ut 1840 ba 22 Oktoobar 1844.</w:t>
      </w:r>
    </w:p>
    <w:p>
      <w:pPr>
        <w:pStyle w:val="ArticleScripture"/>
        <w:jc w:val="left"/>
      </w:pPr>
      <w:r>
        <w:rPr>
          <w:rFonts w:ascii="Times New Roman" w:hAnsi="Times New Roman" w:eastAsia="Times New Roman" w:cs="Times New Roman"/>
        </w:rPr>
        <w:t>“Malaka mi bokk ak yëglebatu ndigalub ñetteelu malaka bi mooy leeral suuf si yépp ak ndam-am. Fii dees na wax ci lu am yàqute bu àdduna bépp ak kàttan gu réy te xewuloon bés bu nekk. Yëngu-yëngu ñëwug Kirist bi ci at yi 1840–44 nekkoon na feeñu gu ndawul gu kàttanu Yàlla; ndigalub njëkk bi ñu yóbbu ko ba ci bépp kër-yonnente ci àdduna si, te ci yenn réew amoon na coono gu réy ci mbirum diine, gu ñu gisuloon ci benn réew li dale ci Yeesalug ñaari-fukki at ak juróom-benn at yi; waaye loolu yépp dees na ko ëppale ci yëngu-yëngu gu màgg gi ci suuf ndigalub artu mujj bu ñetteelu malaka bi.” The Great Controversy, 611.</w:t>
      </w:r>
    </w:p>
    <w:p>
      <w:pPr>
        <w:pStyle w:val="ArticleBody"/>
        <w:jc w:val="left"/>
      </w:pPr>
      <w:r>
        <w:rPr>
          <w:rFonts w:ascii="Times New Roman" w:hAnsi="Times New Roman" w:eastAsia="Times New Roman" w:cs="Times New Roman"/>
        </w:rPr>
        <w:t>Esekiyel and na ak Yowaana ci xaaj 10 bu Peeñu ma, ba tax Piyeer, Yowaana ak Esekiyel taxawandoo ci seen bérab bu ñu leen dogal durante jamono ji ñuy téye ñaari téeméeri junni ak ñeent-fukki ñeent junni.</w:t>
      </w:r>
    </w:p>
    <w:p>
      <w:pPr>
        <w:pStyle w:val="ArticleBody"/>
        <w:jc w:val="left"/>
      </w:pPr>
      <w:r>
        <w:rPr>
          <w:rFonts w:ascii="Times New Roman" w:hAnsi="Times New Roman" w:eastAsia="Times New Roman" w:cs="Times New Roman"/>
        </w:rPr>
        <w:t>1840 ba 1844 moo ngi teg ci benn jamono ju ñent at, ji tambalee ba yàgg ci saa su waxu yoon waxtu gi tambalee woon ak benn jamono bu téeméeri ak juróom-fukk at ci 27i Sulet 1299. Yooyu “juróomi weer” jeex nañu te booloo ak waxu yoon waxtu bu ñetti téeméeri ak juróom-benn-fukk ak benn at ak fukki fanweeri fan yu jeexee ci 11i Ut 1840, ba ca jamono ja ndaw solo gu màgg gu kàttanu Yàlla feeñee ba 22i Oktoobar 1844. Gannaaw loolu jëfandikoo waxtu yoon waxu ci yonent yi taxaw na.</w:t>
      </w:r>
    </w:p>
    <w:p>
      <w:pPr>
        <w:pStyle w:val="ArticleScripture"/>
        <w:jc w:val="left"/>
      </w:pPr>
      <w:r>
        <w:rPr>
          <w:rFonts w:ascii="Times New Roman" w:hAnsi="Times New Roman" w:eastAsia="Times New Roman" w:cs="Times New Roman"/>
        </w:rPr>
        <w:t>Tee juróoon na ci Kiy dund ba fàww te ba fàww, moom mi bind asamaan ak li nekk ci biiram, ak suuf ak li nekk ci biiram, ak géej ak li nekk ci biiram, ne waxtu du yàggatul. Peeñu Yàlla 10:6.</w:t>
      </w:r>
    </w:p>
    <w:p>
      <w:pPr>
        <w:pStyle w:val="ArticleBody"/>
        <w:jc w:val="left"/>
      </w:pPr>
      <w:r>
        <w:rPr>
          <w:rFonts w:ascii="Times New Roman" w:hAnsi="Times New Roman" w:eastAsia="Times New Roman" w:cs="Times New Roman"/>
        </w:rPr>
        <w:t>Jamono yonent buy leer ci waxu Yàlla jeex na ci fan wu 22 Oktoobar 1844. Esekiyel, Piyeer ak Yowaana ku nekk ci ñoom di naxariñ yu xelal yi Yàlla ci yëngu-yëngu malaaka bu njëkk ak bu ñaareel bi, te itam ci yëngu-yëngu malaaka bu ñetteel bi.</w:t>
      </w:r>
    </w:p>
    <w:p>
      <w:pPr>
        <w:pStyle w:val="ArticleHeading"/>
        <w:jc w:val="left"/>
      </w:pPr>
      <w:r>
        <w:rPr>
          <w:rFonts w:ascii="Arial" w:hAnsi="Arial" w:eastAsia="Arial" w:cs="Arial"/>
        </w:rPr>
        <w:t>Pexe yu nekk gi</w:t>
      </w:r>
    </w:p>
    <w:p>
      <w:pPr>
        <w:pStyle w:val="ArticleBody"/>
        <w:jc w:val="left"/>
      </w:pPr>
      <w:r>
        <w:rPr>
          <w:rFonts w:ascii="Times New Roman" w:hAnsi="Times New Roman" w:eastAsia="Times New Roman" w:cs="Times New Roman"/>
        </w:rPr>
        <w:t>Ñaari “fukki ak benn” yu njëkk ci Esëkiel dañuy wone ab yoonent yu bari, ni ko aar ci aaya bi njëkk ci saar bi njëkk.</w:t>
      </w:r>
    </w:p>
    <w:p>
      <w:pPr>
        <w:pStyle w:val="ArticleScripture"/>
        <w:jc w:val="left"/>
      </w:pPr>
      <w:r>
        <w:rPr>
          <w:rFonts w:ascii="Times New Roman" w:hAnsi="Times New Roman" w:eastAsia="Times New Roman" w:cs="Times New Roman"/>
        </w:rPr>
        <w:t>Léegi mu xew-xewu ñetti fukki at, ci weeru ñeenteel bi, ci bésu juróomeel bu weer wa, ba ma nekkee ci diggante jaam ñi ca dexu Kebar, asamaan ya ubbeeku nañu, te gis naa ay peeñu Yàlla. Ezekiel 1:1.</w:t>
      </w:r>
    </w:p>
    <w:p>
      <w:pPr>
        <w:pStyle w:val="ArticleBody"/>
        <w:jc w:val="left"/>
      </w:pPr>
      <w:r>
        <w:rPr>
          <w:rFonts w:ascii="Times New Roman" w:hAnsi="Times New Roman" w:eastAsia="Times New Roman" w:cs="Times New Roman"/>
        </w:rPr>
        <w:t>“Peeñ yi” yi ci ñëw-kàddu yu njëkk fukk ak benn yi, joxees na ko njëkk ci saar buy njëkk bi ci wetu dexu Kebar, gannaaw loolu yaatal nañu ko ci peeñu saar bi ëtteel, ci “mbàndi” mi, te ba noppiat ci peeñu saar bi juróom-ñett ci Yerusalem. Ñetti bérab yii di dexu Kebar, mbàndi mi ak Yerusalem da ñuy tegtal ñetti peeñ yu bokk benn peeñ, mooy “peeñ yi” yu waxees ci benn kàddu ak ci ñëw-kàddu yu njëkk “fukk ak benn” yi.</w:t>
      </w:r>
    </w:p>
    <w:p>
      <w:pPr>
        <w:pStyle w:val="ArticleHeading"/>
        <w:jc w:val="left"/>
      </w:pPr>
      <w:r>
        <w:rPr>
          <w:rFonts w:ascii="Arial" w:hAnsi="Arial" w:eastAsia="Arial" w:cs="Arial"/>
        </w:rPr>
        <w:t>Yowe Jubile</w:t>
      </w:r>
    </w:p>
    <w:p>
      <w:pPr>
        <w:pStyle w:val="ArticleBody"/>
        <w:jc w:val="left"/>
      </w:pPr>
      <w:r>
        <w:rPr>
          <w:rFonts w:ascii="Times New Roman" w:hAnsi="Times New Roman" w:eastAsia="Times New Roman" w:cs="Times New Roman"/>
        </w:rPr>
        <w:t>Soo nu jàppe at ñetti-fukk ak benn at mi nekkee woon at bu ñetti-fukk ci wàllu séetlu Jubile bi tàmbalee ca bésu Jéggalu Yàlla bu siiw bu Yosiya, te gannaaw ga mujjee ca 22 Oktoobar, man naa ko fésal bu baax, ndaxte rëddoo boobu ci taariixu sell bi dañu ko wone bu leer, rëddoo ci kaw rëddoo, ak lu ëpp benn seede. Ci misaal; Jéggalu Yàlla dafay tegtal màggalu Noflaay, te bésu njotum jéggal dafay tegtal màggalu Nawet. Kon nag Leewi yiy ñent-fukk ak ñett dafay ànd ak séetlu Jubile bi tàmbalee ak Yosiya. Am na yeneen rëddoo yu ànd ak taariix bi buur Yosiya di ko tegtal ba ca 22 Oktoobar, 573 BC. Matug taariix bi amee ca 22 Oktoobar, 573 BC ci atub Jubile, boroom bindkat yi ci taariix ñoo koy dëggal.</w:t>
      </w:r>
    </w:p>
    <w:p>
      <w:pPr>
        <w:pStyle w:val="ArticleBody"/>
        <w:jc w:val="left"/>
      </w:pPr>
      <w:r>
        <w:rPr>
          <w:rFonts w:ascii="Times New Roman" w:hAnsi="Times New Roman" w:eastAsia="Times New Roman" w:cs="Times New Roman"/>
        </w:rPr>
        <w:t>Ab way-jàngat yi ci mbirum waxtu yi ci téerey Sell yi, ñoom ñépp daan nañoo àgg ci ne bésub njot aji jéggal gi mooy 22 Oktoobar, 573 baatax ci kanam Kirist, te Màggal Bésub Màggalu Josias itam ci atum 622 baatax ci kanam Kirist, mooy bés bu ñu nangoo ci seen biir. Bésub Màggal gi, miy màndarga ci màggalu noor, moo tàmbalee benn seetu Jubile bu ñaar-fukki ak juróom-ñent at, te mu jeex ci màndarga màggalu bëj-gànnaar ci bésub njot aji jéggal gi. Juróom-ñaari ayu at yi, yu dajale juróom-ñent-fukki ak juróom-ñent at, ñoo doon màndarga Sabbaatu suuf si.</w:t>
      </w:r>
    </w:p>
    <w:p>
      <w:pPr>
        <w:pStyle w:val="ArticleScripture"/>
        <w:jc w:val="left"/>
      </w:pPr>
      <w:r>
        <w:rPr>
          <w:rFonts w:ascii="Times New Roman" w:hAnsi="Times New Roman" w:eastAsia="Times New Roman" w:cs="Times New Roman"/>
        </w:rPr>
        <w:t>“Ci bépp xët, muy jaar-jóge, walla ndigal, walla waxu yonent yi, Mbind mi ci Kóllëre gu Yàgg gi leer na ak ndamalu Doomu Yàlla ji. Ci li mu nekkoon sampug Yàlla, sistemu Yudeeg mépp dafa doon yégle bu dëgër, bu tëjoo, ci mbirum xebaaru xam-xam bu baax bi. Ci Kirist, «yonent yépp seedeel nañu ko.» Jëf ya 10:43. Dale ci dig bi ñu joxoon Aadama, ba jaar ci sëtug baay ya mag ya, ak ci wareefu yoon wi, leeru ndamalu asamaan wone na bu leer tànki Musalkat bi. Gis-gis-kat ya gis nañu Biddéewu Betleyem, ak Silo buy ñëw, bi mbiri ëllëg yi di jaaxle seen kanam ci toppandoo gu kumpa. Ci bépp sarax, dee-gu Kirist wonees na ko. Ci bépp niirug cuuraay, njubteem yéeg na. Ci bépp trompetu jubilee, turam deñcees na ko. Ci kumpa gu tiis, gu bérab bu gëna sell bi, ndamalam dëkk na fa.” The Desire of Ages, 211.</w:t>
      </w:r>
    </w:p>
    <w:p>
      <w:pPr>
        <w:pStyle w:val="ArticleHeading"/>
        <w:jc w:val="left"/>
      </w:pPr>
      <w:r>
        <w:rPr>
          <w:rFonts w:ascii="Arial" w:hAnsi="Arial" w:eastAsia="Arial" w:cs="Arial"/>
        </w:rPr>
        <w:t>Fukk ak juróom-ñaar</w:t>
      </w:r>
    </w:p>
    <w:p>
      <w:pPr>
        <w:pStyle w:val="ArticleBody"/>
        <w:jc w:val="left"/>
      </w:pPr>
      <w:r>
        <w:rPr>
          <w:rFonts w:ascii="Times New Roman" w:hAnsi="Times New Roman" w:eastAsia="Times New Roman" w:cs="Times New Roman"/>
        </w:rPr>
        <w:t>Sedecias jàppoon na ko Babilon ba Yerusalem daanoo, fukki at ak ñeent laata 573 BC. Tariikukat yi Yawut yi di tàkkoo waxtu Joobli bi tambalee ci Yosiya ci atum 622 ba 22 Oktoobar 573, ne mooy ñaareel-fukk ak juróom-ñaareel waxtu Joobli bi. Diir bi nekk diggante xarebu Raphia ak xarebu Panium, fukki at ak juróom-ñaari la woon. Ptolemee mo moo daanoon ci xarebu Raphia, te moom moo nguuruwoon ni buur bu bëj-gànnaar bi diirub fukki at ak juróom-ñaari. Dale ci Yoonu Milan ba keroog Konstantin seddoo nguuram ci atum 330, fukki at ak juróom-ñaari la woon. Ci ñaareel-fukk ak juróom-ñaareel waxtu Joobli boobu la Nebukadnesar yàqee Yerusalem.</w:t>
      </w:r>
    </w:p>
    <w:p>
      <w:pPr>
        <w:pStyle w:val="ArticleScripture"/>
        <w:jc w:val="left"/>
      </w:pPr>
      <w:r>
        <w:rPr>
          <w:rFonts w:ascii="Times New Roman" w:hAnsi="Times New Roman" w:eastAsia="Times New Roman" w:cs="Times New Roman"/>
        </w:rPr>
        <w:t>Ndax yawut yi Israayil dinañu yàgg fan yu bare te amul buur, amul it boroom nguur, amul sarax, amul xam-xamukaay, amul efod, amul teraafim. Gannaaw loolu, yawut yi Israayil dinañu dellusi, seet Aji Sax ji seen Yàlla, ak Daawuda seen buur; te dinañu ragal Aji Sax ji ak yiwam ci fan yu mujj yi. Ose 3:4, 5.</w:t>
      </w:r>
    </w:p>
    <w:p>
      <w:pPr>
        <w:pStyle w:val="ArticleBody"/>
        <w:jc w:val="left"/>
      </w:pPr>
      <w:r>
        <w:rPr>
          <w:rFonts w:ascii="Times New Roman" w:hAnsi="Times New Roman" w:eastAsia="Times New Roman" w:cs="Times New Roman"/>
        </w:rPr>
        <w:t>Ose mooytu na benn mbir buy jëfandikoo ci njàppute Sedecias, waaye itam moo tegtal ndoorte njàppute nguur gu bëj-gànnaar gi ci atum 723 ba noppi Kirist. Li tax xibaaru Ose bi lëkkal ak seede Ezekiel mooy bañ Yàlla bi Israayil defoon ba mu sax ci laaj buur bu nit. Bëgg-bëggu Israayil ngir ñu nguuru ko ak buur bu nit, te du Buur bu Yàlla, mooñu ko wone ni mooy “rëy-rëyu sa kàttan” ci àtteb “juróom-ñaari yoon” bi nekk ci Levitik 26.</w:t>
      </w:r>
    </w:p>
    <w:p>
      <w:pPr>
        <w:pStyle w:val="ArticleScripture"/>
        <w:jc w:val="left"/>
      </w:pPr>
      <w:r>
        <w:rPr>
          <w:rFonts w:ascii="Times New Roman" w:hAnsi="Times New Roman" w:eastAsia="Times New Roman" w:cs="Times New Roman"/>
        </w:rPr>
        <w:t>Bu ngeen dégglu maul sax ci lii lépp, kon dinaa leen mbugal juróom-ñaari yoon gën ci seen bàkkaar. Te dinaa damm seen réy-réylu kàttan; te dinaa def seen asamaan mu mel ni weñ, seen suuf mu mel ni xànjar. Lawiik 26:18, 19.</w:t>
      </w:r>
    </w:p>
    <w:p>
      <w:pPr>
        <w:pStyle w:val="ArticleBody"/>
        <w:jc w:val="left"/>
      </w:pPr>
      <w:r>
        <w:rPr>
          <w:rFonts w:ascii="Times New Roman" w:hAnsi="Times New Roman" w:eastAsia="Times New Roman" w:cs="Times New Roman"/>
        </w:rPr>
        <w:t>“Jomug seen yi” mooy xalaatu Israyil ngir mel ni àddina te am seen buur bu seen bopp. Njàqare buur bi ci nguur gu bëj-gànnaar ci atum 723 BC, te gannaaw loolu, jaamug buur Sédékiyas ci nguur gu bëj-saalum ci 586 BC, moo tekki tasug “jom” ju Israyil ju yàgg ji, te jom dafa jiitu mboolem daanu. Ci kàddu yonent yi ci Biibël, “kàttan” mooy buur walla nguur, te jomu Israyil ci wóoral am buur bu nit mooy màndargañ bañ nguurug Yàlla ak Buur bi Yàlla.</w:t>
      </w:r>
    </w:p>
    <w:p>
      <w:pPr>
        <w:pStyle w:val="ArticleScripture"/>
        <w:jc w:val="left"/>
      </w:pPr>
      <w:r>
        <w:rPr>
          <w:rFonts w:ascii="Times New Roman" w:hAnsi="Times New Roman" w:eastAsia="Times New Roman" w:cs="Times New Roman"/>
        </w:rPr>
        <w:t>Ba mu amee, bi Samuel maggee, mu tegge doomam ay àtteykat ci kaw Israyil. Turu doomam bu góor bi jëkk doon Yowel, te turu ñaareel bi doon Abiya; ñoom ñaar ñoo doon àtteykat ya ca Beer-Seba. Waaye doomam yi doxul woon ci yoonam, waaye dañoo wengoo topp alal ju ñu bon a bëgg, di jël njegalu, tey jengal àtte. Noonu magi Israyil yépp dajaloo, ñëw ca Samuel ca Rama, ne ko: Seetal, yaa ngi mag, te sa doom yi doxul ci say yoon; léegi nag falal nu buur buy nu àtte, ni xeeti mbokk yépp. Waaye Samuel neexul ko dara ci li ñu waxoon ne: “Jox nu buur buy nu àtte.” Noonu Samuel ñaan Boroom bi. Te Boroom bi ne Samuel: “Déggal baatu xeet wi ci lépp li ñuy la wax; ndaxte du yaw lañu bañ, waaye man lañu bañ, ba ma bañ a nguuru ci seen kaw. Ni ñu daan defe mboolem jëf yi, laata bés ba ma leen génne Misra ba tey, ba ñu ma dëddu, di jaamu yeneen yàlla, noonu it lañuy la def. Kon nag déggal seen baat; waaye artul leen bu baax, te won leen melow buur bi di leen nguuru.” 1 Samuel 8:1–9.</w:t>
      </w:r>
    </w:p>
    <w:p>
      <w:pPr>
        <w:pStyle w:val="ArticleBody"/>
        <w:jc w:val="left"/>
      </w:pPr>
      <w:r>
        <w:rPr>
          <w:rFonts w:ascii="Times New Roman" w:hAnsi="Times New Roman" w:eastAsia="Times New Roman" w:cs="Times New Roman"/>
        </w:rPr>
        <w:t>War na seet ne, ci jamono jooju Israyil dañoo bañul Yàlla rekk ngir mu nekk seen buur, waaye itam dañoo bañ Xelum Kàddug Yonent bi, ni ko Samuweel di tegtal, ndaxte Mbind mi nee na: “Dañoo ma bayi, di jaamu yeneen yàlla, noonu lañuy def itam ci yaw.”</w:t>
      </w:r>
    </w:p>
    <w:p>
      <w:pPr>
        <w:pStyle w:val="ArticleScripture"/>
        <w:jc w:val="left"/>
      </w:pPr>
      <w:r>
        <w:rPr>
          <w:rFonts w:ascii="Times New Roman" w:hAnsi="Times New Roman" w:eastAsia="Times New Roman" w:cs="Times New Roman"/>
        </w:rPr>
        <w:t>«Seytaane mooy... di taxaw ba noppi di dugal lu dul dëgg ngir yóbbu nit yi sore dëgg gi. Naxte nax njiital bu mujj bi Seytaane di def, mooy tax ba seedeelu Xelmu Yàlla nekk lu amul njariñ. “Fu gis-gis amul, nit ñi dañuy rey” (Kàddu yu xel 29:18). Seytaane dina liggéey ak pexe yu xereñ, ci yeneen yoon ak jaarale ko ci yeneen jumtukaay, ngir yëngal kóolutey nit ñi des ci Yàlla ci seen seedeel bu dëgg bi.»</w:t>
      </w:r>
    </w:p>
    <w:p>
      <w:pPr>
        <w:pStyle w:val="ArticleScripture"/>
        <w:jc w:val="left"/>
      </w:pPr>
      <w:r>
        <w:rPr>
          <w:rFonts w:ascii="Times New Roman" w:hAnsi="Times New Roman" w:eastAsia="Times New Roman" w:cs="Times New Roman"/>
        </w:rPr>
        <w:t>“Dina am nañu jur bañ bu tàq ci Seede yi, te loolu bu Seytaane la. Jëf yi Seytaane di def mooy yëngal ngëmug mboolooy gëmkat yi ci seeni wàll; ndaxte, Seytaane manul am yoon wu leer nii ngir dugal ay naxam, te boole xol yi ci ay réeram, su fekkee artu yi, yedd yi ak ndigal yi Xelmu Yàlla di joxe déggal nañu leen.” Selected Messages, book 1, 48.</w:t>
      </w:r>
    </w:p>
    <w:p>
      <w:pPr>
        <w:pStyle w:val="ArticleBody"/>
        <w:jc w:val="left"/>
      </w:pPr>
      <w:r>
        <w:rPr>
          <w:rFonts w:ascii="Times New Roman" w:hAnsi="Times New Roman" w:eastAsia="Times New Roman" w:cs="Times New Roman"/>
        </w:rPr>
        <w:t>Nax nax bu mujj ci nguurug Yàlla gu Israayil gu yàgg ga mooy bañ du Yàlla rekk, waaye itam Ruuhu Kàddug Wax ci kanam. Bañ boobu ci atum 1097 BC dafay melal nax nax bu mujj bu Laodise gu Adventiste fanweeri-bés yi ci atum 1863. “Juróom-ñaari yoon” yi ci Léwítik ñeent-fukk ak juróom-benn mooy Kàddug Yàlla, te Ruuhu Kàddug Wax wax na ci “juróom-ñaari yoon” yi ne, “waruñu koo soppali.”</w:t>
      </w:r>
    </w:p>
    <w:p>
      <w:pPr>
        <w:pStyle w:val="ArticleScripture"/>
        <w:jc w:val="left"/>
      </w:pPr>
      <w:r>
        <w:rPr>
          <w:rFonts w:ascii="Times New Roman" w:hAnsi="Times New Roman" w:eastAsia="Times New Roman" w:cs="Times New Roman"/>
        </w:rPr>
        <w:t>«Gis naa ne, tablo bu 1843 bi loxo Boroom bi doon jiite ko, te waruñu ko soppi; lim yi nekkoon ni Mu ko bëggoon; te loxoom nekkoon na ci kawam, ba Mu nëbb benn njuumte ci yenn lim yi, ngir kenn bañ a man koo gis, ba keraak ba loxoom dindiwoon.» Early Writings, 74.</w:t>
      </w:r>
    </w:p>
    <w:p>
      <w:pPr>
        <w:pStyle w:val="ArticleBody"/>
        <w:jc w:val="left"/>
      </w:pPr>
      <w:r>
        <w:rPr>
          <w:rFonts w:ascii="Times New Roman" w:hAnsi="Times New Roman" w:eastAsia="Times New Roman" w:cs="Times New Roman"/>
        </w:rPr>
        <w:t>Xelal yi ci Kàddug Yonent bi leer na ne mu nanguwoon “juróom-ñaari yoon yi,” te nanguam boobu dafa doon waare bu ñuy wax ne duñu soppi lim yi ci taabal baa, gi “juróom-ñaari yoon yi” nekk ab kolóon bu digg ak ci xóot bu kawe bu ndeyjoor. Ak taabal gu fenkat gi Uriah Smith indi woon ci 1863, bañ bu yokkuteek ci dëgg yu njëkk yi, yi Israayil bu yàgg ji melaloon ci seen bañ Yàlla, te Xelal yi ci Kàddug Yonent bi wonoon na ñaawteefu 1863. Atum ñaawteefu 1863 méngoo na ak rëddo yonent yi tënk ci téereb Ezekiel. Ci rëddo jamono jooju, jeexital ba moo doon alag Yerusalem, gi doon misaal bu Sunday law bi. 1863 ba ci Sunday law bi di ñëw lu gaaw, dafa mel ni jaar-jaaru buur Saul ci 1097 BC ba ci Sedecias ci 586 BC.</w:t>
      </w:r>
    </w:p>
    <w:p>
      <w:pPr>
        <w:pStyle w:val="ArticleBody"/>
        <w:jc w:val="left"/>
      </w:pPr>
      <w:r>
        <w:rPr>
          <w:rFonts w:ascii="Times New Roman" w:hAnsi="Times New Roman" w:eastAsia="Times New Roman" w:cs="Times New Roman"/>
        </w:rPr>
        <w:t>Sedeciya jàpp na ko njaam ci Babilon fukki at ak ñeent laata Jubile 573 BC. Ñaar-fukk ak juróom-ñaareel waxtu Jubile bi tàmbalee na ci 622 BC, te ci atum fanweeri bi Yexeskel feeñ nañu ko ni saraxalekat ci 591 BC; gannaaw loolu juróom at, Yerusalem sànku na ci 586 BC. Dañu ko yàqoon ci benn bésub at bi ñu ko yàqaat ci ñaareelu yoon ba ci AD 70, jaarale ko ci Titu. Aaya bu jëkk bi nekk ci Yexeskel benn mooy juróom at laata sànkug Yerusalem ak fukk ak juróom-ñent at laata visionu kër Yàlla bi nekk ci saar 40.</w:t>
      </w:r>
    </w:p>
    <w:p>
      <w:pPr>
        <w:pStyle w:val="ArticleScripture"/>
        <w:jc w:val="left"/>
      </w:pPr>
      <w:r>
        <w:rPr>
          <w:rFonts w:ascii="Times New Roman" w:hAnsi="Times New Roman" w:eastAsia="Times New Roman" w:cs="Times New Roman"/>
        </w:rPr>
        <w:t>Ci ñaar-fukki at ak juróomi at ci sunu ngir yóbbu nu njaam, ca ndoorte at ma, ci bésub fukki fan ci weer wa, ci ñentéelu at gannaaw ba dëkk ba daanoo, ca bés boobu sax loxo Boroom bi nekkoon na ci sama kaw, te yóbbu ma fa. Ezekiel 40:1.</w:t>
      </w:r>
    </w:p>
    <w:p>
      <w:pPr>
        <w:pStyle w:val="ArticleBody"/>
        <w:jc w:val="left"/>
      </w:pPr>
      <w:r>
        <w:rPr>
          <w:rFonts w:ascii="Times New Roman" w:hAnsi="Times New Roman" w:eastAsia="Times New Roman" w:cs="Times New Roman"/>
        </w:rPr>
        <w:t>Ndax ñu déggadi woon kóllëre bésub noppalu suuf si, Yàlla wax na ne “juróom-ñaar yoon” moo doon musiba gi ñuy tëj ngir déggadi atum juróom-ñaareel bi, moom mi di bésub noppalu suuf si. “Waxtu” mooy at, te “at” mooy ñetti téeméer ak juróom-benn-fukk fan, te juróom-ñaar yoon ñetti téeméer ak juróom-benn-fukk mooy ñaari junni ak juróom téeméeri at. Millerite yi mënuloon a jëfandikoo wax ji di “ñaari junni ak juróom téeméer ak ñaar-fukk bi,” waaye seen kart yu sell yi ñoom ñaar ñépp di wone ci limu at yi di ñaari junni ak juróom téeméeri at.</w:t>
      </w:r>
    </w:p>
    <w:p>
      <w:pPr>
        <w:pStyle w:val="ArticleBody"/>
        <w:jc w:val="left"/>
      </w:pPr>
      <w:r>
        <w:rPr>
          <w:rFonts w:ascii="Times New Roman" w:hAnsi="Times New Roman" w:eastAsia="Times New Roman" w:cs="Times New Roman"/>
        </w:rPr>
        <w:t>Yégle mbuggël gu ñu waxe ci juróom-ñaari yoon ci kaw nguur gu bëj-gànnaar gu Israyil ak nguur gu bëj-saalum gu Yuda mooy njàngum njëkk, mbaa nga wax ne mooy njàngum “sas wi,” mbaa sax nga man a wax ne mooy xam-xamu “alpha” bi ci William Miller. Ci atum 1863, kërceenug Laodise bu Seventh-day Adventist dëddu na njàngum sas wi ci gis-gisi Miller yi; “gis-gis” yooyu tegu woon ci wàll wu mat sëkkug yëngu-yënguu Millerite bi. Waxu xel mu Sell mi artu na bu baax ne loolu man naa am, te am na, te amoon na yàgg lool.</w:t>
      </w:r>
    </w:p>
    <w:p>
      <w:pPr>
        <w:pStyle w:val="ArticleBody"/>
        <w:jc w:val="left"/>
      </w:pPr>
      <w:r>
        <w:rPr>
          <w:rFonts w:ascii="Times New Roman" w:hAnsi="Times New Roman" w:eastAsia="Times New Roman" w:cs="Times New Roman"/>
        </w:rPr>
        <w:t>Fondemaaŋ bu kër gu Yàlla ga ñu tabaxaat gannaaw njaamug Babilon jeex na ci jaar-jaaru ndigal bu njëkk bi, te balaa ndigal bu ñaareel bi. Kër gu Yàlla ga tabaxees na ba mat ci jaar-jaaru ndigal bu ñaareel bi. Ci ñetteel ndigal bi lañu delloo nguurug réew mi Israayil bu yàgg ya. William Miller moo doon melokaanu malaaka bu njëkk bi, bi agsee ci 1798 te am doole ci 11 Nowàmbar 1840. Malaaka bu ñaareel bi agsi na gannaaw biñu sampée fondemaaŋ yi, ni ko 1843 chart bi tektalee, biñu siiwaloon ci weeru Mee 1842. Ci njàqare bu njëkk ba ci 1844, alfa njàqare ba ci 1844, malaaka bu ñaareel bi ak itam waxtu wa ñu xaaroon ci léeboonu janq yi agsi na, te bi yégleb malaaka bu ñaareel bi ame doole ca ndaje kaŋ Exeter ba, kër gu Yàlla ga mat na. Gannaaw loolu ci mag njàqare ba, walla omega njàqare ba, ci 1844, Yonnent bi ci Kóllëre gi agsi na ci mbir mu gaaw ci këram gu sell gi, ngir matal ñaari junni ak ñetti téeméeri at yi, yi tàmbalee ca ñetteel ndigal ba te jeex ca agsigu malaaka bu ñetteel bi.</w:t>
      </w:r>
    </w:p>
    <w:p>
      <w:pPr>
        <w:pStyle w:val="ArticleBody"/>
        <w:jc w:val="left"/>
      </w:pPr>
      <w:r>
        <w:rPr>
          <w:rFonts w:ascii="Times New Roman" w:hAnsi="Times New Roman" w:eastAsia="Times New Roman" w:cs="Times New Roman"/>
        </w:rPr>
        <w:t>Yosiya, mooy “fondasiyoŋu Yàlla.” Muy buuram Yosiya mbaa Josiah Litch; ñoom ñépp ay misaal lañu ci fondasiyoŋ yi, ni ko wonee ci jaar-jaaru njëkk baat bi ak ni ko fésalee ci màggalu bëgg-bët gu noor gi yiñ tàmbalee ci ñaar-fukk ak ñaar aaya yu njëkk yi ci Leviticus ñett-fukk ak ñett. Fondasiyoŋ yi, màggalu bëgg-bët gu noor gi ak njëkk baat bi, ñoom ñépp ay misaal lañu ci atum 1840 ak may-kàttanu malaaka bu njëkk bi. 22 Oktoobar 573 BC, ni ko tektalee ci Ezekiel saar 40 aaya 1, misaalu 22 Oktoobar 1844 la ak ubbi àtteb ñi dee ba, te itam misaalu 11 Sàttumbar 2001 la ci ubbi àtteb ñi dund ba. Képp ku toppoon mbind yii war na xam jëfandikoo yi may def.</w:t>
      </w:r>
    </w:p>
    <w:p>
      <w:pPr>
        <w:pStyle w:val="ArticleBody"/>
        <w:jc w:val="left"/>
      </w:pPr>
      <w:r>
        <w:rPr>
          <w:rFonts w:ascii="Times New Roman" w:hAnsi="Times New Roman" w:eastAsia="Times New Roman" w:cs="Times New Roman"/>
        </w:rPr>
        <w:t>Esekiyel mooy misaal ci biir jaar-jaari waxu yonent yi, ni ko ay bindam teewale. Esekiyel dafa nekkoon fa ba ca fanweer ak juróom-ñetti góor ya sujjóotee jant bi ci mujje ay xaaj yi ci sarax 8. Te itam dafa nekkoon fa ci ay xaaj yi topp, bi “tàmpeel gi toppandikook rey ga” wàccee ci Yerusalem, gi Ellen White santalee ni mooy kërgëm-boppu fanweer ak juróom-ñaar ci Almasi bi. Ci njëkk fukki benn ay xaaj yi, yóbbu nañu Esekiyel ca kër-yàlla asamaan ngir jot ndigalam, ni ko Millerite yi woo woon ngir def ci atum 1844, te ni itam ñuy woowee léegi yëngu-yëngoo bii ngir def ko.</w:t>
      </w:r>
    </w:p>
    <w:p>
      <w:pPr>
        <w:pStyle w:val="ArticleScripture"/>
        <w:jc w:val="left"/>
      </w:pPr>
      <w:r>
        <w:rPr>
          <w:rFonts w:ascii="Times New Roman" w:hAnsi="Times New Roman" w:eastAsia="Times New Roman" w:cs="Times New Roman"/>
        </w:rPr>
        <w:t>Noonu Esekiyel dafa melokaan ci yéen: li mu def lépp, yéen it ngeen ko def. Te bu loolu amee, dingeen xam ne man maa di Boroom bi Yàlla. Esekiyel 24:24.</w:t>
      </w:r>
    </w:p>
    <w:p>
      <w:pPr>
        <w:pStyle w:val="ArticleHeading"/>
        <w:jc w:val="left"/>
      </w:pPr>
      <w:r>
        <w:rPr>
          <w:rFonts w:ascii="Arial" w:hAnsi="Arial" w:eastAsia="Arial" w:cs="Arial"/>
        </w:rPr>
        <w:t>Bi Muy Jógsi</w:t>
      </w:r>
    </w:p>
    <w:p>
      <w:pPr>
        <w:pStyle w:val="ArticleBody"/>
        <w:jc w:val="left"/>
      </w:pPr>
      <w:r>
        <w:rPr>
          <w:rFonts w:ascii="Times New Roman" w:hAnsi="Times New Roman" w:eastAsia="Times New Roman" w:cs="Times New Roman"/>
        </w:rPr>
        <w:t>Bu nu jot ci bés yu mujj yi ba fa mbir yi Esekiel woney ci nataalam di dellu ci askanu Yàlla, kon jot nanu ci misaalu Esekiel. Su ngeen xam ne Esekiel dafay tegtal ñaari fukki junni ak ñeent fukki junni, te ngeen xam ko ci tolluwaay gu bokk ak ngëm ak xam-xam bu yor yaakaar wu sell wi ne lépp lu Esekiel wone ci ay bindam dafay melal toftalu xew-xew yu sell yu taxaw ci bés yu mujj yi te jëm ci ñaari fukki junni ak ñeent fukki junni—su ngeen xam loolu, kon “dangeen xam” ne “Boroom bi” mooy “Yàlla.”</w:t>
      </w:r>
    </w:p>
    <w:p>
      <w:pPr>
        <w:pStyle w:val="ArticleBody"/>
        <w:jc w:val="left"/>
      </w:pPr>
      <w:r>
        <w:rPr>
          <w:rFonts w:ascii="Times New Roman" w:hAnsi="Times New Roman" w:eastAsia="Times New Roman" w:cs="Times New Roman"/>
        </w:rPr>
        <w:t>Dina yokkute xalaat yii ci mbind mi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Jaar-jëf ju nëbb bi ci Saar ñeent-fukki benn — Nimero Ñaari-fukk ak benn</dc:title>
  <dc:subject>Ñaareel ñaareel bi — Xaaj 8 — Esekiyel Ñaareel Bi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