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tabax na gis-gis bi — Ñaareel bi</w:t>
      </w:r>
    </w:p>
    <w:p>
      <w:pPr>
        <w:pStyle w:val="ArticleSubtitle"/>
        <w:jc w:val="left"/>
      </w:pPr>
      <w:r>
        <w:rPr>
          <w:rFonts w:ascii="Arial" w:hAnsi="Arial" w:eastAsia="Arial" w:cs="Arial"/>
        </w:rPr>
        <w:t>Xam-xamu Roomu bu Jamono jii ak gis-gisu yonent ci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Te ci jamono yi, ñu bare dinañu jóg ci kaw buur bu bët-gànnaar bi; te itam ay nit ñu saaga ci sa nit ñi dinañu yékkati seen bopp ngir saxal peeñ mi; waaye dinañu daanu. Daniel 11:14.</w:t>
      </w:r>
    </w:p>
    <w:p>
      <w:pPr>
        <w:pStyle w:val="ArticleBody"/>
        <w:jc w:val="left"/>
      </w:pPr>
      <w:r>
        <w:rPr>
          <w:rFonts w:ascii="Times New Roman" w:hAnsi="Times New Roman" w:eastAsia="Times New Roman" w:cs="Times New Roman"/>
        </w:rPr>
        <w:t>Xam-xam bu jub ci turu bi ci mujj yi, bi ñu feeñal ni mooy Room gu bees, te mootaam itam mooy turu bi “tabax gis-gis bi”, lu am solo lool te muy mbir mu jëm ci musiba. Mu ngi tegu ci benn cër ci jéggi-jéggi nattu bu mujj bi ñeel ñeent téeméeri junni ak ñeent-fukk ak ñeent junni. Baat bi “gis-gis” ci kàddu googu mooy benn baat bu Ebraayik bi Suleymaan tànn woon bi mu waxee lu tax nit yu Yàlla di sànku.</w:t>
      </w:r>
    </w:p>
    <w:p>
      <w:pPr>
        <w:pStyle w:val="ArticleScripture"/>
        <w:jc w:val="left"/>
      </w:pPr>
      <w:r>
        <w:rPr>
          <w:rFonts w:ascii="Times New Roman" w:hAnsi="Times New Roman" w:eastAsia="Times New Roman" w:cs="Times New Roman"/>
        </w:rPr>
        <w:t>Fu amul peeñ, nit ñi dañuy réer; waaye ku sàmm yoon bi, barkeel la. Misaal yi 29:18.</w:t>
      </w:r>
    </w:p>
    <w:p>
      <w:pPr>
        <w:pStyle w:val="ArticleBody"/>
        <w:jc w:val="left"/>
      </w:pPr>
      <w:r>
        <w:rPr>
          <w:rFonts w:ascii="Times New Roman" w:hAnsi="Times New Roman" w:eastAsia="Times New Roman" w:cs="Times New Roman"/>
        </w:rPr>
        <w:t>Yépp yéppi yonent yi dañuy wax ci fan yi mujj yi ak njub gu gëna leer ngir beneen jamono ju ne ci jaar-jaaru taarixu sell gi, te artu Suleymaan ci soxlay am “peeñu” mooy mbirum dund walla dee. Dëgg dafa faral a tax ñaari xeetu jaamu yi tàqoo. Ci kàddu ga, am na bennoon xeet bu alkusiku, ak beneen xeet buy bég a sàmm yoon wi. Waaye war nañu seet ne, ndigalug Suleymaan bii dañu ko teg ci biir werante gu jëm ci “dëgg.” Itam dafa nekk ci biir leebu fukki janq yi, ndaxte leebu fukki janq yi mooy misaal mu mag ci njàng mi askanu Yàlla di dund ci fan yu mujj yi.</w:t>
      </w:r>
    </w:p>
    <w:p>
      <w:pPr>
        <w:pStyle w:val="ArticleScripture"/>
        <w:jc w:val="left"/>
      </w:pPr>
      <w:r>
        <w:rPr>
          <w:rFonts w:ascii="Times New Roman" w:hAnsi="Times New Roman" w:eastAsia="Times New Roman" w:cs="Times New Roman"/>
        </w:rPr>
        <w:t>Ku ñakk di wax li nekk yépp ci xelam; waaye ku am xam-xam di ko téye ba ci gannaaw. Su njiit déglu fen, surgaam yépp ay ñaawkat lañu. Ki néew ak nit ku nax da ñuy daje; Aji Sax ji mooy leeral seen bët ñoom ñaar. Buur bi di àtte ki néew ak takku, nguuram dina sax ba fàww. Yarab ak yeddal dañuy jox xam-xam; waaye xale buñu bàyyi mu topp boppam, dina teg rus ci ndeyam. Bu bon yi baree, moytuñu bàkkaar, waaye aji jub yaa ngi di gis seen daanu. Yeddalal sa doom, te dina la may noflaay; waaw, dina bégal sa ruu. Fu peeñu-gis gu nekkul, nit ñi daananku; waaye ku sàmm yoonu Yàlla, kooku barkeel nga. Léeb yu Xelu 29:11–18.</w:t>
      </w:r>
    </w:p>
    <w:p>
      <w:pPr>
        <w:pStyle w:val="ArticleBody"/>
        <w:jc w:val="left"/>
      </w:pPr>
      <w:r>
        <w:rPr>
          <w:rFonts w:ascii="Times New Roman" w:hAnsi="Times New Roman" w:eastAsia="Times New Roman" w:cs="Times New Roman"/>
        </w:rPr>
        <w:t>Duma sama xalaat mooy baaxal ndigal ci ñi amee neneen xam-xam ci Rome bu bees bi lu wuute ak sama xalaat. Sama mébét mooy wone ne Suleymaan di wax ak ñaari xeetu jaamookat yu mu tudde “nit ku xam” ak “dof.” “Dof” bi itam ñu koy tudde “ku bon.” Jigéen yu xam ak yu dof yi ci léebu bi itam, ci sàrtu wax ju Yàlla wax ci Daniel saar fukk ak ñaar, ñu leen tudde ñu xam ak ñu bon.</w:t>
      </w:r>
    </w:p>
    <w:p>
      <w:pPr>
        <w:pStyle w:val="ArticleScripture"/>
        <w:jc w:val="left"/>
      </w:pPr>
      <w:r>
        <w:rPr>
          <w:rFonts w:ascii="Times New Roman" w:hAnsi="Times New Roman" w:eastAsia="Times New Roman" w:cs="Times New Roman"/>
        </w:rPr>
        <w:t>Ñu bari dinañu leen setal, te weexal leen, te nattu leen; waaye ñi bon dinañu def lu bon; te kenn ci ñi bon du xam dara; waaye ñi am xel dinañu xam. Daniel 12:10.</w:t>
      </w:r>
    </w:p>
    <w:p>
      <w:pPr>
        <w:pStyle w:val="ArticleBody"/>
        <w:jc w:val="left"/>
      </w:pPr>
      <w:r>
        <w:rPr>
          <w:rFonts w:ascii="Times New Roman" w:hAnsi="Times New Roman" w:eastAsia="Times New Roman" w:cs="Times New Roman"/>
        </w:rPr>
        <w:t>Sulimaan ak Danyeel déggoo nañu ak seen biir, ndax seede yi yépp yu yonent yi méngoo nañu ci fan yu mujj yi. Boroom xam-xam yi dégg nañu “yokku gu xam-xam gi.”</w:t>
      </w:r>
    </w:p>
    <w:p>
      <w:pPr>
        <w:pStyle w:val="ArticleScripture"/>
        <w:jc w:val="left"/>
      </w:pPr>
      <w:r>
        <w:rPr>
          <w:rFonts w:ascii="Times New Roman" w:hAnsi="Times New Roman" w:eastAsia="Times New Roman" w:cs="Times New Roman"/>
        </w:rPr>
        <w:t>Ñi am na xam-xam, dinañu leer ni melokaanu asamaan; te ñi wàññi ñu bare jëm ci njub, dinañu leer ni biddéew yi ba fàww ak ba fàww. Waaye yaw, éy Daniel, tëj baat yi, te tàyyi téere bi, ba ca jamono yu mujj ya: ñu bare dinañu daw fépp ak fipp, te xam-xam dina yokku. Daniel 12:3, 4.</w:t>
      </w:r>
    </w:p>
    <w:p>
      <w:pPr>
        <w:pStyle w:val="ArticleBody"/>
        <w:jc w:val="left"/>
      </w:pPr>
      <w:r>
        <w:rPr>
          <w:rFonts w:ascii="Times New Roman" w:hAnsi="Times New Roman" w:eastAsia="Times New Roman" w:cs="Times New Roman"/>
        </w:rPr>
        <w:t>Saar fukk ak juróom ñettal mi xamle na yoonu nattu bi am ñetti jéego yi, di soppi te seet janq yi, ñiñu woo ngir bokk ci téeméeri ñeent fukk ak ñeenti junni. Ci ñaar ñi yépp, yoonu soppi ak nattu boobu sukkandiku na ci ne janq yi dégg ndax dañu xam yokkute xam-xam bi (vision bi) ñu ubbiwoon ca jamono mujj ma ci atum 1989.</w:t>
      </w:r>
    </w:p>
    <w:p>
      <w:pPr>
        <w:pStyle w:val="ArticleBody"/>
        <w:jc w:val="left"/>
      </w:pPr>
      <w:r>
        <w:rPr>
          <w:rFonts w:ascii="Times New Roman" w:hAnsi="Times New Roman" w:eastAsia="Times New Roman" w:cs="Times New Roman"/>
        </w:rPr>
        <w:t>“Jamono mujju jeex bi” ci bés yu mujj yi mooy 1989, bi aaya ñent-fukk ak fanweer ba ñent-fukk ak juróom-benn yi ci Daniel fukk ak benn ubbeeku woon. Foofa lañu taxawal ne mbir mi aaya yooyu di wax mooy yokkute ak réerug buur bu bëj-gànnaar bu mujj bi. Foofa lañu itam taxawal ne buur bu bëj-gànnaar bi ci aaya yooyu mooy dooley paap bu bés yu mujj yi. Xel mu Sell mi masul jëfandikoo waxin “Modern Rome.” Man maa sos wax jooju ngir tegtal dooley paap bu bés yu mujj yi, ndax ci yonnent bi “modern” dafa tegtale bés yu mujj yi. Ellen White itam masul jëfandikoo waxin “Modern Rome.”</w:t>
      </w:r>
    </w:p>
    <w:p>
      <w:pPr>
        <w:pStyle w:val="ArticleBody"/>
        <w:jc w:val="left"/>
      </w:pPr>
      <w:r>
        <w:rPr>
          <w:rFonts w:ascii="Times New Roman" w:hAnsi="Times New Roman" w:eastAsia="Times New Roman" w:cs="Times New Roman"/>
        </w:rPr>
        <w:t>Am na ay gis yu jub yu wuut ne buur bu bëj-gànnaar di tekki ci juróom-benn yi mujj yi ci Daniel fukki benn, waaye am na kenn rekk ku am xam-xam bu jub. Xam-xam bi ne buur bu bëj-gànnaar bi ci aaya ya mooy kàttanu paap, jëlees na ko ci yeneen seede yu bari yu wax ci yonent yi. Aaya ñeent-fukk ba taxaw ci ne paap bi jot na ci 1798 gaañu gu rey gu koy rey, te gannaaw loolu aaya yi juróom-benn ba juróom-ñett ak ñeent-fukk di wone doxalin yi ci biir yu jëm ci nàmpalug gaañu gu koy rey ga. Aaya ñeent-fukk ak ñeent di melal ndawtal bi merloo paap bi, te muy duggal ci aaya ñeent-fukk ak juróom, ba fa kàttanu paap bi di àgsi ci mujjam mu weesu te mat sëkk. Peeñ mi ñu ubbiwoon ci 1989, mooy peeñu jóg ak daanu bu mujj bu kàttanu paap bi ci fan yu mujj yi. Peeñ boobu mooy yokkute gu xam-xam gu jur te feeñal ñaari xeetu way jaamu, sukkandiku ci nangu walla bañ xam-xam bi nekk ci aaya yooyu.</w:t>
      </w:r>
    </w:p>
    <w:p>
      <w:pPr>
        <w:pStyle w:val="ArticleBody"/>
        <w:jc w:val="left"/>
      </w:pPr>
      <w:r>
        <w:rPr>
          <w:rFonts w:ascii="Times New Roman" w:hAnsi="Times New Roman" w:eastAsia="Times New Roman" w:cs="Times New Roman"/>
        </w:rPr>
        <w:t>Toppandoo ci benn waayam wu men a doon benn ci fan wi ñu ubbee yokkute xam-xam bi ci 1989, “sàcc yi ci sa xeet,” ñi “yékkati seen bopp” te mujj “daanu,” ñooy misaal bu yonent bi diisoo ngir taxawal “peeñ mi.” Ci noot gi mujj, laaj bi jëkk ci nattu mooy kan lañuy tektal ni “sàcc yi ci sa xeet,” ndaxte ñoom ñooy misaal bu yonent bi diisoo ngir taxawal “peeñ mi.” Ndax sàcc yaa di kàttanu paap bi, walla ndax Mbootaay Yu Bennoo yi lañu?</w:t>
      </w:r>
    </w:p>
    <w:p>
      <w:pPr>
        <w:pStyle w:val="ArticleBody"/>
        <w:jc w:val="left"/>
      </w:pPr>
      <w:r>
        <w:rPr>
          <w:rFonts w:ascii="Times New Roman" w:hAnsi="Times New Roman" w:eastAsia="Times New Roman" w:cs="Times New Roman"/>
        </w:rPr>
        <w:t>Téere Daniel ak Révélation benn ay téere yu benn la, di tegtal ñaari seede yu benn rëddoo gi ci waxu yonent bi. Daniel mooy ndoorteel, te Révélation mooy mujjeel; te ñoom ñaar ñépp dañuy tegtal ñaari seede yu dëgg gi ñu ubbi ci jamono ji mujj ja atum 1989.</w:t>
      </w:r>
    </w:p>
    <w:p>
      <w:pPr>
        <w:pStyle w:val="ArticleBody"/>
        <w:jc w:val="left"/>
      </w:pPr>
      <w:r>
        <w:rPr>
          <w:rFonts w:ascii="Times New Roman" w:hAnsi="Times New Roman" w:eastAsia="Times New Roman" w:cs="Times New Roman"/>
        </w:rPr>
        <w:t>Danyeel day wax ne rafetal gu sellal gi amoon bi Buur-u-ginaaw gi nekk ci xeetu Yuda ubbee aaya yi ñent-fukk ak juróom ak ñaar ba ñent-fukk ak juróom ci atum 1989. Ca waxtu woowu la njeexital ngir seet ak feeñal ñiy doon “saraxalekat yi” di tàkk mbooloom nit ñi ci kóllëre gi, te ñoom ñoo di téeméer ak ñeent-fukk ak ñeent junni ñi ci fan yu mujj yi. Oze moom yokk ne, ñi bañ yokkute xam-xam bu fan yu mujj yi, duñu nekk kenn ci saraxalekat yi di tàkk téeméer ak ñeent-fukk ak ñeent junni ñi.</w:t>
      </w:r>
    </w:p>
    <w:p>
      <w:pPr>
        <w:pStyle w:val="ArticleScripture"/>
        <w:jc w:val="left"/>
      </w:pPr>
      <w:r>
        <w:rPr>
          <w:rFonts w:ascii="Times New Roman" w:hAnsi="Times New Roman" w:eastAsia="Times New Roman" w:cs="Times New Roman"/>
        </w:rPr>
        <w:t>Sama nit dañu leen alag ndax amuñu xam-xam; ndaxte yow bañ nga xam-xam, man it dinaa la bañ, ba dootuloo ma saraxalekat; gannaaw fàtte nga yoonu sa Yàlla, man it dinaa fàtte sa ñiir. Ose 4:6.</w:t>
      </w:r>
    </w:p>
    <w:p>
      <w:pPr>
        <w:pStyle w:val="ArticleBody"/>
        <w:jc w:val="left"/>
      </w:pPr>
      <w:r>
        <w:rPr>
          <w:rFonts w:ascii="Times New Roman" w:hAnsi="Times New Roman" w:eastAsia="Times New Roman" w:cs="Times New Roman"/>
        </w:rPr>
        <w:t>Téereb Révélation bi wone ne, xam-xam bi ñu ubbi te benn xeet bañ ko, mooy matal seen bañu leen, tuuti laata yoon wi tëj.</w:t>
      </w:r>
    </w:p>
    <w:p>
      <w:pPr>
        <w:pStyle w:val="ArticleScripture"/>
        <w:jc w:val="left"/>
      </w:pPr>
      <w:r>
        <w:rPr>
          <w:rFonts w:ascii="Times New Roman" w:hAnsi="Times New Roman" w:eastAsia="Times New Roman" w:cs="Times New Roman"/>
        </w:rPr>
        <w:t>Noonu ma ne ma: “Bul bul dogalu waxi ci téereb kàddug wax jii, ndaxte jamono ji jege na. Ku jubadi, na wéy di jubadi; te ku sobe, na wéy di sobe; te ku jub, na wéy di jub; te ku sell, na wéy di sell.” Peeñu 22:10, 11.</w:t>
      </w:r>
    </w:p>
    <w:p>
      <w:pPr>
        <w:pStyle w:val="ArticleBody"/>
        <w:jc w:val="left"/>
      </w:pPr>
      <w:r>
        <w:rPr>
          <w:rFonts w:ascii="Times New Roman" w:hAnsi="Times New Roman" w:eastAsia="Times New Roman" w:cs="Times New Roman"/>
        </w:rPr>
        <w:t>Jaar-jaay Millerite bi dafay wone jaar-jaayu ñaari téeméeri ak ñeent-fukk ak ñeent-junni, te bokk nañu ci, Millerite yi ak ñaari téeméeri ak ñeent-fukk ak ñeent-junni, di tegtal njàlbéen ak mujju yégle ak liggéeyu ñetti malaak yi nekk ci Peeñu gi, sarax 14. Jaar-jaay yu njëm yi dañuy won xew-xew yi jaxasoo ak tëjju xel ngir tuub. Liggéeyu ñaar ñi ñépp dañoo ko misaale ak Eliya ak Yaxya miy Sóob.</w:t>
      </w:r>
    </w:p>
    <w:p>
      <w:pPr>
        <w:pStyle w:val="ArticleScripture"/>
        <w:jc w:val="left"/>
      </w:pPr>
      <w:r>
        <w:rPr>
          <w:rFonts w:ascii="Times New Roman" w:hAnsi="Times New Roman" w:eastAsia="Times New Roman" w:cs="Times New Roman"/>
        </w:rPr>
        <w:t>“Ak ragal, William Miller tàmbalee xamal nit ñi kumpay nguuru Yàlla, di yóbbu ñi koy déglu jaarale ci kàdduy wax ci lu jëm ci àddina ba ci ñëw gu ñaareel gu Kirist. Ak bépp jéef ju mu def, mu gëna am doole. Naka Yaxya miy Sóobé jaarale woon ñëw gu njëkk gu Yeesu te waajal yoonam ngir i ñëw, noonu it William Miller ak ñi booloo ak moom yégle woon ñëw gu ñaareel gu Doomu Yàlla.” Early Writings, 229, 230.</w:t>
      </w:r>
    </w:p>
    <w:p>
      <w:pPr>
        <w:pStyle w:val="ArticleBody"/>
        <w:jc w:val="left"/>
      </w:pPr>
      <w:r>
        <w:rPr>
          <w:rFonts w:ascii="Times New Roman" w:hAnsi="Times New Roman" w:eastAsia="Times New Roman" w:cs="Times New Roman"/>
        </w:rPr>
        <w:t>Bataaxalu Milerit bi wonnee na “xew-xew yi” yu jëm ci tëj guub gi, ni ko Eliya ak Yaxya Miyoonkat bi benn nañu ko teewal.</w:t>
      </w:r>
    </w:p>
    <w:p>
      <w:pPr>
        <w:pStyle w:val="ArticleScripture"/>
        <w:jc w:val="left"/>
      </w:pPr>
      <w:r>
        <w:rPr>
          <w:rFonts w:ascii="Times New Roman" w:hAnsi="Times New Roman" w:eastAsia="Times New Roman" w:cs="Times New Roman"/>
        </w:rPr>
        <w:t>“Dafa waroon na nit ñi xam seen musiba; dafa waroon nañu leen yëngal ngir ñu waajal seen bopp ci xew-xew yu ragal yu jëfandikoo ak jeexitalu jamono jëfandikook Yàlla.” The Great Controversy, 310.</w:t>
      </w:r>
    </w:p>
    <w:p>
      <w:pPr>
        <w:pStyle w:val="ArticleBody"/>
        <w:jc w:val="left"/>
      </w:pPr>
      <w:r>
        <w:rPr>
          <w:rFonts w:ascii="Times New Roman" w:hAnsi="Times New Roman" w:eastAsia="Times New Roman" w:cs="Times New Roman"/>
        </w:rPr>
        <w:t>Ci atum 1989, bi Mbooloom Sowiyet daanuwee, wàll wi nekk ci téereb Danyeel buy jëm ci bés yu mujj yi ubbeekoon na, te jéego ngir nattu tàmbalee na. Nattu boobu sukkandikoo woon na ci mën a mënul gi nit ñi Yàlla di bokk am ngir xam mbaa bañ yokkute xam-xam bi teewal ci juróom-benn xët yu mujj yi ci Danyeel saar fukk ak benn; xët yi di jëme ci xët bu njëkk bu saar fukk ak ñaar, bi wone “tëj ngëneel.” Noonu itam, yégleb “xew-xew yi ci bokk ak tëj ngëneel” ubbeekoon na, te liggéeyu ñi nekkoon way takku ngir nekk “saraxalekat” yi ñetti-fukk ak ñeenti junni tàmbalee na. Seen liggéey mooyoon “xam” te yégle yonnent bi passage boobu di teewal. Yonnent bi ak liggéeyu ñetti-fukk ak ñeenti junni, mooyoon wone yégleb bi ubbeekoon ngir xiirtal nit ñi “ngir ñu waajal seen bopp ci xew-xew yu màgg yi ci bokk ak tëj ngëneel.”</w:t>
      </w:r>
    </w:p>
    <w:p>
      <w:pPr>
        <w:pStyle w:val="ArticleScripture"/>
        <w:jc w:val="left"/>
      </w:pPr>
      <w:r>
        <w:rPr>
          <w:rFonts w:ascii="Times New Roman" w:hAnsi="Times New Roman" w:eastAsia="Times New Roman" w:cs="Times New Roman"/>
        </w:rPr>
        <w:t>“Tey, ci xel ak dooley Ilyaas ak Yaxya Miy sóob bi, ndaw yi Yàlla tànn di woo xel àddina ju war a dugg ci atte bi ci mbirum xew-xew yu am solo yu bëgg a xew léegi, ci jëfandikoo waxtu yi mujj yi ñu jox nit ñi ngir réccu, ak feeñug Kirist Yeesu ni Buur bu yépp buur yi ak Boroom bu yépp sang yi. Léegi, ku nekk war nañu koo àtte ngir jëf yi mu def ci yaram wi. Waxtuw atteg Yàlla agsi na, te ci kaw ñi bokk ci mbooloom mbooloo Yàlla ci suuf, am na njàqare ju tar juy artu ñi taxaw mel ni ñu ngi ci wetug yàqub ba fàww. Ci nit ku nekk ci àddina si yépp, ku koy déglu, war nañu ko leeral ndigali yu nekk ci njàngat gi réy gi ñuy xeex, ndigali yi yor nekkinu doom-aadama yépp.” Prophets and Kings, 715, 716.</w:t>
      </w:r>
    </w:p>
    <w:p>
      <w:pPr>
        <w:pStyle w:val="ArticleBody"/>
        <w:jc w:val="left"/>
      </w:pPr>
      <w:r>
        <w:rPr>
          <w:rFonts w:ascii="Times New Roman" w:hAnsi="Times New Roman" w:eastAsia="Times New Roman" w:cs="Times New Roman"/>
        </w:rPr>
        <w:t>Jàlli Yaxya mi miy Sóobu Almasi bi, ak jàlliy way-dëkk yu Millerites yi, dafay won ne wax ji ak liggéeyu téeméer ak ñeenti-fukk ak ñeenti-junni ñi la. Yaxya ak Almasi ñoom ñaar xamoon nañu ne seen wax dafa tegu ci jeexital waxtu yoon wi.</w:t>
      </w:r>
    </w:p>
    <w:p>
      <w:pPr>
        <w:pStyle w:val="ArticleScripture"/>
        <w:jc w:val="left"/>
      </w:pPr>
      <w:r>
        <w:rPr>
          <w:rFonts w:ascii="Times New Roman" w:hAnsi="Times New Roman" w:eastAsia="Times New Roman" w:cs="Times New Roman"/>
        </w:rPr>
        <w:t>Waaye bi mu gisoon ne Farisen yu bare ak Sadisen yi ñëw ci ay sóobam, mu ne leen: Yéen xeetu jaan yu ame daan, kan moo leen artu ngir ngeen daw ci merum Yàlla miy ñëw? Matthew 3:7.</w:t>
      </w:r>
    </w:p>
    <w:p>
      <w:pPr>
        <w:pStyle w:val="ArticleBody"/>
        <w:jc w:val="left"/>
      </w:pPr>
      <w:r>
        <w:rPr>
          <w:rFonts w:ascii="Times New Roman" w:hAnsi="Times New Roman" w:eastAsia="Times New Roman" w:cs="Times New Roman"/>
        </w:rPr>
        <w:t>Kirist moone na alag ndax yàqug Yerusalem bi, moom mi Yaxya artu woon Yawut yu xulooñ ci mbir yi ne dafa ñëw. Yeesu jëfandikoo yàqug boobu muy misaal bu “mer” mi tambalee bu Mu, ni Mixael, jóg ci téereb Daniel, saar 12, aaya 1.</w:t>
      </w:r>
    </w:p>
    <w:p>
      <w:pPr>
        <w:pStyle w:val="ArticleScripture"/>
        <w:jc w:val="left"/>
      </w:pPr>
      <w:r>
        <w:rPr>
          <w:rFonts w:ascii="Times New Roman" w:hAnsi="Times New Roman" w:eastAsia="Times New Roman" w:cs="Times New Roman"/>
        </w:rPr>
        <w:t>“Kirist gis na Yerusalem mel ni àddina ju dëgër ci gëmadi ak benn bëgg-bopp, te muy gaawantu ngir dajeek àtte yu yellooy Yàlla. Musiba yi wàcc ci xeet wu réer, di sonal ruumam, tax na mu génne ci ay baatam jooyu metti lool. Mu gis bindu bàkkaar bi tànk ci coono nit, ci rangoo, ak deret; xolam yëngu na ak yërmande gu dul jeex ngir ñi metti te di sonn ci suuf; dafa bëggoon a fajal leen ñoom ñépp. Waaye sax loxoom mënu ko woon a delloo gànnaar dëlu coono nit; ñu néew rekk a doon seet seen benn Cosaanu ndimbal. Mu nekkoon ku bëgg a tuur boppam ba ci dee, ngir teg mucc ci seen jot; waaye ñu néew rekk a doon ñëw ci moom ngir ñu am dund.”</w:t>
      </w:r>
    </w:p>
    <w:p>
      <w:pPr>
        <w:pStyle w:val="ArticleScripture"/>
        <w:jc w:val="left"/>
      </w:pPr>
      <w:r>
        <w:rPr>
          <w:rFonts w:ascii="Times New Roman" w:hAnsi="Times New Roman" w:eastAsia="Times New Roman" w:cs="Times New Roman"/>
        </w:rPr>
        <w:t>“Maggu asamaan bi diir! Doomu Yàlla ju dul jeex bi, xolam jaxasoo na, mu suufeeku ci metit! Xew-xew boobu feesaloon na asamaan wépp ak yéemu. Xew-xew boobu mooy feeñal ci sunu kanam bàkkaar bu baree ba baaxulug bàkkaar; mu wone noonu ni muy jafe sax ci Kàttan gu dul jeex, ngir musal boroom tooñ yi ci lawal yi jóge ci jalgati yoonu Yàlla. Yeesu, bi mu xoolée ba ci maas mu mujjaay mi, gis na àddina bi tàbbi ci naxte bu mel ni bi waraloon yàqub Yerusalem. Bàkkaar bu mag bi Yawut ya defoon mooy bañ Kirist; bàkkaar bu mag bi àddina kiriscaan di def mooy bañ yoonu Yàlla, te mooy fondemaŋ bu nguuruam ci asamaan ak ci suuf. Santaane yi Yexowa dinañu leen xeeb te defar leen dara. Miliyong nit yu bàkkaar téye, jaam yu Seytaane, ñu dogal leen ñu sonnaloo deeŋaar ñaareel ba, dinañu bañ déglu waxi dëgg ci bésub seetlu ga ñu leen di seetsi. Gum-gum gu ragal! Nàkka njaxlaf bu doy waar!” The Great Controversy, 22.</w:t>
      </w:r>
    </w:p>
    <w:p>
      <w:pPr>
        <w:pStyle w:val="ArticleBody"/>
        <w:jc w:val="left"/>
      </w:pPr>
      <w:r>
        <w:rPr>
          <w:rFonts w:ascii="Times New Roman" w:hAnsi="Times New Roman" w:eastAsia="Times New Roman" w:cs="Times New Roman"/>
        </w:rPr>
        <w:t>Bataaxal bu artu bi Yaxya miy Soppikat bi yéglewoon ak itam bi Almasi doon benn bataaxal buy waare rek, ni itam bataaxal buy waare bu ñi ñuy waxe Millerites yéglewoon doon benn bataaxal buy xamale xew-xew yi jëme ci jeexital jébbale gi, te ñaar-fukk ak ñeenti junni ñi dinañu ko yégle. Ñetti seede lañu; Yaxya miy Soppikat, Almasi ak ñi Millerites, di seede ne liggéey ak bataaxal bu ñaar-fukk ak ñeenti junni ñi mooy ab nattu gu dund walla dee, te amal na ko yokkute xam-xam bi ñu ubbiwoon ci atum 1989. Bataaxal bi ñu ubbiwoon booba mooy peeñ gu bes yu mujj yi, gi ñi xarañ war a déggoon ndax ñu nekk “saraxalekat” yi di feesal ñaar-fukk ak ñeenti junni ñi. Su fekkee ne ñi ñu tànn ngir loolu xamulñu peeñ googu, dees na leen wax ay ñaaw, mbaa ay dof, te dañuy sànku. Ñoom ak seen njaboot dees na leen bañ ngir ànd ak seen bañu peeñ gi di yokkute xam-xam bi.</w:t>
      </w:r>
    </w:p>
    <w:p>
      <w:pPr>
        <w:pStyle w:val="ArticleBody"/>
        <w:jc w:val="left"/>
      </w:pPr>
      <w:r>
        <w:rPr>
          <w:rFonts w:ascii="Times New Roman" w:hAnsi="Times New Roman" w:eastAsia="Times New Roman" w:cs="Times New Roman"/>
        </w:rPr>
        <w:t>Kàddu Yàlla xamle ne Room mooy doole ji yékkati boppam, sàcc nit ñi Yàlla, te gannaaw loolu mu daanu, taxawal peeñ mi. Laaj bi di ndax Roomu Jamono ji mooy dooleb baab bi walla Etazini, mooy nattu gi di xamle ne kandidaa yooyu mooy jàngat yu xel walla jàngat yu ñàkk xel. Nattu boobu ab nattu la bu bees ci kàdduyonent ci téereb Daniel, te gannaaw loolu ñu dëggal ko, ñu yeggale ko ba ci matug téereb Peeñ mi. Mbirum Roomu Jamono jii du rekk tànneef ci diggante dooleb baab bi ak Etazini; moo di nattu mujj gi ñeel ñent-fukk ak ñeent junni. Ab nattu ci kàdduyonent la, te bu ñu ko déggee bu jub, dafay ëmb bépp nettali gu jëm ci njariñu nattu mujj gi, gi ñu tëral ci seede kàdduyonent gu sellal Yàlla.</w:t>
      </w:r>
    </w:p>
    <w:p>
      <w:pPr>
        <w:pStyle w:val="ArticleBody"/>
        <w:jc w:val="left"/>
      </w:pPr>
      <w:r>
        <w:rPr>
          <w:rFonts w:ascii="Times New Roman" w:hAnsi="Times New Roman" w:eastAsia="Times New Roman" w:cs="Times New Roman"/>
        </w:rPr>
        <w:t>Yoonu nattu gi ci jamonoy Yaxya Miy Sóbé ak Kirist ame na cosaan ci téereb Daniyel, ni itam yoonu nattu gi ci jamonoy Millerite yi. Naka nattu gu wax ci kàddug yonent, metodoloji bi ci ni degg-dëgg di feesaloo mooy lu am solo lool ci ñi ñuy natt, ngir ñu man a jëfandikoo ko bu baax, ni ko yam rekk ci tënk seet gu jub ci kan mooy Room gu Bees gi. Bu ñu seetee mooy sañ-sañu xam bu jub ci Room gu Bees gi, walla jëfandikoo metodoloji bu jub bi, ñaari mboolem nattooyu nattu gi dañoo tëdd ci téereb Daniyel. Ci Daniyel saar bu njëkk bi, Daniyel jaar na ci ab yoonu nattu bu am ñetti jéego, tambalee ci lekk, gannaaw ga topp na ko ab nattu gu aju ci gis-gis, te mu tegsi ci ab nattu bi Nebukadnesar amal, moom miy misaal bu Bibil bi ci Buur bu Bëj-gànnaar, kàttanu pap gi ci fan yu mujj yi.</w:t>
      </w:r>
    </w:p>
    <w:p>
      <w:pPr>
        <w:pStyle w:val="ArticleScripture"/>
        <w:jc w:val="left"/>
      </w:pPr>
      <w:r>
        <w:rPr>
          <w:rFonts w:ascii="Times New Roman" w:hAnsi="Times New Roman" w:eastAsia="Times New Roman" w:cs="Times New Roman"/>
        </w:rPr>
        <w:t>Kon ñenti xale yu ñent yii nag, Yàlla maye na leen xam-xam ak mën-mën ci bépp njàng ak xel mu rafet; te Daniyel amoon na njàng mi ci bépp peeñ ak gént. Ba noppi, bi fan ya nga xam ne buur bi waxoon na ñu indi leen agsi, njiitu way-watt yi indi na leen kanam Nebukadnesar. Te buur bi waxtaan ak ñoom; te ci ñoom ñépp gisoonuñu kenn ku mel ni Daniyel, Ananya, Misayel ak Asarya; moo tax ñu taxawoon fa kanam buur bi. Te ci bépp mbir mu jëm ci xel ak dégg-dëgg, yi buur bi laajoon ci ñoom, gis na leen ñu gën a baax fukki yoon ñépp saraxalekat ak way-seet biddéew yi nekkoon ci bépp réewam. Daniel 1:17–20.</w:t>
      </w:r>
    </w:p>
    <w:p>
      <w:pPr>
        <w:pStyle w:val="ArticleBody"/>
        <w:jc w:val="left"/>
      </w:pPr>
      <w:r>
        <w:rPr>
          <w:rFonts w:ascii="Times New Roman" w:hAnsi="Times New Roman" w:eastAsia="Times New Roman" w:cs="Times New Roman"/>
        </w:rPr>
        <w:t>«Ci mujj fan yi», maanaam ci kàddu gu yëngu-yëngu jamono yu mujj yi bi ñuy natt ñeen-fukk ak ñeent-fukk ak ñeent-junni, Daniel ak ñetti góor ña ñu fekk leen ne ñoo «gënna fukk yoon bépp boroom njibar ak bépp boroom seet biddéew yi nekkoon ci mboolem nguuram», te Daniel amoon na «xam-xam ci bépp vision ak gént». Daniel dafay tektal ñeen-fukk ak ñeent-fukk ak ñeent-junni, ñoom ñi nekk ci jamono yu mujj yi di xam yokkute xam-xam bi ñëwoon ba Kirist, ni Gaynde gi cosaanu Yuda, ubbee «benn xaaj bu téereb Daniel buy jëm ci jamono yu mujj yi», ci atum 1989.</w:t>
      </w:r>
    </w:p>
    <w:p>
      <w:pPr>
        <w:pStyle w:val="ArticleBody"/>
        <w:jc w:val="left"/>
      </w:pPr>
      <w:r>
        <w:rPr>
          <w:rFonts w:ascii="Times New Roman" w:hAnsi="Times New Roman" w:eastAsia="Times New Roman" w:cs="Times New Roman"/>
        </w:rPr>
        <w:t>Daniyel dafa amul woonul ci yeneen nit yi ci mbirum gént ak peeñ ñi rekk; moo amoon “xam-xam ci bépp peeñ ak bépp gént.” Mu ngi tegu ci ñiy jëfandikoo yoonu sàrt ci kaw sàrt, ndaxte yoon woowu moo dajale “bépp peeñ ak bépp gént” ci benn yégle gu méngoo. Yégle gi di dajale bépp gént ak bépp peeñ ci benn rëdd bu yonent, mooy xamle “xew-xew yi jaxasoo ak tëjinu waxtu jébbale.” Yégle googu, fees na ci misaalu yonent bi di Roomu Jamono jii, kàttan ga di màggal boppam, sàcc askanu Yàlla, te mu daanu.</w:t>
      </w:r>
    </w:p>
    <w:p>
      <w:pPr>
        <w:pStyle w:val="ArticleBody"/>
        <w:jc w:val="left"/>
      </w:pPr>
      <w:r>
        <w:rPr>
          <w:rFonts w:ascii="Times New Roman" w:hAnsi="Times New Roman" w:eastAsia="Times New Roman" w:cs="Times New Roman"/>
        </w:rPr>
        <w:t>Kàttan gu man naa tabb ci njeexitalu jëfandikoo yoonu njàng mi jub. Li ëpp ci ñi wax ne ñu ngi gëstu Biibël, dañuy bañ yoonu “rëdd ci rëdd”; te am na it ñenn ci ñi wax ne dañuy ko jëfandikoo, waaye dañuy jëfandikoo ay sàrt yi bind yoon wi ci anam wu ñàkk jub. Sàrt yooyu, Millerite yi ñooy njëkk a koy tàggat ci mbind mi nekk ci kanam mbooloo mi, te nit ñi Yàlla ci mujjug fan yi dañu leen artu ba noppi ne ñi di ndawsi ñi dëgg-dëgg yu malaaka wu ñetteel wi, dinañu jëfandikoo yooni William Miller ci firndeel waxi yonent yi.</w:t>
      </w:r>
    </w:p>
    <w:p>
      <w:pPr>
        <w:pStyle w:val="ArticleScripture"/>
        <w:jc w:val="left"/>
      </w:pPr>
      <w:r>
        <w:rPr>
          <w:rFonts w:ascii="Times New Roman" w:hAnsi="Times New Roman" w:eastAsia="Times New Roman" w:cs="Times New Roman"/>
        </w:rPr>
        <w:t>“Ñi ñuy jëfandikoo ci yégle bataaxalu ñetteelu malaaka bi, dañuy seet ci Mbind mi ci benn pexeem bi Baay Miller jëfandikoo woon.” Review and Herald, 25 Nowàmbar 1884.</w:t>
      </w:r>
    </w:p>
    <w:p>
      <w:pPr>
        <w:pStyle w:val="ArticleBody"/>
        <w:jc w:val="left"/>
      </w:pPr>
      <w:r>
        <w:rPr>
          <w:rFonts w:ascii="Times New Roman" w:hAnsi="Times New Roman" w:eastAsia="Times New Roman" w:cs="Times New Roman"/>
        </w:rPr>
        <w:t>William Miller dafa doon ñetti malaaka yi ne Njàlbéen gi, yu nekk ci Peeñu fukk ak ñeent, te dafa ame misaal ci Yaxya Miy Sòob, mi doon njàlbéen ndëgtal gi Kirist mooy mujjam. Sœur White dafa jëme bu leer yoonu nattu gi Yaxya Miy Sòob jaaroon ngir jëm ci Kirist ak yoonu nattu gi ñetti malaaka yi. Yaxya moo tàmbalee ndëgtal gi, te ba bés bu jigéen tuuru kurwaas bi, ba Kirist yóbbu ay taalibeem Kesare Filip, la Yeesu dolli fa ay leeral yu matal ndëgtal gi Yaxya tàmbalee woon. Dëgg gu jëkk ga Yaxya xamle woon bi mu gis Kirist, mooy xamle Kirist ne mooy Xaritu Yàlla bi, miy dindi bàkkaaru àddina si.</w:t>
      </w:r>
    </w:p>
    <w:p>
      <w:pPr>
        <w:pStyle w:val="ArticleScripture"/>
        <w:jc w:val="left"/>
      </w:pPr>
      <w:r>
        <w:rPr>
          <w:rFonts w:ascii="Times New Roman" w:hAnsi="Times New Roman" w:eastAsia="Times New Roman" w:cs="Times New Roman"/>
        </w:rPr>
        <w:t>Yëf yi amoon na ca Betabara, ca bëj-saxaaru dëkk yu nekk ci gannaaw Dërdan, fa Yaxya nekkoon di sóob nit ñi ci ndox. Ca ëllëg sa, Yaxya gis Yeesu di ñëw ci moom, ne: Seetleen, Mburu Yàlla mi, miy yóbbu bàkkaaru àddina bi. Kii mooy ka ma waxoon ne, “Gannaaw man, nit ku ma gën a màgg dina ñëw, ndaxte mu jiituwoon ma.” Yowaana 1:28–30.</w:t>
      </w:r>
    </w:p>
    <w:p>
      <w:pPr>
        <w:pStyle w:val="ArticleBody"/>
        <w:jc w:val="left"/>
      </w:pPr>
      <w:r>
        <w:rPr>
          <w:rFonts w:ascii="Times New Roman" w:hAnsi="Times New Roman" w:eastAsia="Times New Roman" w:cs="Times New Roman"/>
        </w:rPr>
        <w:t>Ba noppi jamono jéeg ñatti at ak genn-wàll wi ngir nattu, te mu jeex ca bant ba. Gannaaw ba ñu rey Yowaana tuuti lu jiitu bant ba, Yeesu daldi tàmbali di leeral wax ja bu njëkk ba Yowaana waxoon.</w:t>
      </w:r>
    </w:p>
    <w:p>
      <w:pPr>
        <w:pStyle w:val="ArticleScripture"/>
        <w:jc w:val="left"/>
      </w:pPr>
      <w:r>
        <w:rPr>
          <w:rFonts w:ascii="Times New Roman" w:hAnsi="Times New Roman" w:eastAsia="Times New Roman" w:cs="Times New Roman"/>
        </w:rPr>
        <w:t>Bi Yeesu agsee ca suuf Caesarea Philippi, mu laaj taalibeem yi ne: «Kan la nit ñi wax ne man, Doomu nit ki, maa di?» Ñu tontu ko ne: «Am na ñuy wax ne yaa di Yaxya miy Sóob; ñeneen ñi, ne yaa di Eli; te ñeneen itam, ne yaa di Yeremi, walla kenn ci yonent yi.» Mu ne leen: «Waaye yéen, kan ngeen wax ne maa di?» Simóŋ Piyeer tontu ne: «Yaa di Almasi bi, Doomu Yàlla ju dund ji.» Yeesu tontu ko ne: «Yaw nga barkeel, Simóŋ Barjona; ndaxte du yaram ak deret a la ko xamalal, waaye sama Baay bi nekk ci asamaan moo la ko xamalal. Te man it maa ngi lay wax ne, yaw yaa di Piyeer, te ci doj wii laay tabax sama mbooloom gëmkat yi; te bunt dëkkub sañse yi du ci man dara. Te dinaa la jox caabi yu nguuru asamaan; te loo yeew ci suuf, dees na ko yeew ci asamaan; te loo yiwi ci suuf, dees na ko yiwi ci asamaan.» Noonu mu sant taalibeem yi bu wér ne bu ñu wax kenn ne moom mooy Yeesu Almasi bi. Gannaaw loolu Yeesu tambalee won taalibeem yi ni war na dem Yerusalem, te mu sonn lu bare ci loxob mag ñi, ak saraxalekat yu mag yi, ak xutbakati yoonu yi, te dees na ko rey, te ca ñetteelu fan ba dees na ko dekkal. Macë 16:13–21.</w:t>
      </w:r>
    </w:p>
    <w:p>
      <w:pPr>
        <w:pStyle w:val="ArticleBody"/>
        <w:jc w:val="left"/>
      </w:pPr>
      <w:r>
        <w:rPr>
          <w:rFonts w:ascii="Times New Roman" w:hAnsi="Times New Roman" w:eastAsia="Times New Roman" w:cs="Times New Roman"/>
        </w:rPr>
        <w:t>Sesarea Filipi mooy turu Panium ci jamono Kirist, te Panium mooy biñu xamale ci aaya bi topp aaya fukki ak ñeent ci Daniel benn-fukk ak benn, fa ñuy duggale sàcc yi ci sa nit ñi, ñiy yékkati seen bopp, waaye di daanu. Baatu waxi Yaxya Miy Sob Màgg bi, biñu yënguwoon ak bi mat sëkk, mooy baatu wax bi ca njàlbéen ga te doon wone bataaxal Millerite bi, biñu sampoon ci kaw yooni Miller yi. Baatu Kirist bi ca mujj ga, biñu tabax ci kaw baatu Yaxya te yaatal ko, te moo doon misaalal baatu wax bi ca mujjug ñetti malaaka yi, maanaam bi sukkandikoo ci yooni Miller yi ak yiw yi ñu dolli ci baatu Miller bi bu metodoloji “rëdd ci kaw rëdd” agsee ca mujj ga.</w:t>
      </w:r>
    </w:p>
    <w:p>
      <w:pPr>
        <w:pStyle w:val="ArticleBody"/>
        <w:jc w:val="left"/>
      </w:pPr>
      <w:r>
        <w:rPr>
          <w:rFonts w:ascii="Times New Roman" w:hAnsi="Times New Roman" w:eastAsia="Times New Roman" w:cs="Times New Roman"/>
        </w:rPr>
        <w:t>Ngir am ci xam-xamu ñàkk jub ci melokaan bi taxawal gis-gis bi ak melokaan bi ñuy wax Room gu Bëgg-bëgg, loolu méngoo na ak ñi nekk ci jaar-jaari Kirist te bañ yégleb bant bi. Ñu xamal na nu ne Yawut yi bañoon yégleb Yaxya Miy Soob bi, mënuloon a jariñoo ndàngam yi Yeesu jàngale; te jaar-jaaru Yawut yooyu, yi defoon loolu, dafa firndeel ñi bañoon yégleb malaaka bu njëkk bi. Millerit yi xamoon ne sàcc yi bokk ci sa nit ñooyoon kàttanu baap bi, ñi ma gannaawee tudde ak wax yii: “Room gu Bëgg-bëgg.”</w:t>
      </w:r>
    </w:p>
    <w:p>
      <w:pPr>
        <w:pStyle w:val="ArticleBody"/>
        <w:jc w:val="left"/>
      </w:pPr>
      <w:r>
        <w:rPr>
          <w:rFonts w:ascii="Times New Roman" w:hAnsi="Times New Roman" w:eastAsia="Times New Roman" w:cs="Times New Roman"/>
        </w:rPr>
        <w:t>Dina nu warale, dina yokk seeni xalaat yii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tabax na gis-gis bi — Ñaareel bi</dc:title>
  <dc:subject>Xam-xamu Roomu bu Jamono jii ak gis-gisu yonent ci fan yu mujj yi</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