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samp seet bi - Limu fukk ak ñett</w:t>
      </w:r>
    </w:p>
    <w:p>
      <w:pPr>
        <w:pStyle w:val="ArticleSubtitle"/>
        <w:jc w:val="left"/>
      </w:pPr>
      <w:r>
        <w:rPr>
          <w:rFonts w:ascii="Arial" w:hAnsi="Arial" w:eastAsia="Arial" w:cs="Arial"/>
        </w:rPr>
        <w:t>Xulóoyi Room: Ndegg ci xam test bu mujj bi ci Nataalu Rab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Bi nuy àtte njàngale yi ëpp te wér yi amoon ci jaar-jaari taarixu Advent, di leen boole ca kow xët ba xët ngir tàmbalee jeexal sunu xam-xam ci mbir mi léegi, jël nanu ay melokaan yu tànne ci juróom-benn sariy yoon yu wax ci yonent. Sariy yoon bu jëkk ba mooy itam bu mujj bi, ndaxte ñaari werante yooyu dañoo sukkandiku woon ci yoon wii ci Daniel fukki benn, saraxoom ñent, ci “sàcc yi ci say nit”. Seet nanu werante yi ci Uriah Smith ak James White ak werante bu “daily” bi ci téereb Daniel. Seet nanu itam werante bi amoon gannaaw bi ñi ubbee juróom-benni saraxoom yu mujj yi ci Daniel fukki benn ci atum 1989, ci lu jëm ci buur bu bëj-gànnaar. Gannaaw loolu seet nanu ñenti max yi ci téereb Joel. Am na yeneen yu bare lool yu maneesa yokk ci bépp sariy yoon, waaye nu ngi taxaw rekk di weesu ci yenn melokaan yi joxe woon ndimbal ci taxawal yoon yi bañoon dëgg yi booleek mbirum Room.</w:t>
      </w:r>
    </w:p>
    <w:p>
      <w:pPr>
        <w:pStyle w:val="ArticleBody"/>
        <w:jc w:val="left"/>
      </w:pPr>
      <w:r>
        <w:rPr>
          <w:rFonts w:ascii="Times New Roman" w:hAnsi="Times New Roman" w:eastAsia="Times New Roman" w:cs="Times New Roman"/>
        </w:rPr>
        <w:t>Juróom ijaar, waaye bu njëkk bi it di mujj bi, mooy juróom-benn rëdd. Taxawaayu yonent bi ngir rëdd yii mooy fan yu mujj yi; moo tax rëdd yii war nañu leen jëfandikoo ci biir nattu nataalu rab wi.</w:t>
      </w:r>
    </w:p>
    <w:p>
      <w:pPr>
        <w:pStyle w:val="ArticleScripture"/>
        <w:jc w:val="left"/>
      </w:pPr>
      <w:r>
        <w:rPr>
          <w:rFonts w:ascii="Times New Roman" w:hAnsi="Times New Roman" w:eastAsia="Times New Roman" w:cs="Times New Roman"/>
        </w:rPr>
        <w:t>“Boroom bi wone na ma leer nanu ne, nataalu rab wa dina soslu bala xel mu tëj; ndaxte mooy nattu bu mag bi ñeel askanu Yàlla, bi seeni àtte yu ba fàww di ci àttees....”</w:t>
      </w:r>
    </w:p>
    <w:p>
      <w:pPr>
        <w:pStyle w:val="ArticleScripture"/>
        <w:jc w:val="left"/>
      </w:pPr>
      <w:r>
        <w:rPr>
          <w:rFonts w:ascii="Times New Roman" w:hAnsi="Times New Roman" w:eastAsia="Times New Roman" w:cs="Times New Roman"/>
        </w:rPr>
        <w:t>“Lii mooy nattu bi nit ñi Yàlla war a am bala ñu tëj leen ci kaaraange.” Manuscript Releases, volume 15, 15.</w:t>
      </w:r>
    </w:p>
    <w:p>
      <w:pPr>
        <w:pStyle w:val="ArticleBody"/>
        <w:jc w:val="left"/>
      </w:pPr>
      <w:r>
        <w:rPr>
          <w:rFonts w:ascii="Times New Roman" w:hAnsi="Times New Roman" w:eastAsia="Times New Roman" w:cs="Times New Roman"/>
        </w:rPr>
        <w:t>Nattu sosu melokaanu rab wu xamal na ne, ni ko deme ci yeneen juróom-bennari rëdd yu werante, dafa di nattu bu jëm ci mbirum kàddug yonent bi jëm ci Room. Nattu bu mag bi xew balaa nit ñi Yàlla moom ñuñu tëj, mooy ci sosu melokaanu rab wu Room. Rab wi mooy dooleb paap bi, te États-Unis di sos melokaanu dooleb paap bi bi muy jëm ci sàrtu dibeer bu di ñëw léegi.</w:t>
      </w:r>
    </w:p>
    <w:p>
      <w:pPr>
        <w:pStyle w:val="ArticleScripture"/>
        <w:jc w:val="left"/>
      </w:pPr>
      <w:r>
        <w:rPr>
          <w:rFonts w:ascii="Times New Roman" w:hAnsi="Times New Roman" w:eastAsia="Times New Roman" w:cs="Times New Roman"/>
        </w:rPr>
        <w:t>“Ngir États-Unis man a sos nataalu rab wi, dooley diine bi war na noo man a yor nguur gu civil gi ba tax sañ-sañu réew mi itam di jëfandikoo ak mbooloom diine mi ngir jot ci ay boppam pexey.” The Great Controversy, 443.</w:t>
      </w:r>
    </w:p>
    <w:p>
      <w:pPr>
        <w:pStyle w:val="ArticleBody"/>
        <w:jc w:val="left"/>
      </w:pPr>
      <w:r>
        <w:rPr>
          <w:rFonts w:ascii="Times New Roman" w:hAnsi="Times New Roman" w:eastAsia="Times New Roman" w:cs="Times New Roman"/>
        </w:rPr>
        <w:t>Sàrtu Dibeer booba ci États-Unis mooy wone ne nataalu rab wi dafa am solo te mat na bu baax ci États-Unis.</w:t>
      </w:r>
    </w:p>
    <w:p>
      <w:pPr>
        <w:pStyle w:val="ArticleScripture"/>
        <w:jc w:val="left"/>
      </w:pPr>
      <w:r>
        <w:rPr>
          <w:rFonts w:ascii="Times New Roman" w:hAnsi="Times New Roman" w:eastAsia="Times New Roman" w:cs="Times New Roman"/>
        </w:rPr>
        <w:t>“Waaye ci biir sax jëfandikoo kàttanu àddina ngir saañ-saañ warug diine, kërkan yu gëm yi dinañu seen bopp sàkk melo mu rëy mbaa xarit bu rëy ba; moo tax saxte suñuñuñu ci Ameerik saxal ñu sàmm Dibéer, loolu dina doon saxte màggal mbaa jaamu mbaa xarit bu rëy ba ak meloom.” The Great Controversy, 449.</w:t>
      </w:r>
    </w:p>
    <w:p>
      <w:pPr>
        <w:pStyle w:val="ArticleBody"/>
        <w:jc w:val="left"/>
      </w:pPr>
      <w:r>
        <w:rPr>
          <w:rFonts w:ascii="Times New Roman" w:hAnsi="Times New Roman" w:eastAsia="Times New Roman" w:cs="Times New Roman"/>
        </w:rPr>
        <w:t>Ci yoonu dibeer bu gaaw bi, nataalu rab wi dañu ko sos ba mu mat ci États-Unis, te États-Unis booba dafa dogoo ak Yàlla bu mat, te noonu mu tàmbali liggéeyam bu yonent yi waxoon, di gaawloo àddina si yépp ngir sos nataalu rab wi. Ci yoonu dibeer bu gaaw bi ci États-Unis, Seytaane dafay tàmbali liggéeyam bu yéeme ci jiite xeeti àddina si, ngir ñuy dellu defaat jëfandikoo sos nataalu rab wi, buy ëmb xeeti àddina si yépp.</w:t>
      </w:r>
    </w:p>
    <w:p>
      <w:pPr>
        <w:pStyle w:val="ArticleScripture"/>
        <w:jc w:val="left"/>
      </w:pPr>
      <w:r>
        <w:rPr>
          <w:rFonts w:ascii="Times New Roman" w:hAnsi="Times New Roman" w:eastAsia="Times New Roman" w:cs="Times New Roman"/>
        </w:rPr>
        <w:t>“Ci dogal gu jëfandikookat ak sosub Papauté bi ci moytu yoonu Yàlla, sunu réew dina bàyyi dëgg gu baax ba yépp. Bu Protestantisme joxee loxoam, jàllale ko ci kaw xàjj bi ngir jàpp loxob dooley Room; bu mu yeggalee ci kaw xur wi ngir lëkkandoo ak Spiritualisme; bu, ci suufu dooley booloo boobu ñetti fànn, sunu réew weddee bépp pexe yu aju ci Dastuuram ni nguur gu Protestant te Républicaine, te def ay dogal ngir lawal fenkat yi ak réer yi yu papauté bi, kon dinañu xam ne waxtu jëf ju Satan di def, ju yéeme lool, agsi na, te mujj gi jege na.” Testimonies, volume 5, 451.</w:t>
      </w:r>
    </w:p>
    <w:p>
      <w:pPr>
        <w:pStyle w:val="ArticleBody"/>
        <w:jc w:val="left"/>
      </w:pPr>
      <w:r>
        <w:rPr>
          <w:rFonts w:ascii="Times New Roman" w:hAnsi="Times New Roman" w:eastAsia="Times New Roman" w:cs="Times New Roman"/>
        </w:rPr>
        <w:t>Ci jamono Yoon bi di ñëw bu yàggul te ñu koy sas ci États-Unis, Seytaane, ci liggéeyandoo ak États-Unis, dina gaawloo xeet yépp ngir ñu topp royukaayu États-Unis ci sosal ab sistem gu boole kërgóor ak nguur, te ci di faral diineyoo alxamesi diibër.</w:t>
      </w:r>
    </w:p>
    <w:p>
      <w:pPr>
        <w:pStyle w:val="ArticleScripture"/>
        <w:jc w:val="left"/>
      </w:pPr>
      <w:r>
        <w:rPr>
          <w:rFonts w:ascii="Times New Roman" w:hAnsi="Times New Roman" w:eastAsia="Times New Roman" w:cs="Times New Roman"/>
        </w:rPr>
        <w:t>«Seytaane dina liggéey ci kéemaan yi ngir nax ñi dëkk ci kaw suuf si. Espiritism dina def ay jëfam jaarale ko ci yéeneel ñu dee yi. Kuréel yu diine yi, yi bañ a déglu yonnenti Yàlla yi di artu, dinañu nekk ci nax gu tar, te dinañu bokk ak kàttanug nguur ngir fitnaal gaayi Yàlla yu sell yi. Mbooloom protestaaŋ yi dinañu booloo ak kàttanug paap bi ci fitnaal nit ñi Yàlla, ñi sàmm ndigalam yi. Loolu mooy kàttan googu di sos sistemu fitna gu mag gi, gi di jëfandikoo nootug xel ngir not xel ak yëfi nit ñi.»</w:t>
      </w:r>
    </w:p>
    <w:p>
      <w:pPr>
        <w:pStyle w:val="ArticleScripture"/>
        <w:jc w:val="left"/>
      </w:pPr>
      <w:r>
        <w:rPr>
          <w:rFonts w:ascii="Times New Roman" w:hAnsi="Times New Roman" w:eastAsia="Times New Roman" w:cs="Times New Roman"/>
        </w:rPr>
        <w:t>“ ‘Mu am ñaari geñ yu mel ni xar, te muy wax ni njiit.’ Ndaxte su ñu bëgg a wone ne ay toppkat lañu Buur Yàlla bi, nit ñi dafay dugg ci seen xel ak seen xol xel mu bon mu njiit mi. Ñuy wax ne ñu lewet te ñu torox, waaye seen wax ak seeni yoon dañuy génne ak xel mu Seytaane, te ci seeni jëf lañuy firndeel ne lu ñu wax ci seen bopp, loolu lanu dul. Doole jooju bu mel ni xar mooy booloo ak njiit mi ngir xare ak ñi sàmm ndigali Yàlla te yor seede Jesu Kirist. Te Seytaane itam moo booloo ak Protestaa yi ak Papist yi, di ànd ak ñoom ni yàlla bu àddina bii, di jox nit ñi ndigal mel ni ñooy ay jaamam nguuram, ngir mu mana jëfandikoo leen, di leen nguuru, di leen yilif ni ko neex.”</w:t>
      </w:r>
    </w:p>
    <w:p>
      <w:pPr>
        <w:pStyle w:val="ArticleScripture"/>
        <w:jc w:val="left"/>
      </w:pPr>
      <w:r>
        <w:rPr>
          <w:rFonts w:ascii="Times New Roman" w:hAnsi="Times New Roman" w:eastAsia="Times New Roman" w:cs="Times New Roman"/>
        </w:rPr>
        <w:t>“Bu nit ñi nanguwul a daan ci suufu ndigali Yàlla yi, noonu xelu njàng mi feeñ na. Dañu leen tëj kaso, indileen ci kanam kurél yi, te fayloo leen alal. ‘Mu def ñépp, ñi ndaw ak ñi mag, ñi bare alal ak ñi ñàkk, ñi gor ak ñi jaam, ñu jot màndarga ci seen loxo ndeyjoor walla ci seen jë;’ [Révélation 13:16]. ‘Am na woon kàttan a jox bakan nataalu rab wi, ngir nataalu rab wi wax itam, te tax ñépp ñi bëggul a sujjóot nataalu rab wi, ñu rey leen’ [verse 15]. Noonu la Seytaane nangoo yékkati boppam ba nangu ay sañ-sañi Yehowa. Nit ku bàkkaar bi toog ci toogu Yàlla, yégle ne moom mooy Yàlla, te di jëf lu wees Yàlla.” Manuscript Releases, volume 14, 162.</w:t>
      </w:r>
    </w:p>
    <w:p>
      <w:pPr>
        <w:pStyle w:val="ArticleBody"/>
        <w:jc w:val="left"/>
      </w:pPr>
      <w:r>
        <w:rPr>
          <w:rFonts w:ascii="Times New Roman" w:hAnsi="Times New Roman" w:eastAsia="Times New Roman" w:cs="Times New Roman"/>
        </w:rPr>
        <w:t>Kàttanu paap bi mooy rab wi, Mbootaayu Xeeti Réew yi mooy nàgget wi, te Etazini mooy yonent bu falso bi. Ñi di réer ci tekkiinug antikrist bi, mi doon itam Seytaane ak ndawam ci suuf, mooy paap bu Room, dinañu mujje bokk ci wetug antikrist bi.</w:t>
      </w:r>
    </w:p>
    <w:p>
      <w:pPr>
        <w:pStyle w:val="ArticleBody"/>
        <w:jc w:val="left"/>
      </w:pPr>
      <w:r>
        <w:rPr>
          <w:rFonts w:ascii="Times New Roman" w:hAnsi="Times New Roman" w:eastAsia="Times New Roman" w:cs="Times New Roman"/>
        </w:rPr>
        <w:t>Etazini du nit ki baaxul bi. Nit ki baaxul bi mooy antikrist bi, te mooy ndawu Satan ci suuf. Jaxase doole ji teg papasi bi ca gàngunaayu suuf ak papasi bi ci boppam, Pool moo ko wone ni mooy firndeel ne ñu bëggul dëgg gi. Bañ a nangu jokkoo gu yonent ci biir yeneen wax yu yonent yi ci diggante Roomu jaamono ju njëkk ji, ji terewoon doole papasi bi ba kera mu nekk, ngir ba noppi, bi ñu teqalee Roomu jaamono ju njëkk ji, doole papasi bi man a feeñ, ni ñu ko tëral ci 2 Thessalonians saraxal ñaareel, mooy bañ tuuru Xelum Yàlla mi Sell mi te nangu tuuru xel mu sellul mi, mi Pool tudde na dofalin bu tar. Loolu waxees na ko, benn-benn yonent yu njëkk ya wax nañu bu gëna jublu ci fan yu mujj yi, gën a jublu ci fan yi ñu dundoon.</w:t>
      </w:r>
    </w:p>
    <w:p>
      <w:pPr>
        <w:pStyle w:val="ArticleScripture"/>
        <w:jc w:val="left"/>
      </w:pPr>
      <w:r>
        <w:rPr>
          <w:rFonts w:ascii="Times New Roman" w:hAnsi="Times New Roman" w:eastAsia="Times New Roman" w:cs="Times New Roman"/>
        </w:rPr>
        <w:t>“Benn yonnenti yépp ci jamono yu yàgg ya waxuñu ngir seen jamono rek, waaye gën a ngir sunu jamono, ba tax na seeni waxi yonent yi am doole ci sunu kaw. ‘Lépp loolu xewoon na ci ñoom ngir nekk misaal, te bindees na ko ngir artu sunu xel, man ñi mujjug àddina ji agsi ci sunu kaw.’ 1 Corinthians 10:11. ‘Du woon ci seen bopp lañu doon liggéeyee, waaye ci sunu njariñ lañu doon liggéey, ci mbir yi ñu léegi yégleel leen jaarale ko ci ñi leen waare xebaar bu baax bi, ci Xel mu Sell mi ñu yónnee wax ju jóge asamaan; te mbir yooyu ay malaaka sax bëgg nañu leen a xool bu baax.’ 1 Peter 1:12....”</w:t>
      </w:r>
    </w:p>
    <w:p>
      <w:pPr>
        <w:pStyle w:val="ArticleScripture"/>
        <w:jc w:val="left"/>
      </w:pPr>
      <w:r>
        <w:rPr>
          <w:rFonts w:ascii="Times New Roman" w:hAnsi="Times New Roman" w:eastAsia="Times New Roman" w:cs="Times New Roman"/>
        </w:rPr>
        <w:t>“Biibël bi dajale na te boole benn ak benn ay alalam ngir xeetu jamono ju mujj jii. Bépp xew-xewu mag ak bépp jëf ju yéeme ju nekk ci jaar-jaari Kóllëre Gu Yàgg ga amoon na, te dina amati, di amaat ci biir kërce gi ci fan yii mujj.” Selected Messages, téere 3, 338, 339.</w:t>
      </w:r>
    </w:p>
    <w:p>
      <w:pPr>
        <w:pStyle w:val="ArticleBody"/>
        <w:jc w:val="left"/>
      </w:pPr>
      <w:r>
        <w:rPr>
          <w:rFonts w:ascii="Times New Roman" w:hAnsi="Times New Roman" w:eastAsia="Times New Roman" w:cs="Times New Roman"/>
        </w:rPr>
        <w:t>Roomu pagaan ak nit ku bàkkaar bi ci 2 Thessalonians dafa tekki États-Unis ak Roomu paapal bu bés yu mujj yi. Ñàkk a xam dëgg googu mooy won, ci yeneen mbir yi itam, ne sax su nit ki waxee ne dafay tabax ay firndeem yu boppam ci sart bu “misaal ak matale,” ci dëgg-dëgg du xam “misaal ak matale.” États-Unis dafa amoon misaal ci ay boroom kàttan yu bari ci taarixu sell bi. Bépp doole bu am ñaari geñ dafa tegu États-Unis ci bés yu mujj yi, muy nguurug bëj-gànnaaru ak bëj-saalumu Israayil, walla Nguuru Medes ak Perses, walla Farãs gu weddi Yàlla, giñ ko ci Sodom ak Ejipt.</w:t>
      </w:r>
    </w:p>
    <w:p>
      <w:pPr>
        <w:pStyle w:val="ArticleBody"/>
        <w:jc w:val="left"/>
      </w:pPr>
      <w:r>
        <w:rPr>
          <w:rFonts w:ascii="Times New Roman" w:hAnsi="Times New Roman" w:eastAsia="Times New Roman" w:cs="Times New Roman"/>
        </w:rPr>
        <w:t>Jamono ji États-Unis di defar nataalu waññi rab gi ak ci rab gi, ñu ko misaale woon ak weñ ak banneex bi ci Daniel ñaar, ak it ak bët bu ndaw bi miy feeñ ni góor ak jigéen ci Daniel juróom-ñett, noonu itam ak yonent yi Baal ak saraxalekat yi kër gi ci seede Eliya ci tundu Karmel. Salome dafay misaale États-Unis ci seede xewu juddug Herod bu màndi ba màgg. Pergamos dafay misaale États-Unis te di won compromi bi jëmale ca Thyatira, miy misaale kàttanu pap bi ci fan yu mujj yi.</w:t>
      </w:r>
    </w:p>
    <w:p>
      <w:pPr>
        <w:pStyle w:val="ArticleBody"/>
        <w:jc w:val="left"/>
      </w:pPr>
      <w:r>
        <w:rPr>
          <w:rFonts w:ascii="Times New Roman" w:hAnsi="Times New Roman" w:eastAsia="Times New Roman" w:cs="Times New Roman"/>
        </w:rPr>
        <w:t>Clovis, buur Farãse yi ci atum 496, mel na États-Unis ci jamonoy Ronald Reagan. Justinien ci atum 533 dafa tegtal Donald Trump ci kanam yoonu Dibeer bi. Ci bépp tegtal boobu, États-Unis moo di doole ji suul ci ndiggul ngir déggal dooley paap bi ci fan yu mujj yi. Doole ji suul ci ndiggul dees na ko wone ni muy jébbal kóllëre Rooma. Jëf ju ñuy wax “jébbal kóllëre” dafa boole suul ci buur bi, moom miy bopp bi.</w:t>
      </w:r>
    </w:p>
    <w:p>
      <w:pPr>
        <w:pStyle w:val="ArticleScripture"/>
        <w:jc w:val="left"/>
      </w:pPr>
      <w:r>
        <w:rPr>
          <w:rFonts w:ascii="Times New Roman" w:hAnsi="Times New Roman" w:eastAsia="Times New Roman" w:cs="Times New Roman"/>
        </w:rPr>
        <w:t>Wonees na ne, Estados Unidos mooy doole bi ñuy tekki ci rab wu am ñaari wér gu mel ni xar, te waxu yonent bi dina mat saa su Estados Unidos di gaafal sàmmu bésub Dibeer, bi Room di wooye ni mooy nangu gu mag gi ci nguuram. Waaye ci joxe ndam li ci papaas bi, Estados Unidos dootu ci doxam kese. Leeralu Room ci réew yi ba noppi woon nangu nguuram, ba tey sax, jógewu fa ba neex. Te waxu yonent bi yégle na ne dooleem dina dellu. “Te gis naa benn ci boppam yi, mel ni ñu ko gaañu ba mu dee; waaye faj nañu gaañu gu dee ga; te àddina bépp yéemu topp rab wi.” Sarax 3. Gaañu gu dee gi ñu ko jox, mooy tegtal réerug papaas bi ci atum 1798.</w:t>
      </w:r>
    </w:p>
    <w:p>
      <w:pPr>
        <w:pStyle w:val="ArticleScripture"/>
        <w:jc w:val="left"/>
      </w:pPr>
      <w:r>
        <w:rPr>
          <w:rFonts w:ascii="Times New Roman" w:hAnsi="Times New Roman" w:eastAsia="Times New Roman" w:cs="Times New Roman"/>
        </w:rPr>
        <w:t>«Gannaaw loolu,» wax na yonent bi, «ay gaawam gu rey jërëm na: te adduña bépp yéemu topp rab wi.» Pool wax na leer ne «nit ku bàkkaar» dina sax ba ci ñaareelu dikk bi. 2 Thessaloniciens 2:3-8. Ba ci mujjug jamono ji, dina yokk liggéeyu nax ba. Te ki bind Peeñ mi wax na itam, di jëfandikoo kàddu yiy jëm ci papaa yi: «Ñépp ñi dëkk ci suuf si dinañu ko jaamu, ñoom ñi seen tur binduñu ci téereb dund gi.» Revelation 13:8. Ci Adduna gu Yàgg ga ak ci Adduna gu Bees ga, papaa yi dinañu jot ndiggël ci màggal gi ñuy jox njëlbéenu Dibeer bi, mi sukkandiku rekk ci sañ-sañu Kërcebu Room. » The Great Controversy, 578.</w:t>
      </w:r>
    </w:p>
    <w:p>
      <w:pPr>
        <w:pStyle w:val="ArticleBody"/>
        <w:jc w:val="left"/>
      </w:pPr>
      <w:r>
        <w:rPr>
          <w:rFonts w:ascii="Times New Roman" w:hAnsi="Times New Roman" w:eastAsia="Times New Roman" w:cs="Times New Roman"/>
        </w:rPr>
        <w:t>Bataaxal bu mujj bi joxe na yeneen firnde yu gën a leer ne Sœur White deggoon na waxin bi, “àddina ju yàgg ji,” ni muy tegtal Europa, te “àddina ju bees ji” ni muy tegtal Amerig yi. Bu loolu demee noonu, États-Unis di na jébbalu kàttanu pap bi te di gaas desu àddina si yépp ñu def noonu itam. Loolu mooy xamle ne États-Unis nekk na ci suufalug ndigal yu kàttanu pap bi. Waxin Isaya ak dëggal gi mu jox ci xam “bopp” bi ngir ñu man a taxaw, am na jëfandikoom bu Yàlla ci li ne misaal bi, “bopp,” dafay nekk caabi bu ñuy xam xët bu biti bu waxu yonent yi, ak itam xët bu biir bu waxu yonent yi.</w:t>
      </w:r>
    </w:p>
    <w:p>
      <w:pPr>
        <w:pStyle w:val="ArticleScripture"/>
        <w:jc w:val="left"/>
      </w:pPr>
      <w:r>
        <w:rPr>
          <w:rFonts w:ascii="Times New Roman" w:hAnsi="Times New Roman" w:eastAsia="Times New Roman" w:cs="Times New Roman"/>
        </w:rPr>
        <w:t>Ndax njiitu Siri mooy Damas, te njiitu Damas mooy Resin; te ci biir juróom-benn-fukk ak juróom-ñent at, Efrayim dinañu ko damm ba du nekk xeet. Te njiitu Efrayim mooy Samari, te njiitu Samari mooy doomu Remalya. Su ngeen gëmul, faw dungeen sax. Esayi 7:8, 9.</w:t>
      </w:r>
    </w:p>
    <w:p>
      <w:pPr>
        <w:pStyle w:val="ArticleBody"/>
        <w:jc w:val="left"/>
      </w:pPr>
      <w:r>
        <w:rPr>
          <w:rFonts w:ascii="Times New Roman" w:hAnsi="Times New Roman" w:eastAsia="Times New Roman" w:cs="Times New Roman"/>
        </w:rPr>
        <w:t>Ci mujj yàlla yi, bi seedeeb bépp yonent nekk ci dooleem, “sacci say nit ñi” dañuy taxawal vision bi. Ci ndigalu Xel mu Yàlla di waxe, te ci déggoo ak dëgg yi fondaasiyoŋu Adventism bi, ni ñu ko tegtalee ci ñaari kartoŋ yu sell yu Habakkuk, “sacci yi” misaal lañu ci Room. Bi Room bu pagan jëfandikoo boppam ci taarix ba yoon wu njëkk ci atum 200 BC, mu doon misaalu Room bu bees bu mujj gi. Dëggu yonent bii moo taxawal visionu yonent bu mujj gi, te su fekkee nga bañ a gis ne “bopp”u Room bu bees mooy kàttanu pap bi, kon wóor na ne doo taxaw ci dëgg.</w:t>
      </w:r>
    </w:p>
    <w:p>
      <w:pPr>
        <w:pStyle w:val="ArticleScripture"/>
        <w:jc w:val="left"/>
      </w:pPr>
      <w:r>
        <w:rPr>
          <w:rFonts w:ascii="Times New Roman" w:hAnsi="Times New Roman" w:eastAsia="Times New Roman" w:cs="Times New Roman"/>
        </w:rPr>
        <w:t>“Àddina bi fees ak ngelawlu, ak xare, ak juuyoo. Waaye ci suufu benn bopp—kàttanu baap—nit ñi dinañu booloo ngir bañ Yàlla ci kikku seedeem yi.” Testimonies, volume 7, 182.</w:t>
      </w:r>
    </w:p>
    <w:p>
      <w:pPr>
        <w:pStyle w:val="ArticleBody"/>
        <w:jc w:val="left"/>
      </w:pPr>
      <w:r>
        <w:rPr>
          <w:rFonts w:ascii="Times New Roman" w:hAnsi="Times New Roman" w:eastAsia="Times New Roman" w:cs="Times New Roman"/>
        </w:rPr>
        <w:t>Bu amee nopp sa dégg, kon man nga xam ne benn njàqare bu mag bu Yawut yi ci jamono Kirist mooy ne ñoom jàppoon “ker gi” ne mooy “dëgg-dëgg bi.” Yawut yi lu jiitu bant bi ak lu ko topp, wéeru woon nañu ci misaal yi ak melokaan yi ci seen sistemu jamooji, te dañu bañ Antitype bi. Ñoom daan wax ne “ker gi” mooy “dëgg-dëgg bi”; te ci def loolu, bàyyi nañu ci bind bu waxal Yàlla, nit ñi ci fan yu mujj yi itam dinañu jàpp ne ker gi mooy dëgg-dëgg bi.</w:t>
      </w:r>
    </w:p>
    <w:p>
      <w:pPr>
        <w:pStyle w:val="ArticleBody"/>
        <w:jc w:val="left"/>
      </w:pPr>
      <w:r>
        <w:rPr>
          <w:rFonts w:ascii="Times New Roman" w:hAnsi="Times New Roman" w:eastAsia="Times New Roman" w:cs="Times New Roman"/>
        </w:rPr>
        <w:t>Bu Ëtazini forme naxarinu rab wi, mu ngi formé ker gu mel ni kerug rab wi. Mu ngi formé ker gu mel ni deñkukaayug dëgg gi, ndaxte naxarinu benn royukaay la. Kon nag, ñu xamlee ne Ëtazini, bu muy formé naxarinu rab wi, mooy misaalu Room bu Bees bi, loolu dafay àndandoo ak baatub Bani-Israayil yu jëkk ya ci seen bañ a nangu ak daajale Antitype bu Mag ba.</w:t>
      </w:r>
    </w:p>
    <w:p>
      <w:pPr>
        <w:pStyle w:val="ArticleBody"/>
        <w:jc w:val="left"/>
      </w:pPr>
      <w:r>
        <w:rPr>
          <w:rFonts w:ascii="Times New Roman" w:hAnsi="Times New Roman" w:eastAsia="Times New Roman" w:cs="Times New Roman"/>
        </w:rPr>
        <w:t>Ñi ngiy jàngale xalaat wu ñàkk njubte ne États-Unis mooy sàcc yi ci sa nit ñi, dañuy wax lu bare ci seen jëfandikoo royukaay “melokaan ak mataleem,” te lu ëpp sax dañuy xamle États-Unis ni mooy nataalu rab wa, ba noppi di defe ne xamle États-Unis ni mooy nataalu rab wa mooy firndeel ni États-Unis mooy “sàcc yi.” Su ñu dee bàyyi seen bopp ngir ñu nguuru ci ndigal yu njëkk yu “melokaan ak mataleem,” ñu gaaw a gis ne wàllu yonent gi ci États-Unis, mi ñu baax a royale yoon wu bare ci Kàddu Yàlla, mooy xamle États-Unis ni mooy doole ji nekk ci suufu sañ-sañu paap bi. Ñu dinañu gis ne, bu amul rab wa muy taxawoo, dafa yomb a gis ne dafay yëngu yàq ci xamle nataal bu rab wa, fekk rab wa sax amul woon. Benn rekk mbaa man a firndeel nataalu rab wa, mooy rab wa ci boppam, ndaxte kàttanu paap bi mooy taxawal nataal ba ci peeñu seetaan bi.</w:t>
      </w:r>
    </w:p>
    <w:p>
      <w:pPr>
        <w:pStyle w:val="ArticleBody"/>
        <w:jc w:val="left"/>
      </w:pPr>
      <w:r>
        <w:rPr>
          <w:rFonts w:ascii="Times New Roman" w:hAnsi="Times New Roman" w:eastAsia="Times New Roman" w:cs="Times New Roman"/>
        </w:rPr>
        <w:t>Rëccu yoon ci waxu yonent gi ci mbirum États-Unis miy sos nataalu rab bi mooy bi bënn bëj-góor bu Protestantisme dëgg di sos nataalu Almasi. Sos googu dañu koo jëfandikoo bu leer ci saar 10 bu Daniel, ba Daniel gis “marah” bi, mooy peeñ mi, te mooy peeñu “seetuukaay” bi. Daniel dafay teewal ñi di gis Almasi, te ci loolu ñuy wonee jikkoom Almasi. Su ñuuloon jox Daniel peeñu Almasi bi, du man a wone jikkoom Almasi. Ngir ñaar-fukk ak ñeent junni ñi, ñi Daniel di teewal ci saar 10 ci sos nataalu Almasi ci biir seen bopp, ñoom itam war nañu gis jikkoom. Ci gis rekk lañuy soppeeku.</w:t>
      </w:r>
    </w:p>
    <w:p>
      <w:pPr>
        <w:pStyle w:val="ArticleScripture"/>
        <w:jc w:val="left"/>
      </w:pPr>
      <w:r>
        <w:rPr>
          <w:rFonts w:ascii="Times New Roman" w:hAnsi="Times New Roman" w:eastAsia="Times New Roman" w:cs="Times New Roman"/>
        </w:rPr>
        <w:t>Waaye nun ñépp, ak kanam gu ubbeeku, di gis ni ci ab seetu ndamu Boroom bi, ñungi soppeeku ba mel ni moom ci ndam te jëm ci ndam, ni ko Xelum Boroom bi di defee. 2 Corinthians 3:18.</w:t>
      </w:r>
    </w:p>
    <w:p>
      <w:pPr>
        <w:pStyle w:val="ArticleBody"/>
        <w:jc w:val="left"/>
      </w:pPr>
      <w:r>
        <w:rPr>
          <w:rFonts w:ascii="Times New Roman" w:hAnsi="Times New Roman" w:eastAsia="Times New Roman" w:cs="Times New Roman"/>
        </w:rPr>
        <w:t>Tekki baatub Ebrë yuy wax jiitu gi ñuy wax ne “marah” te Daniel gis ko ci saraxle fukk, mooy “peeñu; te itam (ci diggante sabab) seetu-bopp bu mel ni espey: —seetu-bopp, peeñu.” Kàddu Gereg gi ñu tekki woon ne “glass” ci aaya bi jiitu mooy seetu sa bopp ci espey, maanaam, gis lu dellusi (ci wax ju misaal): —gis ni ci espey.</w:t>
      </w:r>
    </w:p>
    <w:p>
      <w:pPr>
        <w:pStyle w:val="ArticleBody"/>
        <w:jc w:val="left"/>
      </w:pPr>
      <w:r>
        <w:rPr>
          <w:rFonts w:ascii="Times New Roman" w:hAnsi="Times New Roman" w:eastAsia="Times New Roman" w:cs="Times New Roman"/>
        </w:rPr>
        <w:t>Santiya itam it biral it gumbo gu jëm ci dëgg bu jokk ak seetu.</w:t>
      </w:r>
    </w:p>
    <w:p>
      <w:pPr>
        <w:pStyle w:val="ArticleScripture"/>
        <w:jc w:val="left"/>
      </w:pPr>
      <w:r>
        <w:rPr>
          <w:rFonts w:ascii="Times New Roman" w:hAnsi="Times New Roman" w:eastAsia="Times New Roman" w:cs="Times New Roman"/>
        </w:rPr>
        <w:t>Ndax ku am ku dégg baat bi te du ko jëfe, mu mel ni nit kuy xool xar-kanamam ci seetu: ndaxte xool na boppam, dem na yoonam, te ci saa si fàtte ni mu mel. Waaye ku xool ci yoonu yàlla wu mat wi, mooy yoonu goreel gi, te sax ci moom, te doonul déggkat buy fàtte, waaye jëfkat bu liggéey bi, kooku dees na koo barkeel ci ay jëfam. Jacques 1:23–25.</w:t>
      </w:r>
    </w:p>
    <w:p>
      <w:pPr>
        <w:pStyle w:val="ArticleBody"/>
        <w:jc w:val="left"/>
      </w:pPr>
      <w:r>
        <w:rPr>
          <w:rFonts w:ascii="Times New Roman" w:hAnsi="Times New Roman" w:eastAsia="Times New Roman" w:cs="Times New Roman"/>
        </w:rPr>
        <w:t>Su nu bëgg dëgg, te tax na nu nekk ay doxalkat Kàddu gi, kon seetu bi nu xool mooy yoonu yépp bu mat te di may sañ-sañ; waaye su nu bëggul dëgg, te gannaaw loolu nu topp sunu bopp yoon, ni ña nekkoon ak Daniel defoon ba ñu daw, kon seetu bi du dara ludul leerug sunu bopp.</w:t>
      </w:r>
    </w:p>
    <w:p>
      <w:pPr>
        <w:pStyle w:val="ArticleScripture"/>
        <w:jc w:val="left"/>
      </w:pPr>
      <w:r>
        <w:rPr>
          <w:rFonts w:ascii="Times New Roman" w:hAnsi="Times New Roman" w:eastAsia="Times New Roman" w:cs="Times New Roman"/>
        </w:rPr>
        <w:t>“Yoonu Yàlla mooy seetu bi di won nit ki bu mat, ni mu mel dëgg, te di koy jébbal kanamam nataal bu jub bi. Am ñenn ñuy dëdduñu, ba fàtte nataal boobu, fekk ñeneen di sàkku ay wax yu metti ngir xeebal yoonu wi, mel ni loolu dina faj seen ay ñàkk aada. Waaye am it ñeneen ñi yoonu wi daan, di tuub seeni bàkkaar, te jaarale ko ci ngëm ci yërmande Kirist, dinañu matal aada Kiristaan.” Faith and Works, 31.</w:t>
      </w:r>
    </w:p>
    <w:p>
      <w:pPr>
        <w:pStyle w:val="ArticleBody"/>
        <w:jc w:val="left"/>
      </w:pPr>
      <w:r>
        <w:rPr>
          <w:rFonts w:ascii="Times New Roman" w:hAnsi="Times New Roman" w:eastAsia="Times New Roman" w:cs="Times New Roman"/>
        </w:rPr>
        <w:t>Dañeel gisuloon boppam ci visiónu seetu bu leer bi; gis na Kirist, moom mi di melokaanu mat sëkk bu Yàkk ngir “sàrtu yoon wu mat wi buy joxe goreel”, ni ko Saag waxe.</w:t>
      </w:r>
    </w:p>
    <w:p>
      <w:pPr>
        <w:pStyle w:val="ArticleScripture"/>
        <w:jc w:val="left"/>
      </w:pPr>
      <w:r>
        <w:rPr>
          <w:rFonts w:ascii="Times New Roman" w:hAnsi="Times New Roman" w:eastAsia="Times New Roman" w:cs="Times New Roman"/>
        </w:rPr>
        <w:t>“Dund Kiris ci suuf si moo di melokaan bu mat sëkk ci yoonu Yàlla. Ci moom la dund, yaakaar ak leer nekk. Xoolleen ko, te dingeen soppeeku ngir mel ni moom, ginnaaw jikko jikko.” Signs of the Times, May 10, 1910.</w:t>
      </w:r>
    </w:p>
    <w:p>
      <w:pPr>
        <w:pStyle w:val="ArticleBody"/>
        <w:jc w:val="left"/>
      </w:pPr>
      <w:r>
        <w:rPr>
          <w:rFonts w:ascii="Times New Roman" w:hAnsi="Times New Roman" w:eastAsia="Times New Roman" w:cs="Times New Roman"/>
        </w:rPr>
        <w:t>Nataalu rab wi feeñal rab bi, te sosu nataalu rab bi mooy nattu gu mag gi ñeel nit ñi Yàlla, ci bi seen apee gu fàww di àtteeku. Bu mboolooy kërceen yu Protestan yi jàppee noot gu góor gi ci Réewum Iniis yi, kon dinañu sos nataalu sistemu ñaareelu kërce ak réew mi nguurug Baab bi daan jëfandikoo saa su nekk. Ci benn jamono boobu itam, dinañu feeñal nataalu Almasi ci ay nitam yu mujj yi. Waaye, ñi nekkoon ak Danyeel gisulñu peeñ ma, ndax daw nañu ngir gisgisu ga.</w:t>
      </w:r>
    </w:p>
    <w:p>
      <w:pPr>
        <w:pStyle w:val="ArticleBody"/>
        <w:jc w:val="left"/>
      </w:pPr>
      <w:r>
        <w:rPr>
          <w:rFonts w:ascii="Times New Roman" w:hAnsi="Times New Roman" w:eastAsia="Times New Roman" w:cs="Times New Roman"/>
        </w:rPr>
        <w:t>Sosow melokaanu Kirist ci nataalam di jur feeñug ñaari xeetu ñuy jaamu. Benn xeet bi dafa bañ njariñu woneel. Njariñu woneel wi mi ngi tegu ci seetu, ndaxte Kirist dafay jëfandikoo mbir yu suufu te seen lëf aadi ngir tegtal dëgg yu ruu bi te asamaan.</w:t>
      </w:r>
    </w:p>
    <w:p>
      <w:pPr>
        <w:pStyle w:val="ArticleScripture"/>
        <w:jc w:val="left"/>
      </w:pPr>
      <w:r>
        <w:rPr>
          <w:rFonts w:ascii="Times New Roman" w:hAnsi="Times New Roman" w:eastAsia="Times New Roman" w:cs="Times New Roman"/>
        </w:rPr>
        <w:t>“Ci njàngalem yu Kirist, benn doxalin boobu lañuy gis ni ci yonnentam moom ci àddina si. Ngir nu mana xam ay melokaanam ak dundam yu Yàlla, Kirist took sunu nature te dëkk ci sunu biir. Nguuru Yàlla feeñ na ci nit; ndam lu dul gis feeñ na ci melow nit buy gis. Nit ñi mën nañoo jàng lu ñu xamul jaarale ko ci lu ñu xam; mbir yu asamaan feeñal nañu ko jaarale ko ci yu suuf si; Yàlla feeñ na ci niroow nit ñi. Noonu itam la nekkoon ci njàngalem Kirist: lu xamul wonees na ko jaarale ko ci lu xamulul; dëgg-yaram yu Yàlla jaaralees na ko ci mbir yu suuf yi askan wi gëna xam.”</w:t>
      </w:r>
    </w:p>
    <w:p>
      <w:pPr>
        <w:pStyle w:val="ArticleScripture"/>
        <w:jc w:val="left"/>
      </w:pPr>
      <w:r>
        <w:rPr>
          <w:rFonts w:ascii="Times New Roman" w:hAnsi="Times New Roman" w:eastAsia="Times New Roman" w:cs="Times New Roman"/>
        </w:rPr>
        <w:t>“Mbind mi ne: ‘Yeesu wax na mbooloo mi bépp ci léeb yu mel ni; … ngir am na la yonent bi waxoon, ne, Dinaa ubbi sama gémmiñ ci léeb yi; dinaa wax mbir yu nëbbuwoon dale ca sosu àddina ba.’ Macë 13:34, 35. Mbir yu bindoo ak dëgg-yaram yi ñoo doon yoonu ngir yiiru mbir yu xel mi; mbir yi ci nature ak dundug déggkatam yi ñoo jokkoo ak dëgg yi ci Kàddug Yàlla buñ bind. Noonu, di indi nit ñi jële ci mbir yu yaram ba ci nguur gu xel mi, léebi Kirist yi ay lëkkaloo lañu ci jéngatug dëgg gi di boole nit ak Yàlla, ak suuf ak asamaan.” Christ’s Object Lessons, 17.</w:t>
      </w:r>
    </w:p>
    <w:p>
      <w:pPr>
        <w:pStyle w:val="ArticleBody"/>
        <w:jc w:val="left"/>
      </w:pPr>
      <w:r>
        <w:rPr>
          <w:rFonts w:ascii="Times New Roman" w:hAnsi="Times New Roman" w:eastAsia="Times New Roman" w:cs="Times New Roman"/>
        </w:rPr>
        <w:t>Njubteb xel bu leeru mooy amal ci di xool ci seetu buy wone Kirist, te ndaxte gis-gisu “marah” mooy gis-gis buy jur mbir, nataalu Kirist bi nekk ci seetu bi moo jur nataalu Kirist ci nit ñi.</w:t>
      </w:r>
    </w:p>
    <w:p>
      <w:pPr>
        <w:pStyle w:val="ArticleBody"/>
        <w:jc w:val="left"/>
      </w:pPr>
      <w:r>
        <w:rPr>
          <w:rFonts w:ascii="Times New Roman" w:hAnsi="Times New Roman" w:eastAsia="Times New Roman" w:cs="Times New Roman"/>
        </w:rPr>
        <w:t>Wax ne Etazini mooy li tax ñu samp gis-gis bi, mooy wax ne nataalu Daniel mooy li samp Kirist. Kirist mooy li samp gis-gisu jikkoom ak liggéeyam, te anti-Kirist mooy li samp gis-gisu jikkoom ak liggéeyam. Gis-gis bi mooy li ñuy feeñal ak seetu-kaay bi, te sàcc yi ñooy samp gis-gis bi. Jàppale bu jubadi ci nataalu rab, ba ñu xamale nataal bi ni rab wi ci boppam, dafay jur xët yu yem.</w:t>
      </w:r>
    </w:p>
    <w:p>
      <w:pPr>
        <w:pStyle w:val="ArticleBody"/>
        <w:jc w:val="left"/>
      </w:pPr>
      <w:r>
        <w:rPr>
          <w:rFonts w:ascii="Times New Roman" w:hAnsi="Times New Roman" w:eastAsia="Times New Roman" w:cs="Times New Roman"/>
        </w:rPr>
        <w:t>Nit ki jëfandikoo seet na boppam ci sëtu bu mel ni seedu; walla su fekkee ne gis na yoonu Yàlla, dafa xeeb yoon wi ngir jéema rëcc ci li mu koy laaj. Nit ku soppi na xel gis na Almasi bi ak yoonam ci seedu ji. États-Unis dafa sos nataalu dooley baapal bi, ci li muy xool dooley baapal bi te di ko baamtu. Antichrist bi, États-Unis moo ko baamtu.</w:t>
      </w:r>
    </w:p>
    <w:p>
      <w:pPr>
        <w:pStyle w:val="ArticleBody"/>
        <w:jc w:val="left"/>
      </w:pPr>
      <w:r>
        <w:rPr>
          <w:rFonts w:ascii="Times New Roman" w:hAnsi="Times New Roman" w:eastAsia="Times New Roman" w:cs="Times New Roman"/>
        </w:rPr>
        <w:t>Luusiifeer bëggoon a toog ci seen yu nguuru ak yu diiney Yàlla.</w:t>
      </w:r>
    </w:p>
    <w:p>
      <w:pPr>
        <w:pStyle w:val="ArticleScripture"/>
        <w:jc w:val="left"/>
      </w:pPr>
      <w:r>
        <w:rPr>
          <w:rFonts w:ascii="Times New Roman" w:hAnsi="Times New Roman" w:eastAsia="Times New Roman" w:cs="Times New Roman"/>
        </w:rPr>
        <w:t>Yow, naka ngay asamaan, yaa Luusefeer, doom jiwu jot na! Yow, naka lañu la dagge ba sa suuf, yaw miy yàq xeeti nit ñi! Ndaxte wax nga ci sa xol ne: Dinaa yéeg asamaan, dinaa yékkati sama gangune ca kaw biddiiw Yàlla yi; dinaa toog itam ci tundu ndaje mi, ca weti bëj-gànnaar ya; dinaa yéeg ca kaw kawug niir yi; dinaa mel ni Kawe Kiy Gën a Kawe. Esekiyel 14:12–14.</w:t>
      </w:r>
    </w:p>
    <w:p>
      <w:pPr>
        <w:pStyle w:val="ArticleBody"/>
        <w:jc w:val="left"/>
      </w:pPr>
      <w:r>
        <w:rPr>
          <w:rFonts w:ascii="Times New Roman" w:hAnsi="Times New Roman" w:eastAsia="Times New Roman" w:cs="Times New Roman"/>
        </w:rPr>
        <w:t>Seytaane mooy antikrist bi, te noonu itam la dooleb paap ba di. Dooleb paap boobu toogoon na ci kanam ga, te mu nguuru ci kaw ganguna yu politig yu Ërop. Seetaan bu waral gi ci Daniel saar fukk, bu ñu ko gis ci njariñam bu ruu, dafa soppi ñi koy xool ba ñu mel ni Kirist. Dëgg googu mooy jiite sàrtu antikrist bi. Bu xeetu réew walla nit xool ci seetaan bi, dafay jur njëf bu waral, ndaxte di na juratal nataalam ci nit walla ci réew mi koy xool, te loolu day jur mbaa nataalu Kirist mbaa nataalu rab wa. Loolu dañoo yem ak jëf ju Daniel tegtal. Kirist mooy ki samp vision bi ngir Daniel, te antikrist mooy ki samp vision bi ngir États-Unis bi mu sos nataalu rab wa.</w:t>
      </w:r>
    </w:p>
    <w:p>
      <w:pPr>
        <w:pStyle w:val="ArticleBody"/>
        <w:jc w:val="left"/>
      </w:pPr>
      <w:r>
        <w:rPr>
          <w:rFonts w:ascii="Times New Roman" w:hAnsi="Times New Roman" w:eastAsia="Times New Roman" w:cs="Times New Roman"/>
        </w:rPr>
        <w:t>Dina yokkute xalaat yii ci sunu waxtaan wi ci mbind mi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samp seet bi - Limu fukk ak ñett</dc:title>
  <dc:subject>Xulóoyi Room: Ndegg ci xam test bu mujj bi ci Nataalu Rab wi</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