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Roomu Samp Vision bi — Limu Fukk ak Juróom-benni</w:t>
      </w:r>
    </w:p>
    <w:p>
      <w:pPr>
        <w:pStyle w:val="ArticleSubtitle"/>
        <w:jc w:val="left"/>
      </w:pPr>
      <w:r>
        <w:rPr>
          <w:rFonts w:ascii="Arial" w:hAnsi="Arial" w:eastAsia="Arial" w:cs="Arial"/>
        </w:rPr>
        <w:t>Nattu Mujj Ci: Xam-xamu Misaalu Room ak Jëfandikookat Yu Ñett yi ci Yonent Yaram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Ñi ñi nekk ci wet gu jubul ci bii xeex bu mujj bii ci màndarga Room, dañuy sukkandiku ci jëfandikoo gu amul solo bu benn yoonu waxi Yàlla gu ñetti yoon, ndaxte dañuy wax ne ñetti Room yi dañoo tënk ci ñetti yoonu Dibeer yi ci atum 321, 538 ak yoonu Dibeer bi di ñëw léegi ci États-Unis. Ci def noonu dañuy jox yoon wi ak jaar-jaaru waxi Yàlla wi ñu tànn benn jubluwaay bu baaxul, ni koñoon itam defee ci xulóo bi jëm ci ñeenti mbootaay yu Joel. Ñeenti maas yi, te topp ko ñeenti gan gi di lekk lépp ci juróom-benn baat yi njëkk yi ci Joel, dañuy wax ne nitu Yàlla yi dañoo tasaaru ndank-ndank ci biir ñeenti maas, te ne tasaaroo boobu am na ndax nangu gi Adventisme nangu yoonu njàngum Room ak Protestantisme gu dàggeeku.</w:t>
      </w:r>
    </w:p>
    <w:p>
      <w:pPr>
        <w:pStyle w:val="ArticleBody"/>
        <w:jc w:val="left"/>
      </w:pPr>
      <w:r>
        <w:rPr>
          <w:rFonts w:ascii="Times New Roman" w:hAnsi="Times New Roman" w:eastAsia="Times New Roman" w:cs="Times New Roman"/>
        </w:rPr>
        <w:t>Ci xalaat bu bees-bii, ñi di jéem a jëfandikoo yoonu dibeer ngir tekki ñetti Room yi, dañuy moytu dëgg bi ne am-na ci xaqiiqa ñeenti yooni dibeer yu Kàddu Yàlla buy wax ci lu ñëw te màgg, te atum 321 dafay tegtal yoonu dibeer bi di waaj a ñëw ci États-Unis, te yoonu dibeer bu 538 dafay misaalal yoonu dibeer bi ñuy dañal ci kaw xeeti àddina yépp. Ñeenti yooni dibeer duñu tekki ñetti yooni dibeer, rawatina su fekkee ne ñetteelu feeñu-feeñu bi ci jëfandikoo yonnee ci ñetti yoon mooy tegtal matug mujj gi. Yoonu dibeer bi di waaj a ñëw ci États-Unis du yoonu dibeer bu mujj bi; ci dëgg-dëgg mooy tàmbali ab sëriñu yooni dibeer, ba xewul rekk xeeti réew yépp ci kaw suuf di ndànk-ndànk nangu màndarga sanqalub boroom-pàppa bi.</w:t>
      </w:r>
    </w:p>
    <w:p>
      <w:pPr>
        <w:pStyle w:val="ArticleBody"/>
        <w:jc w:val="left"/>
      </w:pPr>
      <w:r>
        <w:rPr>
          <w:rFonts w:ascii="Times New Roman" w:hAnsi="Times New Roman" w:eastAsia="Times New Roman" w:cs="Times New Roman"/>
        </w:rPr>
        <w:t>Ñi ñoo xëyoon ci weeru Sulet 2023, war nañu xam ne nattu yonent bi leen di jàpp am na ci biir tuurug Xel Mu Sell mi, te ne itam ci biir tuurug boobu, benn wàll dafa jote “diwlin,” te beneen wàll dafa jote “nax gu tar.” Nataal gi gën a mag ci ñi di jote nax gu tar, dañu ko tektale ci boppu saraxal bi saxalekaayu wax ji ne “nax gu tar” nekk; te ci saraxal boobu, dëgg gi ñuy bëgg mbaa bañ mooy dëgg gi di firndeel digganteg yonent bi nekk ci diggante Room bu xeet-wër gu dul Yawut ak Room bu baapal bi.</w:t>
      </w:r>
    </w:p>
    <w:p>
      <w:pPr>
        <w:pStyle w:val="ArticleBody"/>
        <w:jc w:val="left"/>
      </w:pPr>
      <w:r>
        <w:rPr>
          <w:rFonts w:ascii="Times New Roman" w:hAnsi="Times New Roman" w:eastAsia="Times New Roman" w:cs="Times New Roman"/>
        </w:rPr>
        <w:t>Diggante yonent bu nekk ci diggante 321 ak 538, dañu koy won ci diggante yonent bi nekk ci diggante mbooloom gëmkat yu Pergamos ak mbooloom gëmkat yu Thyatira. Ci bés yu mujj yi, Room gu bokk ci ñaareel tuur, te ñu koy tegtal ci 321 ak Pergamos, mooy benn misaal bu États-Unis; te Room gu paapal, te ñu koy tegtal ci 538 ak Thyatira, mooy benn misaal bu Room gu Jamono ji.</w:t>
      </w:r>
    </w:p>
    <w:p>
      <w:pPr>
        <w:pStyle w:val="ArticleBody"/>
        <w:jc w:val="left"/>
      </w:pPr>
      <w:r>
        <w:rPr>
          <w:rFonts w:ascii="Times New Roman" w:hAnsi="Times New Roman" w:eastAsia="Times New Roman" w:cs="Times New Roman"/>
        </w:rPr>
        <w:t>Njiitu Room bu njëkk bi ci 321 doon na réewum kàttan gu kenn, te ñaareelu Room bi ci 538 doon na kàttan gu ñaar yoon buy tegtal booloo gu diggante kërceen ak réew, ak kërceen gi yor njabootu diggante boobu. Ñetteelu Room bi te mujj bi, mooy Room bu jamono jii, mooy kàttan gu ñetti wàll yu ànd ak njaay mi, rab wi ak yonent bu dëggul bi.</w:t>
      </w:r>
    </w:p>
    <w:p>
      <w:pPr>
        <w:pStyle w:val="ArticleBody"/>
        <w:jc w:val="left"/>
      </w:pPr>
      <w:r>
        <w:rPr>
          <w:rFonts w:ascii="Times New Roman" w:hAnsi="Times New Roman" w:eastAsia="Times New Roman" w:cs="Times New Roman"/>
        </w:rPr>
        <w:t>Pool dafa ne, bañ a xamle jumtukaay ak njàngatug waxu Yàlla ci diggante Room bu bokk ci ñi dul jaamu Yàlla (ningeent bi) ak Room bu paapal bi (rab wi), mooy wone bañ dëgg gi, te loolu di indi réer gu tar. Yépp yonent yi, booleek Pool, dañoo gën a doon wax ci fan yu mujj yi; moo tax diggante gi nekk ci jaar-jaaramu Pool ci mbirum ñaari kàttan yooyu, dafa tegu ci diggante gi nekk ci diggante ñetti kàttan yi yu Room bu Jamono ji ci fan yu mujj yi. Bëggul nangu digganteb waxu Yàlla bi “sos” booloo bu ñett bi ci fan yu mujj yi — ningeent bi, rab wi ak yonent wu dëggul wi — mooy tax nga daldi tëral sa bopp ci réer gu tar.</w:t>
      </w:r>
    </w:p>
    <w:p>
      <w:pPr>
        <w:pStyle w:val="ArticleBody"/>
        <w:jc w:val="left"/>
      </w:pPr>
      <w:r>
        <w:rPr>
          <w:rFonts w:ascii="Times New Roman" w:hAnsi="Times New Roman" w:eastAsia="Times New Roman" w:cs="Times New Roman"/>
        </w:rPr>
        <w:t>Tegginu buur Uriah Smith ci buur bi bëj-gànnaar moo doon ab “sababu” buy jur “njariñ.” Waaye mbooloo mi nekk ci wàll wu baaxul ci werante yi jëm ci Room, moom lañu fésal ne manuñoo xalaat dale ci sababu ba ca njariñ. Smith gisul ne njëfandikoo bu amul yoon bi mu def ci buur bi bëj-gànnaar dina jur taxawaayu waxu yonent buy ko yóbbu ba mu itam wone lu dul dëgg ci mboolem juróomeel ñaareelu musiba mi, fa nekk artu ngir sax ci yéréb njubte Kirist walla ñàkk ko.</w:t>
      </w:r>
    </w:p>
    <w:p>
      <w:pPr>
        <w:pStyle w:val="ArticleBody"/>
        <w:jc w:val="left"/>
      </w:pPr>
      <w:r>
        <w:rPr>
          <w:rFonts w:ascii="Times New Roman" w:hAnsi="Times New Roman" w:eastAsia="Times New Roman" w:cs="Times New Roman"/>
        </w:rPr>
        <w:t>Ni ci ni Poola gise ci 2 Tesalonig, Yowaana ci sarax fukk ak juróom-benn ci Peeñ mi ak mbooy mu juróom-bennaat bi di fàttali soxlay xam kan ñooñu ñetti doole yi jiite àddina si ba Armagedon. Jëfandikookat bu baaxul bi Smith def ci buur bu bëj-gànnaar bi di seede ne amul kàttan gu baax ngir jëfandikoo xeetu misaal yi ak séenu matal.</w:t>
      </w:r>
    </w:p>
    <w:p>
      <w:pPr>
        <w:pStyle w:val="ArticleBody"/>
        <w:jc w:val="left"/>
      </w:pPr>
      <w:r>
        <w:rPr>
          <w:rFonts w:ascii="Times New Roman" w:hAnsi="Times New Roman" w:eastAsia="Times New Roman" w:cs="Times New Roman"/>
        </w:rPr>
        <w:t>Smith mënu ko, walla bëgguloon, jëfe ci mbind mi Póol wax bu leer ne, li doon lu sax ci jamono ji jiitu waxtu bant ba, dafa doon tegtal lu xelu gi ci jamono ji topp waxtu bant ba. Bu nit toppee pexe mi ak teey gu baax te jub, dafa gën a leer ne “buurub bëj-gànnaar” mooy benn ci ñu bariy misaal yi di tegtal “buurub bëj-gànnaar” bu xelu gi ci mujjug jamono. Adwantist yu bés bu juróom-ñaari fan yi, gën a ñeneen ñépp, war nañu xam ne benn ci xët yu mag yi waxu yonent yi sampu ci mooy xulóo bi nekk diggante Kirist ak Seytaane. Kirist mooy dëgg-dëgg Buurub bëj-gànnaar bi, te Seytaane dafay jéem a feeñal boppam ni buurub bëj-gànnaar bu fen.</w:t>
      </w:r>
    </w:p>
    <w:p>
      <w:pPr>
        <w:pStyle w:val="ArticleScripture"/>
        <w:jc w:val="left"/>
      </w:pPr>
      <w:r>
        <w:rPr>
          <w:rFonts w:ascii="Times New Roman" w:hAnsi="Times New Roman" w:eastAsia="Times New Roman" w:cs="Times New Roman"/>
        </w:rPr>
        <w:t>Woyu te Sabóor ngir doomi Kora. Boroom bi màgg na, te yayoo nañu koo sant lool ci dëkkub sunu Yàlla, ci tundu sellam. Tundu Siyon, bu neex ci taxawaayam, mooy mbégum suuf sépp, ci wet yu bëj-gànnaar, dëkkub Buur bu màgg ba. Yàlla xam nañu ko ci ay kër yaayam niñu fa di daw baña. Sabóor 48:1–3.</w:t>
      </w:r>
    </w:p>
    <w:p>
      <w:pPr>
        <w:pStyle w:val="ArticleBody"/>
        <w:jc w:val="left"/>
      </w:pPr>
      <w:r>
        <w:rPr>
          <w:rFonts w:ascii="Times New Roman" w:hAnsi="Times New Roman" w:eastAsia="Times New Roman" w:cs="Times New Roman"/>
        </w:rPr>
        <w:t>Jëfandikooji Seytaane ngir royukaay buur bi dëggu bëj-gànnaar mi, dafa ci boole jëfandikoo baabooru Room ngir mu nekk moom ku ko di wuutu ci suuf. Seytaane mooy antikiriis, te noonu itam la baabooru Room mi, mi nekk ndawul Seytaane ci liggéeyam bu nax.</w:t>
      </w:r>
    </w:p>
    <w:p>
      <w:pPr>
        <w:pStyle w:val="ArticleScripture"/>
        <w:jc w:val="left"/>
      </w:pPr>
      <w:r>
        <w:rPr>
          <w:rFonts w:ascii="Times New Roman" w:hAnsi="Times New Roman" w:eastAsia="Times New Roman" w:cs="Times New Roman"/>
        </w:rPr>
        <w:t>«Ngir aar njariñ ak màggal yu àddina, ñu yóbbu mbooloom gëmkat yi ba mu seet yiw ak ndimbalu magi suuf si; te noonu, gannaaw ba mu weddi Kirist, ñu xiir ko mu jébbal dégg-ook-bayyi ndigal ci kanam ki di teewlu Seytaane — bisib Room.» The Great Controversy, 50.</w:t>
      </w:r>
    </w:p>
    <w:p>
      <w:pPr>
        <w:pStyle w:val="ArticleBody"/>
        <w:jc w:val="left"/>
      </w:pPr>
      <w:r>
        <w:rPr>
          <w:rFonts w:ascii="Times New Roman" w:hAnsi="Times New Roman" w:eastAsia="Times New Roman" w:cs="Times New Roman"/>
        </w:rPr>
        <w:t>Biirug nguuru Alekàndar bu Mag gi, Seleucus Nicator moo doon buur bu njëkk bu bëj-gànnaar ci jaar-jaar bi ñu tektalee ci Daniel sarax 11. Baayam, Antiochus, dafa doon kilifa bu am doole ci nguurug Alekàndar, te doomam, Seleucus, dañu ko defaloon satrapu Babilon. “Satrap” mooy gouverneur, te bi Seleucus wóoraléee ñetti ciy ñenti xët yi nguurug Alekàndar séddoo woon, mu nekk buur bu bëj-gànnaar.</w:t>
      </w:r>
    </w:p>
    <w:p>
      <w:pPr>
        <w:pStyle w:val="ArticleBody"/>
        <w:jc w:val="left"/>
      </w:pPr>
      <w:r>
        <w:rPr>
          <w:rFonts w:ascii="Times New Roman" w:hAnsi="Times New Roman" w:eastAsia="Times New Roman" w:cs="Times New Roman"/>
        </w:rPr>
        <w:t>Tekkiinu boppu Smith ak muñuul yoonu njàngat mu waral mu jàpp ne kàttan yu mujj yi dajale woon mbootaayu bonu Seytaane ci jamono yu mujj yi, yoon waxoon na ci waxi yonent yi ne ay kàttan yu dëggu lañu, waaye du ay kàttan yu xel. Kon nag, manul woon a gis ne Seleucus Nicator, ni mooy buur bu njëkk bu bëj-gànnaar, di kilifa Babilon, warug yonent moo tax mu doon tegtal buur bu mujj bu xelu bëj-gànnaar, mi doon kàttan ga yoroon Babilon bu xel bu jamono jii.</w:t>
      </w:r>
    </w:p>
    <w:p>
      <w:pPr>
        <w:pStyle w:val="ArticleScripture"/>
        <w:jc w:val="left"/>
      </w:pPr>
      <w:r>
        <w:rPr>
          <w:rFonts w:ascii="Times New Roman" w:hAnsi="Times New Roman" w:eastAsia="Times New Roman" w:cs="Times New Roman"/>
        </w:rPr>
        <w:t>Noonu benn malaaka yi juróom-ñaari ñi yoroon juróom-ñaari koppi yi ñëw wax ak man, ne ma: “Ñëwal fii; dinaa la won mbugalu jigéen ju ndaw ja mag, ji toog ci kaw ndox mu bare; moom, buur yi ci suuf def ak moom njaaloo, te dëkkkat yi ci suuf màndi ak biiñu njaaloom.” Noonu mu yóbbu ma ci Xelu mi jëm ca màndiŋ ma; te gis naa jigéen ju toog ci kaw rab wu xonq, fees dell ak tur yu xas Yàlla, yor juróom-ñaari bopp ak fukki gemmiñ. Jigéen ja soloon na mbubb mu xonq-mbaa xonq bu siiw, te taaru ak wurus ak doj yu wert ak per, yor ci loxoom kaas bu wurus, fees ak yàqute ak sobeey njaaloom. Te ci jëemam amoon na tur bu ñu bind: “KUMPAA, BABILOON BU MAG BI, NDEYU JIGÉEN YU NDAW AK YÀQUTEY SUUF SI.” Te gis naa jigéen ja màndi ak deretu gaayi Yàlla yu sell yi, ak deretu seede yi Yeesu. Bi ma ko gisee nag, waaru naa lool ak yéemu gu réy. Peeñu 17:1-6.</w:t>
      </w:r>
    </w:p>
    <w:p>
      <w:pPr>
        <w:pStyle w:val="ArticleBody"/>
        <w:jc w:val="left"/>
      </w:pPr>
      <w:r>
        <w:rPr>
          <w:rFonts w:ascii="Times New Roman" w:hAnsi="Times New Roman" w:eastAsia="Times New Roman" w:cs="Times New Roman"/>
        </w:rPr>
        <w:t>Kàttanu paap bii ngiy jaaral Bàbiloŋ ci bés yu mujj yi, mooy kërkàttan Paap bi; te moo tax mu mel itam buur bu bëj-gànnaar bu xel ci wàllu xol.</w:t>
      </w:r>
    </w:p>
    <w:p>
      <w:pPr>
        <w:pStyle w:val="ArticleScripture"/>
        <w:jc w:val="left"/>
      </w:pPr>
      <w:r>
        <w:rPr>
          <w:rFonts w:ascii="Times New Roman" w:hAnsi="Times New Roman" w:eastAsia="Times New Roman" w:cs="Times New Roman"/>
        </w:rPr>
        <w:t>“Jigéen ji (Babylone) ci Apokalips 17, wax nañu ne moo “sol yéré yu xonq yu taar ak yu xonq bu metti, te ñu rafetal ko ak wurus ak doj yu wert ak per; te am na kaasu wurus ci loxoom, fees ak lu bon ak sobe: … te ci jë baam amoon na tur wu ñu bind, Kumpa, Babylone Buy Mag bi, ndeyu jigéen yu moykat.” Yonent bi ne: “Gis naa jigéen ja màndi ak deretu gaayi Yàlla yi, ak deretu seede yi Yeesu.” Te itam waxees na ne Babylone mooy “dëkk bu mag ba, bi nguur ci kaw buur yi ci suuf si.” Apokalips 17:4-6, 18. Kàttan ga gaawoon di tëye nguur gu réy te dëgër ci kaw buur yu diiney Kiristaan ba diir ay téeméeri at, mooy Room. Melo yu xonq yu taar ak yu xonq bu metti, ak wurus ak doj yu wert ak per, dañuy wone bu leer ndamalu taar ak màndarga bu ëpp bu buur, bi toogu gu réyug Room di fonk boppam. Te amul beneen kàttan gu ñu man a wax ci dëgg ne moo “màndi ak deretu gaayi Yàlla yi” lu dul kërce ga, gi fitnaal ak ñaawte loru toppkat yu Kirist. Te itam daan nañu jiiñ Babylone ne am na bàkkaaru boolebopp bu yoonul ak “buur yi ci suuf si.” Moo nekkoon ci dëddu Boroom bi ak boolebopp ak ñi dul jaamu Yàlla rekk la kërceg Yawut ya doon jigéenu moykat; te Room itam, bi mu yàq boppam noonu sax ak seet ndimbal kàttanu addina, jot na ci mbugal mu ni mel.” The Great Controversy, 382.</w:t>
      </w:r>
    </w:p>
    <w:p>
      <w:pPr>
        <w:pStyle w:val="ArticleBody"/>
        <w:jc w:val="left"/>
      </w:pPr>
      <w:r>
        <w:rPr>
          <w:rFonts w:ascii="Times New Roman" w:hAnsi="Times New Roman" w:eastAsia="Times New Roman" w:cs="Times New Roman"/>
        </w:rPr>
        <w:t>Boroom bi mooy buur bi, te ci ay waxi Esayi, buur du kenn rekk; mooy nguur gi, te itam mooy dëkkub-ndeyu nguur gi.</w:t>
      </w:r>
    </w:p>
    <w:p>
      <w:pPr>
        <w:pStyle w:val="ArticleScripture"/>
        <w:jc w:val="left"/>
      </w:pPr>
      <w:r>
        <w:rPr>
          <w:rFonts w:ascii="Times New Roman" w:hAnsi="Times New Roman" w:eastAsia="Times New Roman" w:cs="Times New Roman"/>
        </w:rPr>
        <w:t>Ndax njiitu Siri moo di Damaas, te njiitu Damaas moo di Resin; te ci biir juróom-benn-fukk ak juróom ñatt at, Efrayim dina yàqu ba du askan. Te njiitu Efrayim moo di Samari, te njiitu Samari moo di doomu Remalya. Su ngeen gëmul, dungeen sax. Esayi 7:8, 9.</w:t>
      </w:r>
    </w:p>
    <w:p>
      <w:pPr>
        <w:pStyle w:val="ArticleBody"/>
        <w:jc w:val="left"/>
      </w:pPr>
      <w:r>
        <w:rPr>
          <w:rFonts w:ascii="Times New Roman" w:hAnsi="Times New Roman" w:eastAsia="Times New Roman" w:cs="Times New Roman"/>
        </w:rPr>
        <w:t>Jëme ci seede Yàlla-jàngalekat Esayi, ndongo bu yéeg ci kàddug yoon yi te yeewu ci weeru Sulet 2023 ngir dugg ci jëfandikoo bu nattu ci wàllu kàddug yoon, war na xam te ràññee melo wu kàddug yoon wi ci “bopp” su fekkee ne bëgg nañu ko sampu. Su fekkee ne xamul te jëfandikoo wul melo wu “bopp” bi bu ko yoon woowee, kon sampuñu ko. Ñi gëmul dees leen sampu, te ci loolu Esayi dafay wone ñaari xeetu jaamu-kat yu mujj yi, ñiy sampu ak ñiy sampuñu. Ñooñu la ñaari xeet yu mel ni ñiy am “diwlin,” walla ñoom amuñu “diwlin.”</w:t>
      </w:r>
    </w:p>
    <w:p>
      <w:pPr>
        <w:pStyle w:val="ArticleBody"/>
        <w:jc w:val="left"/>
      </w:pPr>
      <w:r>
        <w:rPr>
          <w:rFonts w:ascii="Times New Roman" w:hAnsi="Times New Roman" w:eastAsia="Times New Roman" w:cs="Times New Roman"/>
        </w:rPr>
        <w:t>Benn kurél bu ñu tabb te am na diwlin, mooy jot yégle gu Yuuxu Guddi ga ñu tàmbalee ubbi ci weeru Sulet 2023, walla ñuy jot réer gu tar gi ci 2 Thessalonians. Séen nattu mooy sosinaw nataalu rab wi, ak noonu rab wi di sosoo, muy rabub paap bi ci Jamono Yu Lëndëm yi, walla nataalam bi Etats-Unis di sos, walla booloo bu ñetti peeg yi di yóbbu àddina ba Armageddon. Loolu boole na ci warug xam ne “bopp bi,” “buur bi,” kilifag ñaari kàttan yeneen yi di defar booloo bu ñetti peeg yi, mooy kàttanu paap bi.</w:t>
      </w:r>
    </w:p>
    <w:p>
      <w:pPr>
        <w:pStyle w:val="ArticleBody"/>
        <w:jc w:val="left"/>
      </w:pPr>
      <w:r>
        <w:rPr>
          <w:rFonts w:ascii="Times New Roman" w:hAnsi="Times New Roman" w:eastAsia="Times New Roman" w:cs="Times New Roman"/>
        </w:rPr>
        <w:t>“Bopp bi,” dëkk bu mag bu Yuda moo doon Yerusalem, dëkk bi Boroom bi tànn ngir teg fa turam.</w:t>
      </w:r>
    </w:p>
    <w:p>
      <w:pPr>
        <w:pStyle w:val="ArticleScripture"/>
        <w:jc w:val="left"/>
      </w:pPr>
      <w:r>
        <w:rPr>
          <w:rFonts w:ascii="Times New Roman" w:hAnsi="Times New Roman" w:eastAsia="Times New Roman" w:cs="Times New Roman"/>
        </w:rPr>
        <w:t>Tey Roboam doomu Salomoñ moo buur ci Yuda. Roboam amoon na ñent-fukk ak benn at ba mu tambalee nguuram, te mu nguuru na fukk ak juróom-ñaari at ci Yerusalem, dëkk ba Boroom bi tànn ci biir xeeti Israyil yépp ngir samp fa turam. Te turu ndeyam moo doon Naama, jigéen wa Amoon. 1 Buur Yi 14:21.</w:t>
      </w:r>
    </w:p>
    <w:p>
      <w:pPr>
        <w:pStyle w:val="ArticleBody"/>
        <w:jc w:val="left"/>
      </w:pPr>
      <w:r>
        <w:rPr>
          <w:rFonts w:ascii="Times New Roman" w:hAnsi="Times New Roman" w:eastAsia="Times New Roman" w:cs="Times New Roman"/>
        </w:rPr>
        <w:t>Ci xëccoo bu mag bi nekk diggante Kirist ak Seytaane, dëkkub buur bu magu Kirist, fa mu teg turam, mooy Yerusalem, te ay naafaqam bu Seytaane mooy dëkku Babilon bu dëgg, miy tegtal Babilon buy xel ci dëkk bu mag boobu ci fan yu mujj yi. Seytaane day teg turam ci bopp bi ngir def ay naafaqu dëkku Yàlla ak dëkkub nguuram. Buuru bi fa dëkk mooy ndeyu jigéen yu moykat, miy def njaaloo ak buur yu suuf si. Ndeyu jigéen yu moykat yi mooy kàttanu pap bi, te doomam yu jigéen yi mooy kërceen yu Protestaaŋ bu daanu yi, ci ñoom kanam mooy kërceen bu njëkka bu daanu te wone kucc ci Protestaaŋ yu réewum Etazini.</w:t>
      </w:r>
    </w:p>
    <w:p>
      <w:pPr>
        <w:pStyle w:val="ArticleBody"/>
        <w:jc w:val="left"/>
      </w:pPr>
      <w:r>
        <w:rPr>
          <w:rFonts w:ascii="Times New Roman" w:hAnsi="Times New Roman" w:eastAsia="Times New Roman" w:cs="Times New Roman"/>
        </w:rPr>
        <w:t>Protestaŋ yu weddi dëgg-dëggul yooyu dañuy tegtal baakaaru Protestaŋ bi nekk ci benn baakaar bu mbind mi wax ne moo génn ci suuf si, te ñoom bokk nañu ak seen ndey ndax bañ nañu yónnee gu yonent yi ga ñu ubbiwaat woon ci 1798. Seen moroom, maanaam baakaaru Republikaan bi, bokk na ak buuru àddina si jaarale ko ci seen jokkoo ak Mbooloom Xeet yi, fukki buur yi ci Apokalips 17. Booloo bi ñetti xaaj yi, bi di yóbbu àddina si ba Armagedon, dañu koy tegtal ci boppam, fa ñu teg turam, te Room gu xel mu bees gi mooy Babilon bu xel mu bees bi. “Boppam” mooy kàttanu pàpp bi.</w:t>
      </w:r>
    </w:p>
    <w:p>
      <w:pPr>
        <w:pStyle w:val="ArticleBody"/>
        <w:jc w:val="left"/>
      </w:pPr>
      <w:r>
        <w:rPr>
          <w:rFonts w:ascii="Times New Roman" w:hAnsi="Times New Roman" w:eastAsia="Times New Roman" w:cs="Times New Roman"/>
        </w:rPr>
        <w:t>Ki njëkk mooy tegtel bu mujj bi, te bu ngeen jëfandikoo Daniel saar ñaareel ni ko Milerit yi defee, ni muy tegtel ñeenti nguuru, walla niñ ko ubbee ci fan yu mujj yi ni muy tegtel juróom-ñaar ñaari nguuru, nguuru gu njëkk ga mooy Babilon dëgg-dëgg. Milerit yi dinañu leen wax ne bu mujj bi mooy Room dëgg-dëgg. Babilon ak Room dañuy màggante ay mandarga yu mën a wuutante, ndaxte ñoom ñoo di njëkk ak mujj ci benn sàrtu yonent.</w:t>
      </w:r>
    </w:p>
    <w:p>
      <w:pPr>
        <w:pStyle w:val="ArticleBody"/>
        <w:jc w:val="left"/>
      </w:pPr>
      <w:r>
        <w:rPr>
          <w:rFonts w:ascii="Times New Roman" w:hAnsi="Times New Roman" w:eastAsia="Times New Roman" w:cs="Times New Roman"/>
        </w:rPr>
        <w:t>Ci mujj jamono yi, njëkk nguur gu Babilon gu dëgg, moo di misaal nguur gu juróom-ñetteel te mujj, maanaam Babilon bu bees buy xel; te itam mooy Room bu bees buy xel. Ci kaw ñaari seede yi ñu teewal ci Daniel saar ñaareel bi, Babilon ak Room ay misaal lañu yu man a wuutante.</w:t>
      </w:r>
    </w:p>
    <w:p>
      <w:pPr>
        <w:pStyle w:val="ArticleBody"/>
        <w:jc w:val="left"/>
      </w:pPr>
      <w:r>
        <w:rPr>
          <w:rFonts w:ascii="Times New Roman" w:hAnsi="Times New Roman" w:eastAsia="Times New Roman" w:cs="Times New Roman"/>
        </w:rPr>
        <w:t>Bu jigéen bu bon bu pap yi, biñu ko feeñale ak tur wu nekk ci jëram wi di won “Baabilon bu suturañu,” dafay itam won “Room bu suturañu.” “Suturañu” gu yonent ci waxu Yàlla mooy dëgg gu xóot lool te xelum nit mënu ko xam ba noppi ci xóotam, rawatina su fekkee ne amul jëfandikoo Xel mu Sell mi. Waaye “suturañu” gu Biibël bi itam dafay laaj ne li ñu feeñal ci mbirum suturañu mooy xam-xam wu war ngir ñi bëgg a romb nattu bi. Loolu moo tax ñaari seede yi ci Kàddug Yàlla gu mujj gi di dëgërël soxla bi ne war nañu xam Room bu jamono jii.</w:t>
      </w:r>
    </w:p>
    <w:p>
      <w:pPr>
        <w:pStyle w:val="ArticleScripture"/>
        <w:jc w:val="left"/>
      </w:pPr>
      <w:r>
        <w:rPr>
          <w:rFonts w:ascii="Times New Roman" w:hAnsi="Times New Roman" w:eastAsia="Times New Roman" w:cs="Times New Roman"/>
        </w:rPr>
        <w:t>Fi nekk na xel. Ku am xam-xam na waññ limu rab wa: ndaxte limam limu nit la; te limam mooy Juróom benni téeméer, juróom benni fukki, ak juróom benni. Peeñu 13:18.</w:t>
      </w:r>
    </w:p>
    <w:p>
      <w:pPr>
        <w:pStyle w:val="ArticleBody"/>
        <w:jc w:val="left"/>
      </w:pPr>
      <w:r>
        <w:rPr>
          <w:rFonts w:ascii="Times New Roman" w:hAnsi="Times New Roman" w:eastAsia="Times New Roman" w:cs="Times New Roman"/>
        </w:rPr>
        <w:t>«Xam-xam» dégg na limu rab wi, moo di limu nit ku limam di juróom-benn, juróom-benn, juróom-benn. «Nit ku bàkkaar bi» mooy boppu rab wi. Xam-xam mooy benn melokaanu janq yu xel mu leer yi ci fan yu mujj yi, te itam mooy misaalu ñi dégg yokkute xam-xam bi ci fan yu mujj yi. Ñi déggul ay janq yu ñàkk xel lañu, te ñoom nag ñooy ñaaw ñi. «Xam-xam» bi ñu déggul war na, ci soxlay waxu yonent bi, nekk ci biir woneb nattu yonent bu mujj bi, ndaxte foofa la janq yu xel mu leer yi ak yu ñàkk xel yi nekk. War nañu dégg «juróom-benn, juróom-benn, juróom-benn». Xel mi am xam-xam, Yowaana itam day ko teg ci fan yu mujj yi ci Peeñu Yowaana saar fukk ak juróom-ñaari.</w:t>
      </w:r>
    </w:p>
    <w:p>
      <w:pPr>
        <w:pStyle w:val="ArticleScripture"/>
        <w:jc w:val="left"/>
      </w:pPr>
      <w:r>
        <w:rPr>
          <w:rFonts w:ascii="Times New Roman" w:hAnsi="Times New Roman" w:eastAsia="Times New Roman" w:cs="Times New Roman"/>
        </w:rPr>
        <w:t>Te fii mooy xel mi am xam-xam. Juróom-ñaari bopp yi, ñooy juróom-ñaari tund yi, ci kaw yi jigéen ji toog. Te am nañu juróom-ñaari buur: juróom ñi daanu nañu, benn bi ngi fi, te beneen bi ñëwagul ba léegi; bu ñëwee nag, war na nekk ab diir bu gàtt. Te rab wi nekkoon te nekkatul, moom ci boppam mooy baat bi juróom-ñaareel, te bokk na ci juróom-ñaari yi, te dem na ca alkande ga. Peeñu Yowaana 17:9–11.</w:t>
      </w:r>
    </w:p>
    <w:p>
      <w:pPr>
        <w:pStyle w:val="ArticleBody"/>
        <w:jc w:val="left"/>
      </w:pPr>
      <w:r>
        <w:rPr>
          <w:rFonts w:ascii="Times New Roman" w:hAnsi="Times New Roman" w:eastAsia="Times New Roman" w:cs="Times New Roman"/>
        </w:rPr>
        <w:t>“Xel” bi am xam-xam ngir dégg lim bi “juróom-benn, juróom-benn, juróom-benn,” mooy janq bu xelal bu jot “xelu Kirist.”</w:t>
      </w:r>
    </w:p>
    <w:p>
      <w:pPr>
        <w:pStyle w:val="ArticleScripture"/>
        <w:jc w:val="left"/>
      </w:pPr>
      <w:r>
        <w:rPr>
          <w:rFonts w:ascii="Times New Roman" w:hAnsi="Times New Roman" w:eastAsia="Times New Roman" w:cs="Times New Roman"/>
        </w:rPr>
        <w:t>Ndax kan moo xam xel Boroom bi, ba mana ko jàngal? Waaye nun, am nañu xelu Kirist. 1 Korent 2:16.</w:t>
      </w:r>
    </w:p>
    <w:p>
      <w:pPr>
        <w:pStyle w:val="ArticleBody"/>
        <w:jc w:val="left"/>
      </w:pPr>
      <w:r>
        <w:rPr>
          <w:rFonts w:ascii="Times New Roman" w:hAnsi="Times New Roman" w:eastAsia="Times New Roman" w:cs="Times New Roman"/>
        </w:rPr>
        <w:t>Mbooloom janq yi am xel dañuy yor xelum Kirist, te janq yu ñaaw te dof yi dañuy yor xelum noonoo Kirist.</w:t>
      </w:r>
    </w:p>
    <w:p>
      <w:pPr>
        <w:pStyle w:val="ArticleScripture"/>
        <w:jc w:val="left"/>
      </w:pPr>
      <w:r>
        <w:rPr>
          <w:rFonts w:ascii="Times New Roman" w:hAnsi="Times New Roman" w:eastAsia="Times New Roman" w:cs="Times New Roman"/>
        </w:rPr>
        <w:t>“Waxtu wi jotna ngir leer gu dëgg gi fenk ci biir lëndëm gu jëm ci yaram ak xel. Yégle bu ñetteelu malaaka bi yónnee nañu ko ci àddina si, di waare nit ñi ngir bañ a jël marku rab wi walla bu ay nataalam ci seen jë, mbaa ci seen loxo. Jël mark bii tekki na ne nit ki di ànd ak benn dogal ak rab wi dogaloon, te di taxawal itam yaakaar ak xalaat yi mu di taxawal, ci weddi gu wóor Kàddug Yàlla.” Review and Herald, July 13, 1897.</w:t>
      </w:r>
    </w:p>
    <w:p>
      <w:pPr>
        <w:pStyle w:val="ArticleBody"/>
        <w:jc w:val="left"/>
      </w:pPr>
      <w:r>
        <w:rPr>
          <w:rFonts w:ascii="Times New Roman" w:hAnsi="Times New Roman" w:eastAsia="Times New Roman" w:cs="Times New Roman"/>
        </w:rPr>
        <w:t>Sosal xarit naqaru rab wu malaaka mi mooy nattu bu mujj bi ngir janq yi ci léebu bi, te ñi am xel yi am nañu xelu Kirist, ndaxte agsi nañu ci benn dogal ak Kirist, ndaxte jébbale nañu seen coobare ci njubte Xel mu Sell mi. Sosal xaritu Kirist ci janq yu am xel yi dafa juuyoo ak sosal xaritu rab wu malaaka mi ci janq yu ñàkk xel yi. Janq yu ñàkk xel yi agsi nañu ci benn dogal ak rab wu malaaka mi, ndaxte jaaxle nañu ci laaj bu nattu bi jëm ci napp gu jub ngir xàm antikiris bi, moom miy buur bu bëgg a wuutu ci bëj-gànnaar gi ak boppu Room bu bees bi.</w:t>
      </w:r>
    </w:p>
    <w:p>
      <w:pPr>
        <w:pStyle w:val="ArticleScripture"/>
        <w:jc w:val="left"/>
      </w:pPr>
      <w:r>
        <w:rPr>
          <w:rFonts w:ascii="Times New Roman" w:hAnsi="Times New Roman" w:eastAsia="Times New Roman" w:cs="Times New Roman"/>
        </w:rPr>
        <w:t>«Ñi di jaaxle ci seen xam-xamu kàddu gi, te ñoom ñi gisul tekki Antikrist bi, dinañu dugal seen bopp ci wàllu Antikrist bi.» Kress Collection, 105.</w:t>
      </w:r>
    </w:p>
    <w:p>
      <w:pPr>
        <w:pStyle w:val="ArticleBody"/>
        <w:jc w:val="left"/>
      </w:pPr>
      <w:r>
        <w:rPr>
          <w:rFonts w:ascii="Times New Roman" w:hAnsi="Times New Roman" w:eastAsia="Times New Roman" w:cs="Times New Roman"/>
        </w:rPr>
        <w:t>Jànq yi xelul yi ci jamono njàng mi, miñu tekkee ni mooy sos xarit rab wi, dañuy jaxasoo ci seen deggoo Kàddu gi. Seen jaxasoo bi aju na ci ñàkk xam Kàddu yonent Yàlla ji bu baax, te ndaxte dañu gisul maana wu jub wa ci Room bu Bees bi, dañuy jot nax gu tar, ñëw ci benn dogal ak rab wi, te di yégle ay xalaat yu benn ak yu baap bi ci wàññi bu yàgg ak Kàddu Yàlla gi, te di samp seen bopp ci wetug antikrist.</w:t>
      </w:r>
    </w:p>
    <w:p>
      <w:pPr>
        <w:pStyle w:val="ArticleBody"/>
        <w:jc w:val="left"/>
      </w:pPr>
      <w:r>
        <w:rPr>
          <w:rFonts w:ascii="Times New Roman" w:hAnsi="Times New Roman" w:eastAsia="Times New Roman" w:cs="Times New Roman"/>
        </w:rPr>
        <w:t>Danu yokkute xalaat yii ci beneen mbind mi ci wàll wii.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Roomu Samp Vision bi — Limu Fukk ak Juróom-benni</dc:title>
  <dc:subject>Nattu Mujj Ci: Xam-xamu Misaalu Room ak Jëfandikookat Yu Ñett yi ci Yonent Yaram wi</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