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Xam-xamu Yeesu Kirist — Limu fukkuki</w:t>
      </w:r>
    </w:p>
    <w:p>
      <w:pPr>
        <w:pStyle w:val="ArticleSubtitle"/>
        <w:jc w:val="left"/>
      </w:pPr>
      <w:r>
        <w:rPr>
          <w:rFonts w:ascii="Arial" w:hAnsi="Arial" w:eastAsia="Arial" w:cs="Arial"/>
        </w:rPr>
        <w:t>Xare ba ca kaw ci Asamaan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Xulóo bu mag ci diggante Kirist ak Lusifeer (ki doon Yëngal Leer) tambalee na ca asamaan, te Yàlla may na ab waxtu bu nattu. Bi Lusifeer tasaaree ay bëgg-bëggam yu ñaaw ngir dogalu njubam, mayees na ab diir ngir meññenta njubam jox ci kanam ay meññentam. Bi Yàlla dogalee ne waxtu nattu ba jeex na, turu Lusifeer soppeeku na: Lusifeer, Yëngal Leer, mu nekk Seytaane, Noonooji. Ci Seytaane ak malaaka yi bokkoon ak moom ci njubam, waxtu nattu ba jeexoon na, te ñu sànni leen ci asamaan, te daan leen àtte ci safara su dul jeex.</w:t>
      </w:r>
    </w:p>
    <w:p>
      <w:pPr>
        <w:pStyle w:val="ArticleScripture"/>
        <w:jc w:val="left"/>
      </w:pPr>
      <w:r>
        <w:rPr>
          <w:rFonts w:ascii="Times New Roman" w:hAnsi="Times New Roman" w:eastAsia="Times New Roman" w:cs="Times New Roman"/>
        </w:rPr>
        <w:t>Noonu itam dina wax ne ñi nekk ci càmmoñam: “Dembleen ma, yéen ñi ñu rëbb, duggleen ci safara su dul jeex, si ñu waajal Seytaane ak ay malaakaam.” Macë 25:41.</w:t>
      </w:r>
    </w:p>
    <w:p>
      <w:pPr>
        <w:pStyle w:val="ArticleBody"/>
        <w:jc w:val="left"/>
      </w:pPr>
      <w:r>
        <w:rPr>
          <w:rFonts w:ascii="Times New Roman" w:hAnsi="Times New Roman" w:eastAsia="Times New Roman" w:cs="Times New Roman"/>
        </w:rPr>
        <w:t>Xulóo bu mag bi doxalin bi nekk ci diggante Almasi bi ak Seytaane, ba noppi jotaat ci Toolu Eden, te Yàlla yokkatiwaat na fa ab waxtu nattu. Bi Seytaane jiiñee Yàlla ne dafa fenn ci mbirum dee ak meññetu garab gi, te nax Ewa ngir mu bokk ak moom ci ayubam, ñu mayaat na ab diir ngir meññetu ayubam Seytaane feeñaat ci suuf, ni mu feeñoon ca asamaan. Foofa la Seytaane jotee benn tur yu bees, mooy Ibliis, li tekki “Ki di jiiñ”. Bu waxtu nattu bi (ngir doom Aadama yi bokk ci ayubam Seytaane) jeexee, doom Aadama yooyu dees na leen daan ci safara su dul jeex.</w:t>
      </w:r>
    </w:p>
    <w:p>
      <w:pPr>
        <w:pStyle w:val="ArticleScripture"/>
        <w:jc w:val="left"/>
      </w:pPr>
      <w:r>
        <w:rPr>
          <w:rFonts w:ascii="Times New Roman" w:hAnsi="Times New Roman" w:eastAsia="Times New Roman" w:cs="Times New Roman"/>
        </w:rPr>
        <w:t>Te amoon na ci asamaan: Mikaayel ak ay malaakaam xeex ak mbind mi; te mbind mi itam xeex ak ay malaakaam. Waaye noonu duñu jël ndam; te seen barab gisatuñu koati ci asamaan. Noonu mbind mu mag mi ñu ko sànni, mooy jaan ja yàgg, miñuy wax Ibliis ak Seytaane, miy nax àddina bépp: ñu ko sànni ci suuf, te ay malaakaam it ñu leen sànni ak moom. Peeñu Yàlla 12:7–9.</w:t>
      </w:r>
    </w:p>
    <w:p>
      <w:pPr>
        <w:pStyle w:val="ArticleBody"/>
        <w:jc w:val="left"/>
      </w:pPr>
      <w:r>
        <w:rPr>
          <w:rFonts w:ascii="Times New Roman" w:hAnsi="Times New Roman" w:eastAsia="Times New Roman" w:cs="Times New Roman"/>
        </w:rPr>
        <w:t>Xare ba ca asamaan ci tàllal bu mag bi ca njàlbéenam, mooy melal xare bi ci mujju tàllal bu mag bi, ndaxte Alfa ak Omega daan nañuy feeñal saafara beneen mbir ci mujjam, ak ci tambali ga. Njàngat bu jëm ci xare ba amoon ca asamaan, door na ak benn màndarga mu mag ci asamaan.</w:t>
      </w:r>
    </w:p>
    <w:p>
      <w:pPr>
        <w:pStyle w:val="ArticleScripture"/>
        <w:jc w:val="left"/>
      </w:pPr>
      <w:r>
        <w:rPr>
          <w:rFonts w:ascii="Times New Roman" w:hAnsi="Times New Roman" w:eastAsia="Times New Roman" w:cs="Times New Roman"/>
        </w:rPr>
        <w:t>Te amoon na ci asamaan: jigéen ju sol na jant bi, weer wi nekk ci suufam, te ci boppam am na kalaas bu ñaari fukk ak benni biddéew; te moom, dafa ëmb, di yuuxu ndax metit wu mat ngir jur, te dafa sonnal ba bëgg a wasin. Peeñu 12:1, 2</w:t>
      </w:r>
    </w:p>
    <w:p>
      <w:pPr>
        <w:pStyle w:val="ArticleBody"/>
        <w:jc w:val="left"/>
      </w:pPr>
      <w:r>
        <w:rPr>
          <w:rFonts w:ascii="Times New Roman" w:hAnsi="Times New Roman" w:eastAsia="Times New Roman" w:cs="Times New Roman"/>
        </w:rPr>
        <w:t>Bu xare yu mujj bi ci dugub xëccoo bu mag bi nekk diggante Kirist ak Seytaane, mooy bi waxtu ngërëm gu jëfandikoo ba tey di dox; taalibe xeex bi, ci Peeñug Yeesu Kirist, dañu ko wone ne mu ngi ci asamaan. Dëgg googii nag, léegi dees na ko ubbi. Yonnent Yàlla Bawul wax na ci ñetti asamaan.</w:t>
      </w:r>
    </w:p>
    <w:p>
      <w:pPr>
        <w:pStyle w:val="ArticleScripture"/>
        <w:jc w:val="left"/>
      </w:pPr>
      <w:r>
        <w:rPr>
          <w:rFonts w:ascii="Times New Roman" w:hAnsi="Times New Roman" w:eastAsia="Times New Roman" w:cs="Times New Roman"/>
        </w:rPr>
        <w:t>“Ndaw Pool, ca njalbéenem Kiristaan bu njëkk, am na ay yoon yu bees ngir jàng bëgg-bëggu Yàlla ci mbirum ñi topp Yeesu. Mu ñu ko ‘yéeg ba ci ñetteelu asamaan,’ ‘dugg ca paaradiis, te mu dégg ay wax yu nit mënul wax, ndax suuful nit wax leen.’ Moom ci boppam nangoo na ne am na lu bare ci ‘ay peeñ ak ay xamal yu ko Boroom bi jox.’ Xam-xamam ci pexe yu dëggu xibaar bu baax bi tolloon na ak bu “ndaw yi gën a mag ci ndaw ya.” 2 Corinthians 12:2, 4, 1, 11. Mu amoon na xam-xam bu leer te mat sëkk ci ‘yaatuwaay, ak gudd, ak xóot, ak kawe’ gu ‘mbëggeelug Kirist, gi weesu xam-xam.’ Ephesians 3:18, 19.” Acts of the Apostles, 469.</w:t>
      </w:r>
    </w:p>
    <w:p>
      <w:pPr>
        <w:pStyle w:val="ArticleBody"/>
        <w:jc w:val="left"/>
      </w:pPr>
      <w:r>
        <w:rPr>
          <w:rFonts w:ascii="Times New Roman" w:hAnsi="Times New Roman" w:eastAsia="Times New Roman" w:cs="Times New Roman"/>
        </w:rPr>
        <w:t>Xare bi jëkk ci xuloo bu mag ba tàmbalee ca ñetteelu asamaan, te xare bi ci mujju xuloo bu mag bi di jeexee ci njëkkëlu asamaan. Am na ñetti asamaan: njëkkëlu asamaan mooy asamaan wi di tegtal jaww ji wër suuf si. Ñaareelu asamaan mooy jant, weer ak biddéew yi. Ñetteelu asamaan mooy li Sœur White wooye “paradis,” te mooy tegtal bérab bu nek kawegu gàngune Yàlla. Ci sax moom ca kanamu kër ndigalu Yàlla la ñi mayoon Leer gi, Lusifeer, tàmbalee ay ngañam.</w:t>
      </w:r>
    </w:p>
    <w:p>
      <w:pPr>
        <w:pStyle w:val="ArticleBody"/>
        <w:jc w:val="left"/>
      </w:pPr>
      <w:r>
        <w:rPr>
          <w:rFonts w:ascii="Times New Roman" w:hAnsi="Times New Roman" w:eastAsia="Times New Roman" w:cs="Times New Roman"/>
        </w:rPr>
        <w:t>Asamaan bu ñetteel bi mooy fa ñenn yonent yi, booleek Soeur White, yóbbu leen ca ci vision. Bi Pool nekkee fa, won nañu ko jaar-jaaru dekkiwaay baaxul yi wow yu wow yi dee ci mbedd mi 18 Sulet 2020, ak xew-xew yi ci topp, ci juddug téeméeri ñeent fukk ak ñeent ñaari junni. Terees na Pool mu wax jaar-jaar boobu, ndaxte jaar-jaar boobu dafa nekkoon jaar-jaar ju yoon mayewul a “wax.” Pool dee na lu weesu fanweeri at ak ñetti at bala Yowaana Boroom Peeñ mi jotee visionu Peeñug Yeesu Kirist. Yowaana, ni ko deme Pool, dégg na li juróom-ñaari dënn yi “wax,” te moom itam dees na ko wax mu bañ a bind li ñu “wax.” Li juróom-ñaari dënn yi “wax” war na woon a des kuñu ba keroog jeexug ñetti fan ak genn-wàll ci misaal, yi ñaari seede yi dee woon ci mbedd mi.</w:t>
      </w:r>
    </w:p>
    <w:p>
      <w:pPr>
        <w:pStyle w:val="ArticleScripture"/>
        <w:jc w:val="left"/>
      </w:pPr>
      <w:r>
        <w:rPr>
          <w:rFonts w:ascii="Times New Roman" w:hAnsi="Times New Roman" w:eastAsia="Times New Roman" w:cs="Times New Roman"/>
        </w:rPr>
        <w:t>Ba noppi guddi jur yi waxee seen baat, dama bëggoon bind; waaye dégg naa baat bu jóge asamaan ne ma: “Teyal li guddi jur yi wax, te bul ko bind.” Palu Peeñu yi 10:4.</w:t>
      </w:r>
    </w:p>
    <w:p>
      <w:pPr>
        <w:pStyle w:val="ArticleBody"/>
        <w:jc w:val="left"/>
      </w:pPr>
      <w:r>
        <w:rPr>
          <w:rFonts w:ascii="Times New Roman" w:hAnsi="Times New Roman" w:eastAsia="Times New Roman" w:cs="Times New Roman"/>
        </w:rPr>
        <w:t>Yépp yonent yépp seedeel nañu ci “bés yu mujj yi” yu àtteb seetkat bi, te yooyu “bés yu mujj yi” tàmbalee nañu bu leer ci 11 Septàmbar 2001, te léegi agsi nañu ba ci fanaan boobu buy tàmbalee màndargaal bi. Màndargaal bi tàmbali ci jeexitalu ñetti fan ak genn guddi yu màndargaal yi, bi ñaari seede yu ñu rey ya nekk ci mbedd mi. Yonent yépp ànd nañu ak seen bopp. Pool gisoon na xareb xundub xareb nattub mujj mi, miy ame ci asamaan bu njëkk bi. Xundub xareb nattub mujj mi, miy ame ci biir asamaan bu njëkk bi, méngoo na ak xundub xareb nattub njëkk bi, mi ame woon ci asamaan bu ñetteel bi. Amaana mel ni bañ a soxla wax xund yi ni ay xare yu xareb nattub bi, waaye Seytaane, mi doon noonoo Kirist ci xareb njëkk bi te miy noonoo ñaar-fukk ak ñeent junni ci xareb mujj bi, xam na ne waxtoom gàtt na. Xam na ne xare la bu ñu tëral ci wàllu waxtu nattub bi. Nun nag, xam nañu ko?</w:t>
      </w:r>
    </w:p>
    <w:p>
      <w:pPr>
        <w:pStyle w:val="ArticleBody"/>
        <w:jc w:val="left"/>
      </w:pPr>
      <w:r>
        <w:rPr>
          <w:rFonts w:ascii="Times New Roman" w:hAnsi="Times New Roman" w:eastAsia="Times New Roman" w:cs="Times New Roman"/>
        </w:rPr>
        <w:t>Ci atum 1840, malaaka bu am soloowoon na suuxali yégle malaaka bu njëkk bi. Protestaa yi jamono jooju dañu leen nattu woon, te mujj nañu ak turu njubadi buñu leen takk, bañu leen wooweé doomi Babilon. Turu Lusifeer itam soppeeku na bi mu nekkee ci jamonoy nattu gu muy maye ndigal. Malaaka bu am soloowoon bi wàccoon ci atum 1840, mooyoon misaalu malaaka bu am soloowoon bu Apokalips 18 bi wàccoon ci 11 Septambar 2001. Àtteb seet-kat bi deesu woon tàmbali ci atum 1840, ndaxte dafa desoon ñenti at ngir mu dikk, waaye Protestaa yi daan nañu itam joxe melokaanu yonent bu jëm ci àtteb ñiy dund, ndaxte bi malaaka bi wàccee ci atum 1840, seen jamonoy nattu gu muy maye ndigal tàmbali na. Bi malaakab Apokalips 18 bi wàccee ci atum 2001, àtteb bi nekk ci asamaan soppi na nekk ci àtteb ñi dee ba dem ci àtteb ñiy dund.</w:t>
      </w:r>
    </w:p>
    <w:p>
      <w:pPr>
        <w:pStyle w:val="ArticleBody"/>
        <w:jc w:val="left"/>
      </w:pPr>
      <w:r>
        <w:rPr>
          <w:rFonts w:ascii="Times New Roman" w:hAnsi="Times New Roman" w:eastAsia="Times New Roman" w:cs="Times New Roman"/>
        </w:rPr>
        <w:t>Bés bi 18i Sulet 2020, njëkk déggadi bu jëkk bu jot ci yëngu-yëngu malaaka bu ñetteel, mi nga xam ne ñu koy misaal ak njëkk déggadi bu jëkk bu yëngu-yëngu malaaka bu jëkk, agsi na. Ci yëngu-yëngu ma ca njàlbéen ga, jëfandikoo ngir nat Protestaŋ yi jeex na ca waymark bu njëkk déggadi ba, te gannaaw loolu nattu yëngu-yëngu bu jëkk bi tàmbali na. Bés bi 18i Sulet 2020, jëfandikoo àtte ba yemaat na ab yoon kanam, ndaxte yégle bi war a agsi ca jeexital àll ba mu tollu ñetti fan ak genn-wàll duwaay, du woon rekk matal gu mat te mujjug yégleb Midnight Cry, waaye itam dina doon, ci waxu yonent, tegtal agsigu rëccu nit ñi téeméeri ñent-fukk ak ñeent-fukk ak ñeent.</w:t>
      </w:r>
    </w:p>
    <w:p>
      <w:pPr>
        <w:pStyle w:val="ArticleScripture"/>
        <w:jc w:val="left"/>
      </w:pPr>
      <w:r>
        <w:rPr>
          <w:rFonts w:ascii="Times New Roman" w:hAnsi="Times New Roman" w:eastAsia="Times New Roman" w:cs="Times New Roman"/>
        </w:rPr>
        <w:t>Te ndamu Yàlla Israel bi yéeg na ca kaw kerub ba, fa mu nekkoon, ba agsi ci buntub kër ga. Mu woo góor ga sol yére wu weex wu set, mi yor weñu bindkat ci wetam; te Boroom bi ne ko: “Demal jaare ci biir dëkk ba, ci biir Yerusalem, te nga def màndarga ci jë ba ci kanamu nit ñi di ñaawlu te di jooy ndax bépp ñaawtéef yi ñuy def ci biiram.” Ezekiel 9:3, 4</w:t>
      </w:r>
    </w:p>
    <w:p>
      <w:pPr>
        <w:pStyle w:val="ArticleBody"/>
        <w:jc w:val="left"/>
      </w:pPr>
      <w:r>
        <w:rPr>
          <w:rFonts w:ascii="Times New Roman" w:hAnsi="Times New Roman" w:eastAsia="Times New Roman" w:cs="Times New Roman"/>
        </w:rPr>
        <w:t>Njëgub mii téeméer ak ñeent fukki junni ak ñeent téeméeri nit ñi tambalee woon na ca seen juddu, te moom itam mooyoon seen dekki. Baatu ñeenti ngelaw yi moo dundala yax yu wow ya, te baatu ñeenti ngelaw yi mooy baatu màndargaalug mii téeméer ak ñeent fukki junni ak ñeent téeméeri nit ñi. Pool ak Yowaana ñoom ñépp gis nañu te dégg nañu sax taarix bi nuy dund léegi, taarix bi “yonent yu bare ak nit ñu jub ña bëggoon a gis.” Taarixu yëngu-yëngu bu mag bu malaaka bu ñetteel bi, bi ñu misaale woon ci yëngu-yëngu bu mag bu malaaka bu njëkk bi.</w:t>
      </w:r>
    </w:p>
    <w:p>
      <w:pPr>
        <w:pStyle w:val="ArticleScripture"/>
        <w:jc w:val="left"/>
      </w:pPr>
      <w:r>
        <w:rPr>
          <w:rFonts w:ascii="Times New Roman" w:hAnsi="Times New Roman" w:eastAsia="Times New Roman" w:cs="Times New Roman"/>
        </w:rPr>
        <w:t>“Bépp yégle xibaar yi ñu joxe woon bu 1840 ba 1844, war nañu leen def lu dëgër tey, ndax am na ñu bare ñi réer seen yoonu taxaw. Xibaar yi war nañu dem ci mbooloom jàngale yépp.</w:t>
      </w:r>
    </w:p>
    <w:p>
      <w:pPr>
        <w:pStyle w:val="ArticleScripture"/>
        <w:jc w:val="left"/>
      </w:pPr>
      <w:r>
        <w:rPr>
          <w:rFonts w:ascii="Times New Roman" w:hAnsi="Times New Roman" w:eastAsia="Times New Roman" w:cs="Times New Roman"/>
        </w:rPr>
        <w:t>“Kirist nee na: ‘Yeen seen yu barkeel na, ndax gis nañu; te seen nopp yi it barkeel na, ndax dégg nañu. Ndax dëgg-dëgg maa ngi leen koy wax, ne yonent yu bare ak nit ñu jub dañoo bëgg woon gis yi ngeen gis, te gisuñu ko; te dégg yi ngeen dégg, te dégguñu ko’ [Matthew 13:16, 17]. Barkeel na bët yi gisoon li ñu gisoon ci atum 1843 ak 1844.”</w:t>
      </w:r>
    </w:p>
    <w:p>
      <w:pPr>
        <w:pStyle w:val="ArticleScripture"/>
        <w:jc w:val="left"/>
      </w:pPr>
      <w:r>
        <w:rPr>
          <w:rFonts w:ascii="Times New Roman" w:hAnsi="Times New Roman" w:eastAsia="Times New Roman" w:cs="Times New Roman"/>
        </w:rPr>
        <w:t>“Ñu joxe na bataaxal bi. Te warul am genn yéex ci delloo waxaat bataaxal bi, ndaxte màndarga yi ci jamono yi di mat; liggéeyu mujj gi war nañu ko def. Liggéey bu mag dina am ci ab waxtu bu gàtt. Bala yàgg dara, Yàlla dina dogal bataaxal bu dina yokku ba nekk yuuxu bu réy. Noonu Dañeel dina taxaw ci wàllam, ngir joxe seedeem.” Manuscript Releases, volume 21, 437.</w:t>
      </w:r>
    </w:p>
    <w:p>
      <w:pPr>
        <w:pStyle w:val="ArticleBody"/>
        <w:jc w:val="left"/>
      </w:pPr>
      <w:r>
        <w:rPr>
          <w:rFonts w:ascii="Times New Roman" w:hAnsi="Times New Roman" w:eastAsia="Times New Roman" w:cs="Times New Roman"/>
        </w:rPr>
        <w:t>Bopp bu maggu bu Luusifer doon na xeexee ca asamaan mooy wax jëfandikoo. Moom mooy ki yóbbal leer, te dafa jëfandikoo woon taxawaayam ngir dugal njumte ci xelu malaaka yu sell yi ci sutura. Ñu wax na nu ne malaaka yi naan ay xalaatam yu moyoo yi, xamatuñu sax ne Luusifer moo leen nax ba tax ñu xalaat ginnaaw loolu ay mbir yu mujj ñu doon xalaat ci Yàlla. Dafa woon nay noonu, ni mu ko nekke ak Awa ca tool ba, ba tax malaaka yi nekkoon woon yu sell, gëm ne xalaat yi Seytaane jëbbale woon ci seen xel, seeni xalaat tegu lañu woon ci seen bopp. Ńaari pepp yooyu, mujj nañu indi meññ mi di alkande gu dul jeex.</w:t>
      </w:r>
    </w:p>
    <w:p>
      <w:pPr>
        <w:pStyle w:val="ArticleBody"/>
        <w:jc w:val="left"/>
      </w:pPr>
      <w:r>
        <w:rPr>
          <w:rFonts w:ascii="Times New Roman" w:hAnsi="Times New Roman" w:eastAsia="Times New Roman" w:cs="Times New Roman"/>
        </w:rPr>
        <w:t>Xareb bu mujj bi, mi di ame ci njëkk asamaan, mu ngi bëgg a tàmbali, te du mbirum naxum malaaka yu sell yi, du itam mbirum ni Seytaane naxe woon Awa, waaye mooy mbirum ni mu di naxe xeetu nit ñépp jaarale ko ci njëndug jokkoo bu yaxute bi ñu melal ne am na ci asamaan yi. Mooy mbirum World-Wide Web bi Seytaane di jëfandikoo ngir dugal xalaat ci nit ñi, te nit ñooñu xamulñu ne gëm nañu fen, te ci noonu dañuy wone ne bëgguñu dëgg gi. Mooy ndawul Yàlla Pool mi wone ne ci “fan yu mujj yi” nit ñi dinañu nangoo fen, ndaxte amuñu woon mbëggeel bu jëm ci “dëgg gi.” Ndax moom dafa gisoon sax jaar-jaaru nettali jëf ju yéeme ju Seytaane mi ci liy am.</w:t>
      </w:r>
    </w:p>
    <w:p>
      <w:pPr>
        <w:pStyle w:val="ArticleBody"/>
        <w:jc w:val="left"/>
      </w:pPr>
      <w:r>
        <w:rPr>
          <w:rFonts w:ascii="Times New Roman" w:hAnsi="Times New Roman" w:eastAsia="Times New Roman" w:cs="Times New Roman"/>
        </w:rPr>
        <w:t>Nàllu askan wi ñu di nax nit ñi, mooy li globalist yu Mbootaayu Xeet yi Jagleel yi di def, te ñoom lañuy dooley neng. Ci waxu yëgleb, globalist yu Mbootaayu Xeet yi Jagleel yi dafay boole buur yi ak jaaykat yi. Buur yi mooy nguur yi, te mag ñi ci teknolojii ak ay milyarder yu bari réew yu bari ñoo di jaaykat yi.</w:t>
      </w:r>
    </w:p>
    <w:p>
      <w:pPr>
        <w:pStyle w:val="ArticleBody"/>
        <w:jc w:val="left"/>
      </w:pPr>
      <w:r>
        <w:rPr>
          <w:rFonts w:ascii="Times New Roman" w:hAnsi="Times New Roman" w:eastAsia="Times New Roman" w:cs="Times New Roman"/>
        </w:rPr>
        <w:t>Xare bi tàmbali ci yoonu Dibéer bi; ci booba la États-Unis di buur bu njëkk ci fukk yi di ay buur. Noonu itam États-Unis wax na ba mel ni janax, te loolu mooy mandarga mujjug juróomeel buurug juróom-benni malaasu suuf bi. Gannaaw loolu mu dem ngir nax àddina sépp jaarale ko ci kéemaan yi muy def ci kanamu malaa bi, kéemaan yooyu ñu leen di wone ne dañuy wàcce safara jóge asamaan.</w:t>
      </w:r>
    </w:p>
    <w:p>
      <w:pPr>
        <w:pStyle w:val="ArticleScripture"/>
        <w:jc w:val="left"/>
      </w:pPr>
      <w:r>
        <w:rPr>
          <w:rFonts w:ascii="Times New Roman" w:hAnsi="Times New Roman" w:eastAsia="Times New Roman" w:cs="Times New Roman"/>
        </w:rPr>
        <w:t>Te mu ngi def kéemaan yu réy, ba tax mu wàcce safara jógé asamaan, ñëw suuf ci kanam nit ñi. Pexe yi 13:13.</w:t>
      </w:r>
    </w:p>
    <w:p>
      <w:pPr>
        <w:pStyle w:val="ArticleBody"/>
        <w:jc w:val="left"/>
      </w:pPr>
      <w:r>
        <w:rPr>
          <w:rFonts w:ascii="Times New Roman" w:hAnsi="Times New Roman" w:eastAsia="Times New Roman" w:cs="Times New Roman"/>
        </w:rPr>
        <w:t>Bi ñu yékkatee yaxu dee yu wow woon, yi ñu reyoon ci mbedd mi, te ñu yékkati leen ba asamaan ngir nekk ràññee, ca saa sa itam am na beneen kéemaan ci asamaan.</w:t>
      </w:r>
    </w:p>
    <w:p>
      <w:pPr>
        <w:pStyle w:val="ArticleScripture"/>
        <w:jc w:val="left"/>
      </w:pPr>
      <w:r>
        <w:rPr>
          <w:rFonts w:ascii="Times New Roman" w:hAnsi="Times New Roman" w:eastAsia="Times New Roman" w:cs="Times New Roman"/>
        </w:rPr>
        <w:t>Te beneen yeneen kéemaan ci asamaan; te xool-leen, mbind mi réy mi xonq, am juróom-ñaaru bopp ak fukki wacc, te am juróom-ñaaru kaala ci ay boppam. Peeñu 12:3</w:t>
      </w:r>
    </w:p>
    <w:p>
      <w:pPr>
        <w:pStyle w:val="ArticleBody"/>
        <w:jc w:val="left"/>
      </w:pPr>
      <w:r>
        <w:rPr>
          <w:rFonts w:ascii="Times New Roman" w:hAnsi="Times New Roman" w:eastAsia="Times New Roman" w:cs="Times New Roman"/>
        </w:rPr>
        <w:t>Mbóoloom xonq bu réy bii moo di Seytaane, waaye itam moo di Room gu jaamoo-xaam.</w:t>
      </w:r>
    </w:p>
    <w:p>
      <w:pPr>
        <w:pStyle w:val="ArticleScripture"/>
        <w:jc w:val="left"/>
      </w:pPr>
      <w:r>
        <w:rPr>
          <w:rFonts w:ascii="Times New Roman" w:hAnsi="Times New Roman" w:eastAsia="Times New Roman" w:cs="Times New Roman"/>
        </w:rPr>
        <w:t>«Noonu nag, ci jëkk, muy misaalub Seytaane, waaye ci beneen wàll, mooy itam mandargay Room gu bokk ci ña dul jaamu Yàlla.» The Great Controversy, 439.</w:t>
      </w:r>
    </w:p>
    <w:p>
      <w:pPr>
        <w:pStyle w:val="ArticleBody"/>
        <w:jc w:val="left"/>
      </w:pPr>
      <w:r>
        <w:rPr>
          <w:rFonts w:ascii="Times New Roman" w:hAnsi="Times New Roman" w:eastAsia="Times New Roman" w:cs="Times New Roman"/>
        </w:rPr>
        <w:t>Njaan gi mooy Seytaane, te ci benn jëfandikoo gu ñaareel njànj mi dafa teyji Room gu pagaan. Ci jaar-jaaru juddug Almasi bi, njànj mi mu Room gu pagaan di teyji lañu fësal; waaye jëfandikoo gu mat sëkk gu yoon wax-jëmm gi ci mbirum njànj mi am na ci “bés yu mujj yi.” Ci “bés yu mujj yi” njànj mi ñooy fësal ci fukki buur yi yu Mbokk mi ci Xeeti Àddina bi. Ñoom feeñuñu ci jaar-jaaru juddug Almasi bi, waaye ci jaar-jaaru juddug téeméeri ñeent-fukk ak ñeent-junni ñi, ñoom ñi seeni juddug doon na melokaan bu ñu misaalale ak juddug Almasi bi.</w:t>
      </w:r>
    </w:p>
    <w:p>
      <w:pPr>
        <w:pStyle w:val="ArticleScripture"/>
        <w:jc w:val="left"/>
      </w:pPr>
      <w:r>
        <w:rPr>
          <w:rFonts w:ascii="Times New Roman" w:hAnsi="Times New Roman" w:eastAsia="Times New Roman" w:cs="Times New Roman"/>
        </w:rPr>
        <w:t>“Buur yi ak kilifay yi ak njiit yi sampu nañu ci seen bopp màndarga aji-juuyoo ak Almasi bi, te ñu teg leen muy nattu ci jinne bu mag, bi dem ngir xare ak gaayi Yàlla—ak ñi di sàmm ndigali Yàlla te am ngëmug Yeesu.” Testimonies to Ministers, 38.</w:t>
      </w:r>
    </w:p>
    <w:p>
      <w:pPr>
        <w:pStyle w:val="ArticleBody"/>
        <w:jc w:val="left"/>
      </w:pPr>
      <w:r>
        <w:rPr>
          <w:rFonts w:ascii="Times New Roman" w:hAnsi="Times New Roman" w:eastAsia="Times New Roman" w:cs="Times New Roman"/>
        </w:rPr>
        <w:t>Ñaariin fukk yi am ci njaay mi mooy meloom mbootaayam; juróom-ñaari boppam yi, ak kaala yi ci seen kaw, dañuy won ne mooy juróom-ñaareelu bopp ci juróom-ñetti nguur yi ci waxi Kàddu Yàlla buy wax lu wara am, ni ko melal Nebukadnesar ci xaralaam bi nekk ci Daniel saar ñaareel, te itam ci juróom-ñaari bopp yi nekk ci Peeñu saaful fukk ak juróom-ñaareel. Mbootaayu Xeet yi Benn yi mooy “beneen kéemaan ci asamaan,” ci waxtu wii sax bi bannéer bi, bi juddoo ci mbedd mi daw ci xuru yax yu dee te wow, yéegsi ko asamaan. Njaay mi ak jigéen ji dañuy feeñ ni kéemaan yu nekk ci asamaan ba amee yoonu Dibeer, te mooy itam benn waxtu bi mala gu géej gu Katolig giy “yéemu ci topp.”</w:t>
      </w:r>
    </w:p>
    <w:p>
      <w:pPr>
        <w:pStyle w:val="ArticleScripture"/>
        <w:jc w:val="left"/>
      </w:pPr>
      <w:r>
        <w:rPr>
          <w:rFonts w:ascii="Times New Roman" w:hAnsi="Times New Roman" w:eastAsia="Times New Roman" w:cs="Times New Roman"/>
        </w:rPr>
        <w:t>Te gisoon naa kenn ci ay boppam mel ni ñu ko gaañu ba mu dee; waaye fajnañu gaañu gu bon gaam. Noonu àddina si yépp waaru xol ci rabi malaaka mi. Peeñu 13:3.</w:t>
      </w:r>
    </w:p>
    <w:p>
      <w:pPr>
        <w:pStyle w:val="ArticleBody"/>
        <w:jc w:val="left"/>
      </w:pPr>
      <w:r>
        <w:rPr>
          <w:rFonts w:ascii="Times New Roman" w:hAnsi="Times New Roman" w:eastAsia="Times New Roman" w:cs="Times New Roman"/>
        </w:rPr>
        <w:t>Àddina ngi ne fàttaliku ci gannaaw rab gu dëggu gi, mooy rab gi jóge ci géej te bokk ci papauté bi, te rab googu fajees na ca yoonu Dimaas bu Àndandoo yi. Bànneex bi, njaay mi ak rab gi, ñépp a ngi leen di fàttaliku ci gannaaw, li tàmbalee ca yoonu Dimaas bu Àndandoo yi. Yonent bu dëggul bi feeñal na kawe gi gëna am solo ci kéemaan yu Seytaane yi ci waxtu woowu sax, ndaxte ci saa si topp yoonu Dimaas bi, bi yonent bu dëggul bi door rekk a wax ni “njaay,” moo dem ngir nax àddina bépp, te naxam ga mu matale, mu ko jële asamaan.</w:t>
      </w:r>
    </w:p>
    <w:p>
      <w:pPr>
        <w:pStyle w:val="ArticleScripture"/>
        <w:jc w:val="left"/>
      </w:pPr>
      <w:r>
        <w:rPr>
          <w:rFonts w:ascii="Times New Roman" w:hAnsi="Times New Roman" w:eastAsia="Times New Roman" w:cs="Times New Roman"/>
        </w:rPr>
        <w:t>Noonu ma gis geneen rab gu bon buy jóg ci suuf; amoon na ñaari wéru ni xar, waaye dafa waxoon ni mas. Te mu ngi jëfandikoo bépp kàttanu jëkk ba ci kanamam, te di tax suuf ak ñi ci dëkk di màggal rab gu bon ga jëkk, ga nga xam ne gaañu ga tax dee ga faj na. Te mu ngi def kéemaan yu mag, ba tax muy wàcce safara jóge asamaan, daldi ko wàcce ci suuf ci seen kanam nit ñi. Apocalypse 13:11–13.</w:t>
      </w:r>
    </w:p>
    <w:p>
      <w:pPr>
        <w:pStyle w:val="ArticleBody"/>
        <w:jc w:val="left"/>
      </w:pPr>
      <w:r>
        <w:rPr>
          <w:rFonts w:ascii="Times New Roman" w:hAnsi="Times New Roman" w:eastAsia="Times New Roman" w:cs="Times New Roman"/>
        </w:rPr>
        <w:t>Xare bi tàmbalee ci ñetteelu asamaan, mu jeex ci njëkkëru asamaan. Biibël ak Xel mu Yàlla may wax ci ay wax yu bindees ne, booloo bu ñetti bopp boobu — nago gi, mala gi ak yonent bu falso bi — mooy mbootaay bu bon bi. Bu yoonu Dibéer dikkee, booloo bu ñetti bopp boobu di tàmbali jiite àddina bépp ci xare ngir xeex jigéen ji, fekk muy dox jëm Armaajedon. Bu yoonu Dibéer dikkee, dañuy jël seen yoon ci bërebu njëkkëru asamaan, te gannaaw loolu dañuy réer! Naka Rooma di yéeg ci kàttan ñetti yoon ci jaar-jaaru àddina, saa su ne dafa daan ba njëkk noonam, teg ci topp moroomam, teg ci topp ki mu nar a sànq, te mu daldi daanu.</w:t>
      </w:r>
    </w:p>
    <w:p>
      <w:pPr>
        <w:pStyle w:val="ArticleScripture"/>
        <w:jc w:val="left"/>
      </w:pPr>
      <w:r>
        <w:rPr>
          <w:rFonts w:ascii="Times New Roman" w:hAnsi="Times New Roman" w:eastAsia="Times New Roman" w:cs="Times New Roman"/>
        </w:rPr>
        <w:t>Te ma gis ñetti rab yu sobe yu mel ni ñaari ndox, yu génn ci gémmiñu nago ga, ak ci gémmiñu rabu ga, ak ci gémmiñu yonent bu dëggadi ba. Ndaxte ñoom ay ruuy seytaane lañu, yu di def kéemaan, te di dem ci buur yi ci suuf si ak ci àddina si bépp, ngir dajale leen ci xareb bés bu mag boobu Yàlla Aji Kàttan ji. Gisleen, maa ngi ñëw ni sacc. Ku di xool te di sàmm ay yéreem barkeel na, ngir mu bañ a dox neexul, te ñu gis toroxteem. Te mu dajale leen ci benn bérab buñuy wax ci làkku Ebrë Armageddon. Peeñu Yowaana 16:13–16.</w:t>
      </w:r>
    </w:p>
    <w:p>
      <w:pPr>
        <w:pStyle w:val="ArticleBody"/>
        <w:jc w:val="left"/>
      </w:pPr>
      <w:r>
        <w:rPr>
          <w:rFonts w:ascii="Times New Roman" w:hAnsi="Times New Roman" w:eastAsia="Times New Roman" w:cs="Times New Roman"/>
        </w:rPr>
        <w:t>“Xare ba ci asamaan” bi ci “fan yu mujj yi” du léeb-léeb, xareb jokkoo la buy am ci asamaan yi. Ci gémmiñu njaay mi, ak gémmiñu rab wi, ak gémmiñu yonent bu dëggul bi, la “xel yu seytaane” yi génne, yi di def “kéemaan.” Kàddu gi ñuy wax “xel” dafay tekki noflaay, te noflaay mooy nataalu benn yégle. Noflaayu Esekiyel ñett-fukk ak juróom-ñaari juróom-ñett dafay dundal yax yu dee yi, te dafay ko def ci indi yégleb Lislaam, miñu wone ci Biibël bi ne mooy ngelaw lu jóge penku. “Xel,” “ngelaw,” ak “noflaay” benn kàddu lañu, bi ñu ko tekkee ci ñetti baat yooyu ci làkku Àngale, muy ci Ebrë ak ci Gereg itam.</w:t>
      </w:r>
    </w:p>
    <w:p>
      <w:pPr>
        <w:pStyle w:val="ArticleScripture"/>
        <w:jc w:val="left"/>
      </w:pPr>
      <w:r>
        <w:rPr>
          <w:rFonts w:ascii="Times New Roman" w:hAnsi="Times New Roman" w:eastAsia="Times New Roman" w:cs="Times New Roman"/>
        </w:rPr>
        <w:t>«Yàlla man naa solaat bakkan bu bees ci bépp ruu bu dëgg-dëgg bëgg koo jaamu, te man naa laal gémmiñ yi ak doj wu dund wu jógé ci saraxalukaay ba, te def leen ñu neex ci cantam. Junniy baat dinañu fees ak dooley wax dëgg yu yéeme yu Kàddug Yàlla. Làkk wu dal-dal dinañu ko ubbi, te ñi ragal dinañu leen dëgërël ngir seede ak fit ci dëgg gi. Na Boroom bi dimbali ay nitam, ngir ñu sellal kërug ruu gi ci bépp sobé, te ñu sax ci lëkkalé gu gëna jege ak Moom, ngir ñu man a bokk ci taw bi mujj bi bu ñu koy tuur.» Review and Herald, July 20, 1886.</w:t>
      </w:r>
    </w:p>
    <w:p>
      <w:pPr>
        <w:pStyle w:val="ArticleBody"/>
        <w:jc w:val="left"/>
      </w:pPr>
      <w:r>
        <w:rPr>
          <w:rFonts w:ascii="Times New Roman" w:hAnsi="Times New Roman" w:eastAsia="Times New Roman" w:cs="Times New Roman"/>
        </w:rPr>
        <w:t>“Xel yi” yi génn ci gémmiñu njaan mi, ci gémmiñu rab wu réy wi ak ci gémmiñu waxkat bu fenkat bi dañuy tegtal yëgle yu Seytaane. Ci njëkk xare ba ca ñetteelu asamaan ba, mooy jokkoo yu yaxu, ni ko leeralkat bu yaxu bi tegtalee. Ci mujj xare ba ca njëkk asamaan ba, moom itam, mooyaat jokkoo yu yaxu. Jokkoo yu yaxu yi Seytaane jëfandikoo woon ci xareb ñetteelu asamaan ba, te mooy yi ñuy delloo jëfandikoo ci xareb njëkk asamaan ba, mooy mesmerism, mi ñuy wax ci jamono jii hypnosis.</w:t>
      </w:r>
    </w:p>
    <w:p>
      <w:pPr>
        <w:pStyle w:val="ArticleScripture"/>
        <w:jc w:val="left"/>
      </w:pPr>
      <w:r>
        <w:rPr>
          <w:rFonts w:ascii="Times New Roman" w:hAnsi="Times New Roman" w:eastAsia="Times New Roman" w:cs="Times New Roman"/>
        </w:rPr>
        <w:t>«Góor ak jigéen waruñu jàng xam-xamu naka lañuy noote xelu ñi ñuy àndal ak ñoom. Loolu mooy xam-xam bi Seytaane di jàngale. War nañu weddi lépp lu mel ni loolu. Waruñu jaxasoo ak mesmeeris ak hipnotis—xam-xamu ki ñàkk sa boppam bu njëkk te ñu sànni ko génne kërug àjjana yi.» Manuscript 86, 1905.</w:t>
      </w:r>
    </w:p>
    <w:p>
      <w:pPr>
        <w:pStyle w:val="ArticleBody"/>
        <w:jc w:val="left"/>
      </w:pPr>
      <w:r>
        <w:rPr>
          <w:rFonts w:ascii="Times New Roman" w:hAnsi="Times New Roman" w:eastAsia="Times New Roman" w:cs="Times New Roman"/>
        </w:rPr>
        <w:t>Hipnotism bi ñuy def ko ci àddina tey jii jaarale ko ci loxo teknowu mag yi, jaarale ko ci worldwide web bi, mi di jëfandikoo li ñuy tuddee saayans bu xew-xewal xam-xamu yëgle bu jamono jii, waaye ci dëgg-dëgg mooy njàng mu gën a mat a rafet ci saayans bu yàgg ba teybu Seytaane bu hipnotism. Globalist yi, teknowu mag yi ak bilioneer yi am nañu bëgg-bëggu jàpp seen prey ci ab “web” bu naxteekaay, bu saxaloo ba noppi ci àddina sépp. Ndax dafa mel ni PsyOps yu Seytaane ci kaw àddina bépp. Ay yëgle yu Seytaane la yu jiite àddina ba Armageddon, te noonu itam, yëgle yooyu yu Seytaane dañuy waxees ci asamaan yi ci benn waxtu boobu sax la ñetti malaaka yi di yégle yëgleb Kirist ci asamaan yi.</w:t>
      </w:r>
    </w:p>
    <w:p>
      <w:pPr>
        <w:pStyle w:val="ArticleScripture"/>
        <w:jc w:val="left"/>
      </w:pPr>
      <w:r>
        <w:rPr>
          <w:rFonts w:ascii="Times New Roman" w:hAnsi="Times New Roman" w:eastAsia="Times New Roman" w:cs="Times New Roman"/>
        </w:rPr>
        <w:t>Ma gis naa beneen malaaka buy wër ci diggu asamaan, yor xebaar bu baax bu fàww ba fàww ngir yégle ko ñi dëkk ci suuf si, ak xeet yépp, ak giir yépp, ak làkk yépp, ak nit ñépp, naan ak baat bu réy: “Ragal-leen Yàlla te jox ko ndam; ndax waxtu àtteem jot na; te sujjóotleen ci ki sàkk asamaan ak suuf si ak géej gi ak bëti ndox yi.” Gannaaw loolu beneen malaaka topp, naan: “Babilon dafa daanu, daanu na, dëkk bu mag ba, ndax moo naanloo xeet yépp biiñu biiñu reyteefam buy yóbbu meram.” Gannaaw ñoom ñetteel malaaka topp, naan ak baat bu réy: “Ku nekk bu sujjóotee ca rab wa ak nataalam, te jot màndargaam ci jëemam walla ci loxoom, kooku it dina naan biiñu meru Yàlla, bi ñu sotti bu ñu ko jaxasewul dara ci kaasu meram; te dinañu ko teg ci metit ak safara ak xonq ci kanam malaaka yu sell yi ak ci kanam Xar ma. Te saxaaru seen metit dina yéeg ba fàww ba fàww; te amuñu noppalu guddi ak bëccëg, ñiy sujjóotu ca rab wa ak nataalam, ak ku nekk kuy jot màndargayu turam.” Peeñu 14:6–11.</w:t>
      </w:r>
    </w:p>
    <w:p>
      <w:pPr>
        <w:pStyle w:val="ArticleBody"/>
        <w:jc w:val="left"/>
      </w:pPr>
      <w:r>
        <w:rPr>
          <w:rFonts w:ascii="Times New Roman" w:hAnsi="Times New Roman" w:eastAsia="Times New Roman" w:cs="Times New Roman"/>
        </w:rPr>
        <w:t>“Rabi ru” yi jóge ci bépp benn ci ñetti pepp yi boolewu, dañuy génne ci seen gémmiñ. Waxu réew mooy jëfandikoo nguuram.</w:t>
      </w:r>
    </w:p>
    <w:p>
      <w:pPr>
        <w:pStyle w:val="ArticleScripture"/>
        <w:jc w:val="left"/>
      </w:pPr>
      <w:r>
        <w:rPr>
          <w:rFonts w:ascii="Times New Roman" w:hAnsi="Times New Roman" w:eastAsia="Times New Roman" w:cs="Times New Roman"/>
        </w:rPr>
        <w:t>«Waxu réew mi di wax mooy jëfandikoo boroom sañ-sañam yu yoonu sàkku ak yu àtte.» The Great Controversy, 443.</w:t>
      </w:r>
    </w:p>
    <w:p>
      <w:pPr>
        <w:pStyle w:val="ArticleBody"/>
        <w:jc w:val="left"/>
      </w:pPr>
      <w:r>
        <w:rPr>
          <w:rFonts w:ascii="Times New Roman" w:hAnsi="Times New Roman" w:eastAsia="Times New Roman" w:cs="Times New Roman"/>
        </w:rPr>
        <w:t>Yirmiya ñu ko digoon ne bu mu taxaale dugub ji ak pënd bi, te du dellu ci pënd bi (doonte pënd bi man na dellu ci moom), Yàlla dina ko def Mu “gémmiñam.”</w:t>
      </w:r>
    </w:p>
    <w:p>
      <w:pPr>
        <w:pStyle w:val="ArticleScripture"/>
        <w:jc w:val="left"/>
      </w:pPr>
      <w:r>
        <w:rPr>
          <w:rFonts w:ascii="Times New Roman" w:hAnsi="Times New Roman" w:eastAsia="Times New Roman" w:cs="Times New Roman"/>
        </w:rPr>
        <w:t>Duma toogu woonu ca mboolem ñiy ree, te mbéguma; damaa toog sama bopp ndax sa loxo, ndaxte danga ma feesal ak mer mu tar. Lu tax sama mettit sax ba fàww, te sama gaañu kenn manul koo faj, ba nanguwul a wér? Ndax dinga nekk ci man mel ni kuy fen, ak mel ni ndox mu wow te ñàkk? Moo tax Boroom bi ne nii: Boo dellusee, dinaa la delloo, te dinga taxaw sama kanam; te boo roosee lu tedd ci biir lu bon, dinga mel ni sama gémmiñ. Nañu dellu ci yaw, waaye yaw bul dellu ci ñoom. Yeremi 15:17–19.</w:t>
      </w:r>
    </w:p>
    <w:p>
      <w:pPr>
        <w:pStyle w:val="ArticleBody"/>
        <w:jc w:val="left"/>
      </w:pPr>
      <w:r>
        <w:rPr>
          <w:rFonts w:ascii="Times New Roman" w:hAnsi="Times New Roman" w:eastAsia="Times New Roman" w:cs="Times New Roman"/>
        </w:rPr>
        <w:t>Yeremi moo ngi di tegtu Millerite yi ci seen njëkk naqar, ñoom ñi defe woon ne Yàlla dafa fen. Yàlla fenul woon; dafa yoon rekk ubbi loxoom ci kaw ab njuumte bu nekkoon ci kart 1843 bi. Digeboon nañu Yeremi, ni ñi naqaroon ca 18 Sulet 2020 ñu digebeen, ne su ñu xàjjale seen bopp ak nit ña ñu doyadi ak njàngale yu Seytaane ya nekkoon laata naqar ga, kon Boroom bi dina def Yeremi, ak ñi mu di misaalal, muy “gémmiñam.” Kart 1843 bi defoon nañu ko ngir matal ndigalu def noonu ci xaaj bu ñaareelu ci Habakuk.</w:t>
      </w:r>
    </w:p>
    <w:p>
      <w:pPr>
        <w:pStyle w:val="ArticleScripture"/>
        <w:jc w:val="left"/>
      </w:pPr>
      <w:r>
        <w:rPr>
          <w:rFonts w:ascii="Times New Roman" w:hAnsi="Times New Roman" w:eastAsia="Times New Roman" w:cs="Times New Roman"/>
        </w:rPr>
        <w:t>“Doonte benn njàngat yu booloo yi nga xam ne ñoo doon jàngalekat ak jëfandikukat kayiti Yi Ñaareelu Ñëwug Kirist, bi ñu taxawoon ci ‘ngëm gu njëkk gi,’ mooy ne génneekaay biir nataal bi dafa doon am boppam ci waxu Nebi Abakuk 2:2, 3. Su fekkee ne nataal bi mbir la bu wax waxu nebbi (te ñi koy weddi, dañuy bàyyi ngëm gu njëkk gi), kon nekk na lu war ci ne atum 457 ba pare Krist moo war a nekk at miñuy tàmbalee jële 2300 fan yi. Waroon na it ne 1843 mooy jot ñaari waxtu wi njëkk wi ñu siiwal, ngir ‘peeñ mi’ man a ‘yex,’ walla am waxtu yexal, ci biir bi mbooloom jigéen yu sell yi waroon a nelaw ak yendu ci mbir mu mag mi di waxtu, tuuti laata ñu yeeleen leen ci Yuuxu Diggante Guddi gi.” James White, Second Advent Review and Sabbath Herald, Volume 1, Number 2.</w:t>
      </w:r>
    </w:p>
    <w:p>
      <w:pPr>
        <w:pStyle w:val="ArticleBody"/>
        <w:jc w:val="left"/>
      </w:pPr>
      <w:r>
        <w:rPr>
          <w:rFonts w:ascii="Times New Roman" w:hAnsi="Times New Roman" w:eastAsia="Times New Roman" w:cs="Times New Roman"/>
        </w:rPr>
        <w:t>Boroom bi, jaarale ko ci Habakuk, santaane na Millerite yi ñu sos tablóo 1843 bi, te mu am na woon ab njuumte bu Boroom bi daan sàmm ak loxoom. Loolu moo tax Yeremi wax ne yàquteem jóge woon ci loxo Yàlla. Bi, gannaaw yàqute ga, Boroom bi delloo Millerite yi ca Habakuk saar ñaareel ba, ñu gis fa dig ba ne, doonte vision bi dina yàgg, war nañu ko xaar, ndaxte du fen, te ci mujj ga dina “wax”.</w:t>
      </w:r>
    </w:p>
    <w:p>
      <w:pPr>
        <w:pStyle w:val="ArticleBody"/>
        <w:jc w:val="left"/>
      </w:pPr>
      <w:r>
        <w:rPr>
          <w:rFonts w:ascii="Times New Roman" w:hAnsi="Times New Roman" w:eastAsia="Times New Roman" w:cs="Times New Roman"/>
        </w:rPr>
        <w:t>Peeñ gi “wax” mooy li nekk ci yoonu bataaxalu yonent bi, te dig bi ñu dig Yeremi ne su fekkee ne dina fàttaliku tiis bu ko dale, dellu ci farlu gi mu amoon ci bataaxal bi bala disappontmaŋ bi, te su mu defee xeetu ci diggante pepp ak xob, kon dina nekk “gémmiñu” Yàlla, te dina yégle bataaxalu Yuuxu Guddi.</w:t>
      </w:r>
    </w:p>
    <w:p>
      <w:pPr>
        <w:pStyle w:val="ArticleScripture"/>
        <w:jc w:val="left"/>
      </w:pPr>
      <w:r>
        <w:rPr>
          <w:rFonts w:ascii="Times New Roman" w:hAnsi="Times New Roman" w:eastAsia="Times New Roman" w:cs="Times New Roman"/>
        </w:rPr>
        <w:t>Ndaxte gis-gis bi ñu ko tegul ngir waxtu wu ñu jàppale woon; waaye ci mujj, dina wax te du fen; bu yéexee sax, xaar ko; ndaxte dina ñëw ci lu wóor, du yéex. Habakkuk 2:3.</w:t>
      </w:r>
    </w:p>
    <w:p>
      <w:pPr>
        <w:pStyle w:val="ArticleBody"/>
        <w:jc w:val="left"/>
      </w:pPr>
      <w:r>
        <w:rPr>
          <w:rFonts w:ascii="Times New Roman" w:hAnsi="Times New Roman" w:eastAsia="Times New Roman" w:cs="Times New Roman"/>
        </w:rPr>
        <w:t>Ñi ñu Jeremii di tegu ci biir yëngu-yëngu malaaka bu njëkk ak bu ñetteel, te di matal ndigalu dellusi, dinañu nekk “gémmiñu” Boroom bi ci xare bi muy jóge ci say-say ju bon ji, ci bérab-u-xare bu asamaan bu njëkk bi. Dinañu yégle ndawtal bu Yuuxu Guddi gi. Ñi ñu Jeremii di tegu ci ñoom, léegi dañuy dégg ab “baat” ci màndiŋ mi. Ñetti fan ak genn-wàll bu fan, ci misaal, màndarga la bu màndiŋ bu yonent bi.</w:t>
      </w:r>
    </w:p>
    <w:p>
      <w:pPr>
        <w:pStyle w:val="ArticleScripture"/>
        <w:jc w:val="left"/>
      </w:pPr>
      <w:r>
        <w:rPr>
          <w:rFonts w:ascii="Times New Roman" w:hAnsi="Times New Roman" w:eastAsia="Times New Roman" w:cs="Times New Roman"/>
        </w:rPr>
        <w:t>Baatub ki yu di woote ci màndiŋ mi ne: “Waajalleen yoonu Boroom bi, defleen ci màndiŋ mi yoon wu jub ngir sunu Yàlla. Bépp xuruug dinaa yéeg, te bépp tund ak bépp tundu suufeeku; li weng-weng dina jub, te bérab yu tarax dina neex ak yomb. Ndax màggalu Boroom bi dina feeñ, te bépp nit dina ko gis benn ci benn; ndax gémmiñu Boroom bi moo wax loolu.” Esayi 40:3–5.</w:t>
      </w:r>
    </w:p>
    <w:p>
      <w:pPr>
        <w:pStyle w:val="ArticleBody"/>
        <w:jc w:val="left"/>
      </w:pPr>
      <w:r>
        <w:rPr>
          <w:rFonts w:ascii="Times New Roman" w:hAnsi="Times New Roman" w:eastAsia="Times New Roman" w:cs="Times New Roman"/>
        </w:rPr>
        <w:t>Dina yokk seetlu sunu xalaat ci xeex bu mujj bu xareb nattukaay bi, mi tambalee ca ñetteelu asamaan te mu jeex ca njëkk asamaan, ci beneen waxtaan bi di ñëw.</w:t>
      </w:r>
    </w:p>
    <w:p>
      <w:pPr>
        <w:pStyle w:val="ArticleScripture"/>
        <w:jc w:val="left"/>
      </w:pPr>
      <w:r>
        <w:rPr>
          <w:rFonts w:ascii="Times New Roman" w:hAnsi="Times New Roman" w:eastAsia="Times New Roman" w:cs="Times New Roman"/>
        </w:rPr>
        <w:t>Noonu Madiyan ñépp ak Amalek ñépp ak doomi penku yi dajaloo nañu, ñu jàll te daldi samp seen kër gu ndaw ca xuru Yizereyel. Waaye Xelum Boroom bi wàcc na ci Gidiyon, mu wol liit; te waa Abiyeeser dajaloo nañu topp ko. Mu yónnee yonnent yi ci biir Manase gépp; ñoom itam dajaloo nañu topp ko; te mu yónnee yonnent yi ca Aser ak ca Sebuluŋ ak ca Naftali; ñu ñëw yéeg ngir dajeek ñoom. Kàddug àttekat yi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Xam-xamu Yeesu Kirist — Limu fukkuki</dc:title>
  <dc:subject>Xare ba ca kaw ci Asamaan</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