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«但以理书»——第十五篇</w:t>
      </w:r>
    </w:p>
    <w:p>
      <w:pPr>
        <w:pStyle w:val="ArticleSubtitle"/>
        <w:jc w:val="left"/>
      </w:pPr>
      <w:r>
        <w:rPr>
          <w:rFonts w:ascii="Microsoft YaHei" w:hAnsi="Microsoft YaHei" w:eastAsia="Microsoft YaHei" w:cs="Microsoft YaHei"/>
        </w:rPr>
        <w:t>但以理书第二章——总结搭结论（下）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2023-12-10</w:t>
      </w:r>
    </w:p>
    <w:p>
      <w:pPr>
        <w:pStyle w:val="ArticleBody"/>
        <w:jc w:val="left"/>
      </w:pPr>
      <w:r>
        <w:rPr>
          <w:rFonts w:ascii="Microsoft YaHei" w:hAnsi="Microsoft YaHei" w:eastAsia="Microsoft YaHei" w:cs="Microsoft YaHei"/>
        </w:rPr>
        <w:t>二〇二三年七月底,曠野裡个聲音開始向枯乾个死骨呼喊,正如但以理去見亞略,告訴伊自家已經明白了个「奧祕」所表明个一樣.就但以理同哈拿尼雅、米沙利、亞撒利雅个關係來講,伊拉代表以利亞个使者;而以利亞个信息指出：無論上帝个子民曉得抑或接受與否,伊拉早已處在咒詛之下.</w:t>
      </w:r>
    </w:p>
    <w:p>
      <w:pPr>
        <w:pStyle w:val="ArticleScripture"/>
        <w:jc w:val="left"/>
      </w:pPr>
      <w:r>
        <w:rPr>
          <w:rFonts w:ascii="Microsoft YaHei" w:hAnsi="Microsoft YaHei" w:eastAsia="Microsoft YaHei" w:cs="Microsoft YaHei"/>
        </w:rPr>
        <w:t>现今,哦祭司啊,这条诫命是为着你们.万军之耶和华讲：你们若勿肯听,若勿放在心里,归荣耀拨我个名,我就要降咒诅在你们身上,也要咒诅你们个福分;实在讲,我已经咒诅伊拉,因为你们勿放在心里.玛拉基书 2:1, 2.</w:t>
      </w:r>
    </w:p>
    <w:p>
      <w:pPr>
        <w:pStyle w:val="ArticleBody"/>
        <w:jc w:val="left"/>
      </w:pPr>
      <w:r>
        <w:rPr>
          <w:rFonts w:ascii="Microsoft YaHei" w:hAnsi="Microsoft YaHei" w:eastAsia="Microsoft YaHei" w:cs="Microsoft YaHei"/>
        </w:rPr>
        <w:t>照彼得所讲,末后日子个“祭司”,就是 神立约个百姓,伊拉从前并弗是 神立约个百姓.伊拉就是启示录十八章里个大力天使于二〇〇一年九月十一日降临辰光,吃了“隐藏之书”个人.然而照玛拉基所讲,伊拉是受咒诅个.</w:t>
      </w:r>
    </w:p>
    <w:p>
      <w:pPr>
        <w:pStyle w:val="ArticleScripture"/>
        <w:jc w:val="left"/>
      </w:pPr>
      <w:r>
        <w:rPr>
          <w:rFonts w:ascii="Microsoft YaHei" w:hAnsi="Microsoft YaHei" w:eastAsia="Microsoft YaHei" w:cs="Microsoft YaHei"/>
        </w:rPr>
        <w:t>倘使侬已经尝着主个恩慈;就当来到伊跟前,像来到一块活石.此石固然给人所弃绝,却是上帝所拣选、所宝贵个.侬众人也像活石一样,给建造成为属灵个殿,成为圣洁个祭司职分,好借着耶稣基督献上属灵个祭物,叫上帝悦纳.因为经上也有记着：“看哪,我把一块所拣选、所宝贵个房角首石,安放勒锡安;信靠伊个人,断弗会蒙羞.” 所以,对侬众信个人来讲,伊是宝贵个;但是对弗顺从个人来讲,“匠人所弃绝个石头,已经成为房角个头块石头”,又成为“绊脚个石头,叫人跌倒个磐石”.伊拉因为弗顺从道而绊跌;伊拉落到此个地步,也是照所派定个.唯有侬众人,是蒙拣选个族类,是君尊个祭司,是圣洁个国度,是属上帝个子民,为要叫侬众人宣扬那召侬众人出黑暗、入伊奇妙光明者个美德.侬众从前弗是子民,而今却是上帝个子民;从前未曾蒙怜悯,而今却蒙了怜悯.彼得前书 2:3–10.</w:t>
      </w:r>
    </w:p>
    <w:p>
      <w:pPr>
        <w:pStyle w:val="ArticleBody"/>
        <w:jc w:val="left"/>
      </w:pPr>
      <w:r>
        <w:rPr>
          <w:rFonts w:ascii="Microsoft YaHei" w:hAnsi="Microsoft YaHei" w:eastAsia="Microsoft YaHei" w:cs="Microsoft YaHei"/>
        </w:rPr>
        <w:t>末后个“祭司”,就是仔细“尝着主恩个滋味”个人.伊拉“从前”是“勿成其民”,阿今朝却成了“上帝个子民”.伊拉就是寻着了个“活石”个人;此石“诚然是给人所弃绝个,却是上帝所拣选、所宝贵个”.此石就是«利未记»二十六章里个“七倍”,也是米勒派运动个“匠人”于一八六三年所“弃绝”个.“匠人”于一七九八年至一八四四年个四十六年间建造了一座殿;但此后,伊拉拣选拒绝一八五六年临到、加于“七倍”之上个“知识增多”.</w:t>
      </w:r>
    </w:p>
    <w:p>
      <w:pPr>
        <w:pStyle w:val="ArticleScripture"/>
        <w:jc w:val="left"/>
      </w:pPr>
      <w:r>
        <w:rPr>
          <w:rFonts w:ascii="Microsoft YaHei" w:hAnsi="Microsoft YaHei" w:eastAsia="Microsoft YaHei" w:cs="Microsoft YaHei"/>
        </w:rPr>
        <w:t>我个百姓因为无知识而败亡：因为侬弃绝了知识,我也要弃绝侬,叫侬勿得再做服事我个祭司;因为侬忘记了侬个上帝个律法,我也要忘记侬个儿女.伊拉越发增多,就越发得罪我;所以我要使伊拉个荣耀变做羞辱.何西阿书 4:6, 7.</w:t>
      </w:r>
    </w:p>
    <w:p>
      <w:pPr>
        <w:pStyle w:val="ArticleBody"/>
        <w:jc w:val="left"/>
      </w:pPr>
      <w:r>
        <w:rPr>
          <w:rFonts w:ascii="Microsoft YaHei" w:hAnsi="Microsoft YaHei" w:eastAsia="Microsoft YaHei" w:cs="Microsoft YaHei"/>
        </w:rPr>
        <w:t>末後个“祭司”,佇 2001 年 9 月 11 號之後,當伊拉轉回基督復臨派个古道辰光,接受了“七倍”个信息.伊拉嘗著了隱藏之書个信息,伊是“寶貴”个.然而瑪拉基講,末後个祭司是“受咒詛”个;當然,“七倍”本身就是一個咒詛.伊拉伏勒“七倍”个咒詛之下,因為伊拉重複了伊拉列祖个罪.瑪拉基講,祭司藉著獻上“污穢个供物”,褻瀆了上帝个名.該個供物,就是對 2020 年 7 月 18 號个預言.</w:t>
      </w:r>
    </w:p>
    <w:p>
      <w:pPr>
        <w:pStyle w:val="ArticleScripture"/>
        <w:jc w:val="left"/>
      </w:pPr>
      <w:r>
        <w:rPr>
          <w:rFonts w:ascii="Microsoft YaHei" w:hAnsi="Microsoft YaHei" w:eastAsia="Microsoft YaHei" w:cs="Microsoft YaHei"/>
        </w:rPr>
        <w:t>因为自日头出来直到日头落下,我个名在外邦中必为大;在各处,人必奉我个名献香,并献洁净个供物;因为我个名在列国中必为大,这是万军之耶和华讲个.独有恁亵渎了伊,因为恁讲：耶和华个桌子是污秽个;桌上个出产,就是伊个食物,是可藐视个.恁还讲：看哪,这是何等个烦厌！恁并且嗤之以鼻,这是万军之耶和华讲个;恁拿被撕裂个、瘸腿个、有病个来献上;恁这样献供物,我岂可从恁手里收纳呢？这是耶和华讲个.行诡诈个当受咒诅;伊群里有公个,许了愿,竟拿残坏个献与主;因为我是大君王,这是万军之耶和华讲个,我个名在列国中是可畏个.现在,祭司啊,这条命令是为恁个.若恁勿肯听,若勿放在心里,将荣耀归与我个名,这是万军之耶和华讲个,我就要差咒诅到恁身上,也要咒诅恁个福分;我已经咒诅了,因为恁勿放在心里.看哪,我要斥责恁个种子,又要把粪抹在恁个脸上,就是恁严肃节期祭牲个粪;人要连恁一同抬去.恁就晓得,我差这条命令到恁这里来,是要使我与利未所立个约得以存立,这是万军之耶和华讲个.玛拉基书 1:11–2:4.</w:t>
      </w:r>
    </w:p>
    <w:p>
      <w:pPr>
        <w:pStyle w:val="ArticleBody"/>
        <w:jc w:val="left"/>
      </w:pPr>
      <w:r>
        <w:rPr>
          <w:rFonts w:ascii="Microsoft YaHei" w:hAnsi="Microsoft YaHei" w:eastAsia="Microsoft YaHei" w:cs="Microsoft YaHei"/>
        </w:rPr>
        <w:t>同利未所立个约,乃是利未人勒亚伦金牛犊背叛当中、经受兽像试验辰光所显明忠信个表号.玛拉基书里向个利未人,蒙立约个使者洁净,正是为仔好叫伊拉能以公义献上“一样供物”.迭样供物就是基督之名个信息,也就是伊个品格.</w:t>
      </w:r>
    </w:p>
    <w:p>
      <w:pPr>
        <w:pStyle w:val="ArticleScripture"/>
        <w:jc w:val="left"/>
      </w:pPr>
      <w:r>
        <w:rPr>
          <w:rFonts w:ascii="Microsoft YaHei" w:hAnsi="Microsoft YaHei" w:eastAsia="Microsoft YaHei" w:cs="Microsoft YaHei"/>
        </w:rPr>
        <w:t>“遮蔽世界个,乃是对上帝误解所生个黑暗.人正在失落对伊品格个认识.伊个品格已经被误会,也被曲解.到此辰光,应当宣扬一则出于上帝个信息;此信息在其影响上发光照耀,在其能力上施行拯救.伊个品格应当被显明.要将伊荣耀个光、伊良善、怜悯同真理个光,照射进世界个黑暗里.</w:t>
      </w:r>
    </w:p>
    <w:p>
      <w:pPr>
        <w:pStyle w:val="ArticleScripture"/>
        <w:jc w:val="left"/>
      </w:pPr>
      <w:r>
        <w:rPr>
          <w:rFonts w:ascii="Microsoft YaHei" w:hAnsi="Microsoft YaHei" w:eastAsia="Microsoft YaHei" w:cs="Microsoft YaHei"/>
        </w:rPr>
        <w:t>“此乃先知以赛亚所陈明个工夫,正如伊个话所讲：‘报好信息个耶路撒冷啊,着用力高声喊;喊起来,弗要惊怕;对犹大个城邑讲：看哪,侬个上帝！看哪,主上帝必用大能个手来到,伊个膀臂必为伊施行治理;看哪,伊个赏赐同伊一道,伊个报应行在伊前头.’以赛亚书 40:9, 10.”</w:t>
      </w:r>
    </w:p>
    <w:p>
      <w:pPr>
        <w:pStyle w:val="ArticleScripture"/>
        <w:jc w:val="left"/>
      </w:pPr>
      <w:r>
        <w:rPr>
          <w:rFonts w:ascii="Microsoft YaHei" w:hAnsi="Microsoft YaHei" w:eastAsia="Microsoft YaHei" w:cs="Microsoft YaHei"/>
        </w:rPr>
        <w:t>“候新郎来到个人,应当向众百姓讲：‘看哪,侬个上帝.’ 慈悲光明个末后余辉,赐拨世界个末后一则慈悲信息,就是显明伊慈爱个品格.上帝个儿女应当彰显伊个荣耀.伊拉要勒自家个生活搭品格里,显出上帝个恩典为伊拉所成就个事.”«基督比喻实训»,415.</w:t>
      </w:r>
    </w:p>
    <w:p>
      <w:pPr>
        <w:pStyle w:val="ArticleBody"/>
        <w:jc w:val="left"/>
      </w:pPr>
      <w:r>
        <w:rPr>
          <w:rFonts w:ascii="Microsoft YaHei" w:hAnsi="Microsoft YaHei" w:eastAsia="Microsoft YaHei" w:cs="Microsoft YaHei"/>
        </w:rPr>
        <w:t>瑪拉基個祭司獻上一種敗壞上帝名個供物.該供物表明一個信息,而二〇二〇年七月十八號納什維爾個信息,便是一種敗壞個供物.伊是因背逆、輕忽先知性個命令——「不再有時日了」——而敗壞個;此命令乃是基督自家在«啟示錄»第十章裡所賜下個.</w:t>
      </w:r>
    </w:p>
    <w:p>
      <w:pPr>
        <w:pStyle w:val="ArticleScripture"/>
        <w:jc w:val="left"/>
      </w:pPr>
      <w:r>
        <w:rPr>
          <w:rFonts w:ascii="Microsoft YaHei" w:hAnsi="Microsoft YaHei" w:eastAsia="Microsoft YaHei" w:cs="Microsoft YaHei"/>
        </w:rPr>
        <w:t>我所看见立勒海浪搭地浪个天使,向天举起伊只手,指着那位活到永永远远、创造天并天里向个万有、地并地里向个万有、海并海里向个万有个主起誓,说：时日弗再有了.启示录 10:5, 6.</w:t>
      </w:r>
    </w:p>
    <w:p>
      <w:pPr>
        <w:pStyle w:val="ArticleBody"/>
        <w:jc w:val="left"/>
      </w:pPr>
      <w:r>
        <w:rPr>
          <w:rFonts w:ascii="Microsoft YaHei" w:hAnsi="Microsoft YaHei" w:eastAsia="Microsoft YaHei" w:cs="Microsoft YaHei"/>
        </w:rPr>
        <w:t>«玛拉基书»第三章里向利未人所表明个“义个供献”,乃是像古时辰光个供献,也表明一种信息.“从前个年日”表明该信息个纯净;正是该信息在米勒派个历史当中带来了头一遭个失望.败坏个供献表明 2020 年 7 月 18 号个败坏信息;然而,该事件仍旧是一个平行个事件.</w:t>
      </w:r>
    </w:p>
    <w:p>
      <w:pPr>
        <w:pStyle w:val="ArticleScripture"/>
        <w:jc w:val="left"/>
      </w:pPr>
      <w:r>
        <w:rPr>
          <w:rFonts w:ascii="Microsoft YaHei" w:hAnsi="Microsoft YaHei" w:eastAsia="Microsoft YaHei" w:cs="Microsoft YaHei"/>
        </w:rPr>
        <w:t>伊要坐了像炼净银子个炼匠同洁净者;伊要洁净利未个子孙,淘炼伊拉像金银一样,叫伊拉得能用公义献供物拨耶和华.到辰光,犹大同耶路撒冷个供物必蒙耶和华悦纳,像古早个日脚,像先前个年岁一样.玛拉基书 3:3, 4.</w:t>
      </w:r>
    </w:p>
    <w:p>
      <w:pPr>
        <w:pStyle w:val="ArticleBody"/>
        <w:jc w:val="left"/>
      </w:pPr>
      <w:r>
        <w:rPr>
          <w:rFonts w:ascii="Microsoft YaHei" w:hAnsi="Microsoft YaHei" w:eastAsia="Microsoft YaHei" w:cs="Microsoft YaHei"/>
        </w:rPr>
        <w:t>«瑪拉基書»所指出个「咒詛」,乃是顯明一場試驗：人是否承認以利亞所代表个意義.如今我儕正當醒悟个人,必須明白,「七次」个咒詛之實際,已因我儕喺作出二〇二〇年七月十八日个有罪預言時所表現个悖逆,應驗喺我儕身上.並且,我儕還必須再一次決定,我儕要揀選食何等个預言方法論.關於此事个兩個見證——而且還有別个——可以喺«瑪拉基書»對那將來之以利亞个陳述裡尋著,也可以喺以利亞自身个歷史裡尋著.以利亞清楚表明,只有一個正確个信息與方法論.</w:t>
      </w:r>
    </w:p>
    <w:p>
      <w:pPr>
        <w:pStyle w:val="ArticleScripture"/>
        <w:jc w:val="left"/>
      </w:pPr>
      <w:r>
        <w:rPr>
          <w:rFonts w:ascii="Microsoft YaHei" w:hAnsi="Microsoft YaHei" w:eastAsia="Microsoft YaHei" w:cs="Microsoft YaHei"/>
        </w:rPr>
        <w:t>基列寄居个提斯比人以利亚对亚哈讲：「我所侍立个永活以色列上帝耶和华在上,这几年内,若弗照我个话,就必定无露、也无雨.」列王纪上 17:1</w:t>
      </w:r>
    </w:p>
    <w:p>
      <w:pPr>
        <w:pStyle w:val="ArticleBody"/>
        <w:jc w:val="left"/>
      </w:pPr>
      <w:r>
        <w:rPr>
          <w:rFonts w:ascii="Microsoft YaHei" w:hAnsi="Microsoft YaHei" w:eastAsia="Microsoft YaHei" w:cs="Microsoft YaHei"/>
        </w:rPr>
        <w:t>瑪拉基指出：當末後个以利亞顯現个時期,上帝个祭司正處於一種「咒詛」之下;此咒詛,乃係關聯於上帝之十分之一奉獻个咒詛.瑪拉基書中關於十分之一个「咒詛」,表明此乃上帝子民所當作出个一項決斷;因為若要除去伊拉已經處於其下个咒詛,伊拉就必須決定何處、以及何者,纔是那「倉房」.</w:t>
      </w:r>
    </w:p>
    <w:p>
      <w:pPr>
        <w:pStyle w:val="ArticleScripture"/>
        <w:jc w:val="left"/>
      </w:pPr>
      <w:r>
        <w:rPr>
          <w:rFonts w:ascii="Microsoft YaHei" w:hAnsi="Microsoft YaHei" w:eastAsia="Microsoft YaHei" w:cs="Microsoft YaHei"/>
        </w:rPr>
        <w:t>看哪,我要差遣我个使者,伊要在我面前预备道路;主,就是㑚所寻求个,要忽然来到伊个殿里;就是立约个使者,㑚所喜悦个.看哪,伊必要来到,这是万军之耶和华讲个.只是伊来临个日子,啥人担得住？伊显现个辰光,啥人站得牢？因为伊像炼净个火,也像漂布人个碱;伊要坐下,像炼净银子、洁净银子个人;伊要洁净利未个子孙,熬炼伊拉像金银一样,叫伊拉好用公义献供物拨耶和华.到辰光,犹大和耶路撒冷个供物,就要蒙耶和华悦纳,像古早个日子,像先前个年岁一样. 我也要临近㑚,施行审判;我必速速作见证,攻击行邪术个、犯奸淫个、起假誓个、亏负雇工工价个、欺压寡妇同孤儿个、屈枉寄居者之权利个,以及弗敬畏我个,这是万军之耶和华讲个.因为我耶和华是弗改变个,所以㑚雅各个子孙还呒没灭绝. 从㑚祖宗个日子起,㑚已经偏离我个典章,也呒没遵守.㑚转向我,我就转向㑚,这是万军之耶和华讲个.㑚倒讲：‘我拉在哪一方面需要转向？’ 人岂可抢夺 神呢？其实㑚抢夺了我.㑚还讲：‘我拉在哪一方面抢夺了㑚？’就是在当纳个十分之一同当献个供物上.㑚全个国都抢夺我,所以㑚受咒诅,也是应当个咒诅.㑚要将一切个十分之一,全然送入仓库,使我殿里有粮;万军之耶和华讲：㑚就借此试试看我,看我可会弗为㑚敞开天上个窗户,倾福拨㑚,甚至无处可容. 我也要为㑚斥责那吞吃个,伊就弗再毁坏㑚土地个出产;㑚田间个葡萄树,也弗再未到时候就落果,这是万军之耶和华讲个.玛拉基书 3:1–11.</w:t>
      </w:r>
    </w:p>
    <w:p>
      <w:pPr>
        <w:pStyle w:val="ArticleBody"/>
        <w:jc w:val="left"/>
      </w:pPr>
      <w:r>
        <w:rPr>
          <w:rFonts w:ascii="Microsoft YaHei" w:hAnsi="Microsoft YaHei" w:eastAsia="Microsoft YaHei" w:cs="Microsoft YaHei"/>
        </w:rPr>
        <w:t>主勿會改變,伊个方法也勿會改變.無論个“咒詛”究竟是抑勿是个啥,彼是借瑪拉基所講个“十一奉獻”之咒詛來表明个;十一奉獻總歸應當帶進倉房裡,為著使上帝个家中有“糧食”.此一事實要求人必須作出判斷：个“倉房”是啥;並且,威廉·米勒於第一位天使个運動中所表明个糧食是啥——彼正是預表第三位天使个運動中所當喫个糧食.彼糧食个表號之一,就是“雨”與“露”.</w:t>
      </w:r>
    </w:p>
    <w:p>
      <w:pPr>
        <w:pStyle w:val="ArticleScripture"/>
        <w:jc w:val="left"/>
      </w:pPr>
      <w:r>
        <w:rPr>
          <w:rFonts w:ascii="Microsoft YaHei" w:hAnsi="Microsoft YaHei" w:eastAsia="Microsoft YaHei" w:cs="Microsoft YaHei"/>
        </w:rPr>
        <w:t>天哪,侧耳听,我要讲;地哪,听我口中个言语.我的教训要像雨落下,我个话语要像露滴下,像细雨落勒嫩草浪,像阵雨降勒青草浪.因为我要宣扬耶和华个名;侬等总要将尊大归于我伲个上帝.伊是磐石,伊个作为完全;因为伊一切个道路总是公义.伊是诚实无伪个上帝,毫无不义;伊乃公正、正直.申命记 32:1–4.</w:t>
      </w:r>
    </w:p>
    <w:p>
      <w:pPr>
        <w:pStyle w:val="ArticleBody"/>
        <w:jc w:val="left"/>
      </w:pPr>
      <w:r>
        <w:rPr>
          <w:rFonts w:ascii="Microsoft YaHei" w:hAnsi="Microsoft YaHei" w:eastAsia="Microsoft YaHei" w:cs="Microsoft YaHei"/>
        </w:rPr>
        <w:t>以利亞對亞哈所講个話,伊眞个是該能樣个意思麼？伊眞个是指講,到末後个日子裡,當以利亞運動搭信息个完全應驗發生个辰光,「這幾年必無露水,也無雨,除非照我个話」麼？以利亞所講个,除非照伊个話就要止住个「雨」,可有搭瑪拉基所應許作為祝福个「雨」相符合？</w:t>
      </w:r>
    </w:p>
    <w:p>
      <w:pPr>
        <w:pStyle w:val="ArticleScripture"/>
        <w:jc w:val="left"/>
      </w:pPr>
      <w:r>
        <w:rPr>
          <w:rFonts w:ascii="Microsoft YaHei" w:hAnsi="Microsoft YaHei" w:eastAsia="Microsoft YaHei" w:cs="Microsoft YaHei"/>
        </w:rPr>
        <w:t>儂拉當將一切十一奉獻送入倉房,叫我屋裡有糧;萬軍之耶和華講：儂等因此試試我,看我阿會為儂等打開天窗,傾福與儂等,甚至無處可容.瑪拉基書 3:10.</w:t>
      </w:r>
    </w:p>
    <w:p>
      <w:pPr>
        <w:pStyle w:val="ArticleBody"/>
        <w:jc w:val="left"/>
      </w:pPr>
      <w:r>
        <w:rPr>
          <w:rFonts w:ascii="Microsoft YaHei" w:hAnsi="Microsoft YaHei" w:eastAsia="Microsoft YaHei" w:cs="Microsoft YaHei"/>
        </w:rPr>
        <w:t>而呒没分别为圣个“祭司”所献个“供物”之“咒诅”,并已经造成个对“十分之一”个滥用,也代表“七次”个“咒诅”阿？</w:t>
      </w:r>
    </w:p>
    <w:p>
      <w:pPr>
        <w:pStyle w:val="ArticleBody"/>
        <w:jc w:val="left"/>
      </w:pPr>
      <w:r>
        <w:rPr>
          <w:rFonts w:ascii="Microsoft YaHei" w:hAnsi="Microsoft YaHei" w:eastAsia="Microsoft YaHei" w:cs="Microsoft YaHei"/>
        </w:rPr>
        <w:t>二〇二三年七月底,阿拉开始发表一系列文章;伊拉本质上不过是对«Habakkuk’s Tables»研究系列中所见信息个重复.目下陈述个区别在于：自二〇二〇年七月十八日以后,主开始用一种新个亮光,把一些旧有个教导重新显明出来.</w:t>
      </w:r>
    </w:p>
    <w:p>
      <w:pPr>
        <w:pStyle w:val="ArticleBody"/>
        <w:jc w:val="left"/>
      </w:pPr>
      <w:r>
        <w:rPr>
          <w:rFonts w:ascii="Microsoft YaHei" w:hAnsi="Microsoft YaHei" w:eastAsia="Microsoft YaHei" w:cs="Microsoft YaHei"/>
        </w:rPr>
        <w:t>伊開始向我揭明一些在我看來極其深奧个事;毋過,我個人脫離了接觸,也弗願意再去接觸先前所託付我去完成个工作.自2020年7月19日起,我明白前一日个預言是錯个,並且我個人對該有罪个預言及其可怖个後果,所負个責任比任何別人都更大.</w:t>
      </w:r>
    </w:p>
    <w:p>
      <w:pPr>
        <w:pStyle w:val="ArticleBody"/>
        <w:jc w:val="left"/>
      </w:pPr>
      <w:r>
        <w:rPr>
          <w:rFonts w:ascii="Microsoft YaHei" w:hAnsi="Microsoft YaHei" w:eastAsia="Microsoft YaHei" w:cs="Microsoft YaHei"/>
        </w:rPr>
        <w:t>到咾 2023 年 7 月,阿拉心里忽然受着极强个督责：虽则我做为上帝第三位天使运动个领袖,已经彻底失败,至少总该开始把自 2020 年 7 月以来我所领会着个事体写出来.我定意要把自 2020 年 7 月 18 日个罪以后向我显明开来个内容,诉诸笔墨,并且在我归于安息以前,将其置入公开个记录之中.</w:t>
      </w:r>
    </w:p>
    <w:p>
      <w:pPr>
        <w:pStyle w:val="ArticleBody"/>
        <w:jc w:val="left"/>
      </w:pPr>
      <w:r>
        <w:rPr>
          <w:rFonts w:ascii="Microsoft YaHei" w:hAnsi="Microsoft YaHei" w:eastAsia="Microsoft YaHei" w:cs="Microsoft YaHei"/>
        </w:rPr>
        <w:t>自七月以来箇三个月当中,全球已有七十多个国家现今正在关注这些文章.是个,有些无疑是为着弗圣洁个目的同用意来关注个,不过并弗是全部如此.阿拉眼看就要启用一个项目,会得把这些文章译入地球上一切主要语言;因为到如今为止,这七十多个国家还只得用英文来思量这些真理.</w:t>
      </w:r>
    </w:p>
    <w:p>
      <w:pPr>
        <w:pStyle w:val="ArticleBody"/>
        <w:jc w:val="left"/>
      </w:pPr>
      <w:r>
        <w:rPr>
          <w:rFonts w:ascii="Microsoft YaHei" w:hAnsi="Microsoft YaHei" w:eastAsia="Microsoft YaHei" w:cs="Microsoft YaHei"/>
        </w:rPr>
        <w:t>阿拉已经拨辣帮扶全球各地一部分人;伊拉并呒没法子搭条件,拿这些真理去做多少事体.我倒要想,玛拉基所讲个“仓库”,伊个明确个用途,是为着供给 神家里个“粮食”;葛个“仓库”,会勿会就是指自从二〇二三年七月以来,借着这些文章一直进行个传播真理个工作呢？</w:t>
      </w:r>
    </w:p>
    <w:p>
      <w:pPr>
        <w:pStyle w:val="ArticleBody"/>
        <w:jc w:val="left"/>
      </w:pPr>
      <w:r>
        <w:rPr>
          <w:rFonts w:ascii="Microsoft YaHei" w:hAnsi="Microsoft YaHei" w:eastAsia="Microsoft YaHei" w:cs="Microsoft YaHei"/>
        </w:rPr>
        <w:t>下篇文章裏,阿拉會開始考察«但以理書»第三章.</w:t>
      </w:r>
    </w:p>
    <w:p>
      <w:pPr>
        <w:pStyle w:val="ArticleScripture"/>
        <w:jc w:val="left"/>
      </w:pPr>
      <w:r>
        <w:rPr>
          <w:rFonts w:ascii="Microsoft YaHei" w:hAnsi="Microsoft YaHei" w:eastAsia="Microsoft YaHei" w:cs="Microsoft YaHei"/>
        </w:rPr>
        <w:t>“阿拉现今生活勒个地球历史里向个特别个时期.一个伟大个工作必须勒极短个辰光里完成,而每一个基督徒都应当勒维持向个工作里尽其本分.上帝正召唤肯为拯救灵魂个工作将自身分别为圣个人.等到阿拉开始领会基督为要拯救一个将亡个世界而献出何等个牺牲辰光,就会看见一种大有能力个挣扎,为要拯救灵魂.噢,巴望阿拉所有个教会都能看见并认识基督个无限牺牲！”</w:t>
      </w:r>
    </w:p>
    <w:p>
      <w:pPr>
        <w:pStyle w:val="ArticleScripture"/>
        <w:jc w:val="left"/>
      </w:pPr>
      <w:r>
        <w:rPr>
          <w:rFonts w:ascii="Microsoft YaHei" w:hAnsi="Microsoft YaHei" w:eastAsia="Microsoft YaHei" w:cs="Microsoft YaHei"/>
        </w:rPr>
        <w:t>“夜间个异象里,吾看见上帝子民当中有一场伟大个改良运动个表号从吾面前经过.许多人赞美上帝.病人得着医治,也有别样个神迹行出来.人看见一种代求个灵,正如大五旬节日以前所显明个一样.又看见成百成千个人去探访各家各户,向伊拉讲解上帝个圣言.人个心因圣灵个能力受着责备,真实悔改归正个灵显明出来.到处个门都敞开,为着真理个宣讲.世界仿佛因天上个感化得着光照.上帝真实而谦卑个子民领受了大福分.吾听见感谢赞美个声音,也仿佛有一种改革,正如1844年阿拉所见证过个一样.”</w:t>
      </w:r>
    </w:p>
    <w:p>
      <w:pPr>
        <w:pStyle w:val="ArticleScripture"/>
        <w:jc w:val="left"/>
      </w:pPr>
      <w:r>
        <w:rPr>
          <w:rFonts w:ascii="Microsoft YaHei" w:hAnsi="Microsoft YaHei" w:eastAsia="Microsoft YaHei" w:cs="Microsoft YaHei"/>
        </w:rPr>
        <w:t>「然而,有些人勿肯悔改归正.伊拉勿愿行走勒上帝个道中;当为了使上帝个工得以推进、发出甘心乐意捐献个呼召辰光,有些人出于自私,紧紧抓牢伊拉属地个财产.这些贪恋财物个人,就此脱离了信徒个团契.」</w:t>
      </w:r>
    </w:p>
    <w:p>
      <w:pPr>
        <w:pStyle w:val="ArticleScripture"/>
        <w:jc w:val="left"/>
      </w:pPr>
      <w:r>
        <w:rPr>
          <w:rFonts w:ascii="Microsoft YaHei" w:hAnsi="Microsoft YaHei" w:eastAsia="Microsoft YaHei" w:cs="Microsoft YaHei"/>
        </w:rPr>
        <w:t>“上帝个审判临到地上;㑚我拉在圣灵个感动之下,必须传扬伊所交托拨我拉个警告信息.㑚信息必须赶紧传出去,一行一行,一条例一条例.人弗久就要面对重大个抉择;我拉个本分,就是要叫伊拉得着机会明白真理,好叫伊拉能够有见识地站勒正当个一边.主呼召伊个子民去作工——认真地、智慧地作工——趁着恩典时期还勒延续.”«Testimonies»卷九,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《但以理书》——第十五篇</dc:title>
  <dc:subject>但以理书第二章——总结搭结论（下）</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