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Elinamashumi Alithoba Anye Anye</w:t>
      </w:r>
    </w:p>
    <w:p>
      <w:pPr>
        <w:pStyle w:val="ArticleSubtitle"/>
        <w:jc w:val="left"/>
      </w:pPr>
      <w:r>
        <w:rPr>
          <w:rFonts w:ascii="Arial" w:hAnsi="Arial" w:eastAsia="Arial" w:cs="Arial"/>
        </w:rPr>
        <w:t>Umnatha Wesiprofeto kaDaniyeli 11: Ukutyhila Ubunkimbinkimbi beXesha likaTrump neSiqalekiso esandulela uMthetho weCawa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Xa ziqondwa ngokuchanekileyo, iindinyana zeshumi ukuya kwezamashumi amabini anesithathu zikaDaniyeli isahluko seshumi elinanye, zonke ziyahambelana nembali efihlakeleyo yendinyana yamashumi amane yeso sahluko sinye. Indinyana yamashumi amane iqulethe imbali ka-1989 de kube kwindinyana yamashumi amane ananye. Iindinyana zokuqala nezesibini zesahluko seshumi elinanye ziqala ngo-1989, yaye zichonga iphulo lokuqala likaDonald Trump lobongameli ngo-2015 de kube ngu-2020, xa unyulo lwabiwa kuTrump lirhamncwa lokungakholelwa kuThixo. Ezo ndinyana zimbini zichonga umzabalazo oqalayo xa uTrump “evusa bonke ubukumkani baseGrisi.”</w:t>
      </w:r>
    </w:p>
    <w:p>
      <w:pPr>
        <w:pStyle w:val="ArticleBody"/>
        <w:jc w:val="left"/>
      </w:pPr>
      <w:r>
        <w:rPr>
          <w:rFonts w:ascii="Times New Roman" w:hAnsi="Times New Roman" w:eastAsia="Times New Roman" w:cs="Times New Roman"/>
        </w:rPr>
        <w:t>Umkhankaso kaTrump waqalisa imfazwe eyaqhubeka kuyo yonke iminyaka yobongameli bakhe bokuqala. INdlu yabaMeli yamtyhola ngokusemthethweni ngoDisemba ka-2019, yaza yaphinda yenza njalo ngoJanuwari 13, 2020. Kuzo zombini ezo meko iSenate yazala iinzame zeNdlu. Sekunjalo, nguye kuphela umongameli kwimbali yaseUnited States owakhe watyholwa ngokusemthethweni kabini. Ubuzwe behlabathi babusele buvuselelekile.</w:t>
      </w:r>
    </w:p>
    <w:p>
      <w:pPr>
        <w:pStyle w:val="ArticleScripture"/>
        <w:jc w:val="left"/>
      </w:pPr>
      <w:r>
        <w:rPr>
          <w:rFonts w:ascii="Times New Roman" w:hAnsi="Times New Roman" w:eastAsia="Times New Roman" w:cs="Times New Roman"/>
        </w:rPr>
        <w:t>Ke kaloku ndiya kukubonisa inyaniso. Yabona, kuseza kuvela ookumkani abathathu ePersi; nowesine uya kuba sisityebi kakhulu kunabo bonke; yaye ngamandla akhe ngenxa yobutyebi bakhe uya kubavusela bonke ukuba bachasane nobukumkani bamaGrike. Daniyeli 11:2.</w:t>
      </w:r>
    </w:p>
    <w:p>
      <w:pPr>
        <w:pStyle w:val="ArticleBody"/>
        <w:jc w:val="left"/>
      </w:pPr>
      <w:r>
        <w:rPr>
          <w:rFonts w:ascii="Times New Roman" w:hAnsi="Times New Roman" w:eastAsia="Times New Roman" w:cs="Times New Roman"/>
        </w:rPr>
        <w:t>Njengakwivesi yamashumi amane, ivesi yesibini ishiya imbali efihlakeleyo evela kwiphulo lokuqala likaTrump nakwixesha lakhe lokuba ngumongameli elaphela ngoJanuwari 20, 2021. Ukususela kolo suku ngowama-2021, kude kube kwivesi yesithathu apho uAlexandire Omkhulu aziswa njengophawu lweZizwe eziManyeneyo (ubukumkani besixhenxe besiprofeto seBhayibhile), imbali esusela kufungo lokungena esikhundleni luka-2021 ide ifike kumthetho weCawa, apho umanyano oluphindwe kathathu lusekwa khona, imele imbali efihlakeleyo. Iimbali ezifihlakeleyo zevesi yamashumi amane nevesi yesibini zombini zikhokelela kumthetho weCawa zize ziphelele kuwo.</w:t>
      </w:r>
    </w:p>
    <w:p>
      <w:pPr>
        <w:pStyle w:val="ArticleBody"/>
        <w:jc w:val="left"/>
      </w:pPr>
      <w:r>
        <w:rPr>
          <w:rFonts w:ascii="Times New Roman" w:hAnsi="Times New Roman" w:eastAsia="Times New Roman" w:cs="Times New Roman"/>
        </w:rPr>
        <w:t>Ivesi yeshumi isibuyisela kwakhona kwixesha lesiphelo ngo-1989, kanye njengoko yenzileyo ivesi yokuqala, yaye zombini zibonisa ukuphela kobungqina bokwenene bevesi yamashumi amane, nangona kusekho imbali phakathi kwesiphelo sevesi yamashumi amane nomthetho weCawa oza kufika kungekudala. Ngaphezu kokuchonga u-1989, ivesi yeshumi iba sisitshixo esidibanisa amangqina amathathu kwimbali yevesi yamashumi amane, nto leyo ezalisekisa umsebenzi wobupopu namandla alo ommeli, i-United States, ekukhukuleni iSoviet Union ngo-1989. La mangqina mathathu amisela isiqalelo esibalulekileyo sesakhiwo sesiprofeto sevesi yamashumi amane ukususela ngo-1989 kuse kuthi ga kumthetho weCawa.</w:t>
      </w:r>
    </w:p>
    <w:p>
      <w:pPr>
        <w:pStyle w:val="ArticleBody"/>
        <w:jc w:val="left"/>
      </w:pPr>
      <w:r>
        <w:rPr>
          <w:rFonts w:ascii="Times New Roman" w:hAnsi="Times New Roman" w:eastAsia="Times New Roman" w:cs="Times New Roman"/>
        </w:rPr>
        <w:t>Ulwakhiwo lwembali lwesiprofeto semfazwe phakathi kokumkani wasentla nokumkani wasemzantsi, apho ukumkani wasentla ephuphuma aze adlule, luchongwe kwindinyana yamashumi amane, kwanakwivesi yeshumi.</w:t>
      </w:r>
    </w:p>
    <w:p>
      <w:pPr>
        <w:pStyle w:val="ArticleBody"/>
        <w:jc w:val="left"/>
      </w:pPr>
      <w:r>
        <w:rPr>
          <w:rFonts w:ascii="Times New Roman" w:hAnsi="Times New Roman" w:eastAsia="Times New Roman" w:cs="Times New Roman"/>
        </w:rPr>
        <w:t>Ubume besiprofeto sembali buyazalisekiswa bubungqina begrama obuthi “ukuphuphuma nokudlula ngaphaya”, ngukumkani wasentla nxamnye nokumkani wasemazantsi, sisibinzana esinye sesiHebhere kuzo zombini ezi ndinyana, njengoko kunjalo nakubungqina besithathu obufumaneka kuIsaya isahluko sesibhozo, nendinyana yesibhozo.</w:t>
      </w:r>
    </w:p>
    <w:p>
      <w:pPr>
        <w:pStyle w:val="ArticleBody"/>
        <w:jc w:val="left"/>
      </w:pPr>
      <w:r>
        <w:rPr>
          <w:rFonts w:ascii="Times New Roman" w:hAnsi="Times New Roman" w:eastAsia="Times New Roman" w:cs="Times New Roman"/>
        </w:rPr>
        <w:t>Kwindinyana yeshumi, ukumkani wasemntla, “uya kuza ngenene, aphuphume, aze adlule,” yaye kwindinyana yamashumi amane, ukumkani wasemntla, “uya kuphuphuma aze adlule.” KuIsaya isahluko sesibhozo, indinyana yesibhozo, ukumkani wasemntla “uya kuphuphuma aze agqithe.” Ezi ntetho zintathu zingesiHebhere esinye kanye, esaguqulelwa ngokwahlukileyo kancinane, lo gama kugcinwa intsingiselo efanayo ngokupheleleyo. Ukumkani wasemzantsi kwindinyana yeshumi wayeyiYiputa kaPtolemy, kodwa kwindinyana yamashumi amane ukumkani wasemzantsi wayeyiYiputa yokomoya, ukumkani wokungakholelwa kubukho bukaThixo, iSoviet Union, yaye kuIsaya, ubukumkani basemzantsi bakwaYuda babungukumkani wasemzantsi. Ngokulandelelana, ukumkani wasemntla wayebuBukhosi bamaSeleucid, wandula waba bubupopu, yaye kuIsaya wayeyiAsiriya.</w:t>
      </w:r>
    </w:p>
    <w:p>
      <w:pPr>
        <w:pStyle w:val="ArticleBody"/>
        <w:jc w:val="left"/>
      </w:pPr>
      <w:r>
        <w:rPr>
          <w:rFonts w:ascii="Times New Roman" w:hAnsi="Times New Roman" w:eastAsia="Times New Roman" w:cs="Times New Roman"/>
        </w:rPr>
        <w:t>Kwiivesi ezimbini kwezi zintathu ezifanayo, indawo apho ukuhlasela kokumkani wasemntla kuphelela khona ichongwe ngokukodwa. Kwivesi yeshumi kuphelela “enqabeni,” nto leyo eyazaliseka ngokwembali xa amaSeleucid agqiba iphulo lawo emngceleni waseYiputa, kuba iLizwi lesiprofeto lachaza ukuba ukumkani wasemntla “ngokuqinisekileyo uya kuza, aphuphume, adlule; aze abuye, axhokonxeke, ade afike enqabeni yakhe.” “Inqaba” yayimela iYiputa, eyayilikomkhulu lobukumkani babo.</w:t>
      </w:r>
    </w:p>
    <w:p>
      <w:pPr>
        <w:pStyle w:val="ArticleBody"/>
        <w:jc w:val="left"/>
      </w:pPr>
      <w:r>
        <w:rPr>
          <w:rFonts w:ascii="Times New Roman" w:hAnsi="Times New Roman" w:eastAsia="Times New Roman" w:cs="Times New Roman"/>
        </w:rPr>
        <w:t>KuIsaya isibhozo, uSenakeribhe “uya kunqumla kwaYuda; uya kuphuphuma adlule, uya kufikelela kwanase ntsanyeni.” “Isixeko esiyintloko”, “ukumkani” nelo “ntloko” zizimpawu ezitshintshanayo zonke, ezimiswe phezu kwamangqina amabini kanye kuloo ndima apho uSenakeribhe wenyuka waya eYerusalem.</w:t>
      </w:r>
    </w:p>
    <w:p>
      <w:pPr>
        <w:pStyle w:val="ArticleScripture"/>
        <w:jc w:val="left"/>
      </w:pPr>
      <w:r>
        <w:rPr>
          <w:rFonts w:ascii="Times New Roman" w:hAnsi="Times New Roman" w:eastAsia="Times New Roman" w:cs="Times New Roman"/>
        </w:rPr>
        <w:t>Kuba intloko yeSiriya iyiDamasko, nentloko yeDamasko inguRezini; yaye kwisithuba seminyaka emashumi mathandathu anesihlanu uEfrayim uya kwaphulwa, ukuze angabi sabantu. Kwaye intloko kaEfrayim yiSamariya, nentloko yeSamariya ngunyana kaRemaliya. Ukuba aniyi kukholwa, inene aniyi kuzinziswa. Isaya 7:8, 9.</w:t>
      </w:r>
    </w:p>
    <w:p>
      <w:pPr>
        <w:pStyle w:val="ArticleBody"/>
        <w:jc w:val="left"/>
      </w:pPr>
      <w:r>
        <w:rPr>
          <w:rFonts w:ascii="Times New Roman" w:hAnsi="Times New Roman" w:eastAsia="Times New Roman" w:cs="Times New Roman"/>
        </w:rPr>
        <w:t>ISiriya sisizwe, iDamasko sisixeko esikomkhulu, yaye uRezin ngukumkani, yaye ikomkhulu nokumkani ziimpawu ezinokutshintshiselwana. Ikomkhulu nokumkani bobabini “ziintloko”. Xa uSennakeribhi wenyuka “wafikelela entanyeni” yakwaYuda, wafika eYerusalem wema apho, kuba wema “entlokweni,” exhaswa “yintamo.” Xa amaSeleukide eza kuchasene noPtolemy, ema “enqabeni,” yaye “inqaba” yayisisizwe saseYiputa.</w:t>
      </w:r>
    </w:p>
    <w:p>
      <w:pPr>
        <w:pStyle w:val="ArticleBody"/>
        <w:jc w:val="left"/>
      </w:pPr>
      <w:r>
        <w:rPr>
          <w:rFonts w:ascii="Times New Roman" w:hAnsi="Times New Roman" w:eastAsia="Times New Roman" w:cs="Times New Roman"/>
        </w:rPr>
        <w:t>Ivesi yeshumi kaDaniyeli ishumi elinanye, kunye nevesi yesibhozo kaIsaya isibhozo, kumxholo wevesi yesibhozo neyesithoba zesahluko sesixhenxe sikaIsaya, zimele amangqina amabini awabonakalisa ukuba, xa ukumkani wasentla kwivesi yamashumi amane kaDaniyeli ishumi elinanye “waphuphuma, wagaleleka wawela” ukumkani wasemzantsi ngowe-1989, intloko, uhlanga olwaluyikomkhulu lobukumkani basemzantsi (iRashiya), yasala imi.</w:t>
      </w:r>
    </w:p>
    <w:p>
      <w:pPr>
        <w:pStyle w:val="ArticleBody"/>
        <w:jc w:val="left"/>
      </w:pPr>
      <w:r>
        <w:rPr>
          <w:rFonts w:ascii="Times New Roman" w:hAnsi="Times New Roman" w:eastAsia="Times New Roman" w:cs="Times New Roman"/>
        </w:rPr>
        <w:t>“Inqaba” yevesi yeshumi sisitshixo sokuchonga iMfazwe yangoku yaseUkraine, kwakunye nenyaniso yokuba iRashiya iya kuphumelela. Kanti ke ukusetyenziswa kwesiprofeto okumisela le nyaniso kunxulumene ngokuthe ngqo nako yaye kusekelwe ngokupheleleyo kwezo vesi kanye ezatyhilwa kuHiram Edson, ezapapashwa kumanqaku e-Review and Herald ngowe-1856. Loo manqaku achonga “amaxesha asixhenxe,” kaLevitikus amashumi amabini anesithandathu.</w:t>
      </w:r>
    </w:p>
    <w:p>
      <w:pPr>
        <w:pStyle w:val="ArticleBody"/>
        <w:jc w:val="left"/>
      </w:pPr>
      <w:r>
        <w:rPr>
          <w:rFonts w:ascii="Times New Roman" w:hAnsi="Times New Roman" w:eastAsia="Times New Roman" w:cs="Times New Roman"/>
        </w:rPr>
        <w:t>Ukususela ngoJulayi ka-2023, iNgonyama yesizwe sakwaYuda ityhile, isuka kwezo ndinyana zifanayo, ukuba zombini iziprofeto zeminyaka engamawaka amabini anamakhulu amahlanu anamashumi amabini ezichasene nezikumkani zasemantla nezasezantsi, azimeleli nje kuphela ixesha lokusasazeka, kodwa zikwabonakalisa owona msebenzi kaKristu wokufeza ukumanyaniswa kobuThixo nobuntu. Kolo tyhilelo kuchongwa ukuba “intloko” yindalo ephakamileyo yomntu. “Intloko” “yinqaba” etempileni yomntu, leyo uDade White ayichonga njengenqaba yomphefumlo. Inqaba yinqaba yokuzikhusela.</w:t>
      </w:r>
    </w:p>
    <w:p>
      <w:pPr>
        <w:pStyle w:val="ArticleBody"/>
        <w:jc w:val="left"/>
      </w:pPr>
      <w:r>
        <w:rPr>
          <w:rFonts w:ascii="Times New Roman" w:hAnsi="Times New Roman" w:eastAsia="Times New Roman" w:cs="Times New Roman"/>
        </w:rPr>
        <w:t>Ngako oko kuyamiselwa ukuba “inqaba” engaphandle kaDaniyeli isahluko seshumi elinanye ivesi yeshumi, ikwamele “inqaba” yangaphakathi. Xa kwaqalayo imfazwe (engaphandle) eUkraine ngowama-2014, ukungena kweemfundiso zikaSathana ezavela “kumazantsi ehlabathi” naseWales (ngaphakathi) kwangeniswa kwintshukumo yeFuture for America, yaye inkqubo yokutywinwa yayisele ifikelele kwelinye inqanaba. Ngowama-2020, zombini iimpondo zoMbutho wamaRiphabhlikhi nezamaProtestanti zabulawa ezitratweni zeso sixeko sikhulu, apho neNkosi yethu yabethelelwa emnqamlezweni.</w:t>
      </w:r>
    </w:p>
    <w:p>
      <w:pPr>
        <w:pStyle w:val="ArticleBody"/>
        <w:jc w:val="left"/>
      </w:pPr>
      <w:r>
        <w:rPr>
          <w:rFonts w:ascii="Times New Roman" w:hAnsi="Times New Roman" w:eastAsia="Times New Roman" w:cs="Times New Roman"/>
        </w:rPr>
        <w:t>Ngo-2020, uDonald Trump wayesilele kwiphulo lakhe lesibini lobumongameli, yaye ixesha lokulibaziseka leentombi ezilishumi lalifikile. Ngo-2022, uTrump waqalisa ngokusemthethweni iphulo lakhe lesithathu lobumongameli, yaye iphulo lakhe lokuqala elaphumelela lobumongameli limele elokugqibela lakhe. Ngo-2023, “ilizwi elivela entlango” laqalisa ukuthetha kumathambo awomileyo afileyo.</w:t>
      </w:r>
    </w:p>
    <w:p>
      <w:pPr>
        <w:pStyle w:val="ArticleBody"/>
        <w:jc w:val="left"/>
      </w:pPr>
      <w:r>
        <w:rPr>
          <w:rFonts w:ascii="Times New Roman" w:hAnsi="Times New Roman" w:eastAsia="Times New Roman" w:cs="Times New Roman"/>
        </w:rPr>
        <w:t>Iivesi zeshumi elinesithathu ukuya kweleshumi elinesihlanu zithabatha imbali emva kwemfazwe yaseUkraine kaPutin, nangona olo loyiso lungayi kumnceda, njengoko iRashiya iphinda imbali kaNapoleon Bonaparte.</w:t>
      </w:r>
    </w:p>
    <w:p>
      <w:pPr>
        <w:pStyle w:val="ArticleBody"/>
        <w:jc w:val="left"/>
      </w:pPr>
      <w:r>
        <w:rPr>
          <w:rFonts w:ascii="Times New Roman" w:hAnsi="Times New Roman" w:eastAsia="Times New Roman" w:cs="Times New Roman"/>
        </w:rPr>
        <w:t>Ukuthinjwa kukaNapoleon nokuphela kwakhe kwakufuziselwe kukuthinjwa kukakumkani u-Uziya nokuphela kwakhe, naye owayengaqiniswanga luloyiso lwakhe lwemfazwe, nowayengumfuziselo ongaphambili kaPtolemy IV weendinyana zeshumi elinanye neleshumi elinesibini, bobabini abangazange baqiniswe luloyiso lwabo lwemfazwe. Bobabini u-Uziya noPtolemy IV bazama ukwenza iminikelo etempileni, yaye bobabini bathintelwa ekwenzeni oko. UKumkani u-Uziya wabethwa ngeqhenqa ebunzi bakhe xa wayezama ukwenza oko. Uphawu olusebunzi bakhe alumeleli kuphela uphawu lwerhamncwa, kodwa lwakwalufuzisela nokumkani wokuqala wasemazantsi ngowe-1989, nowangena naye kuhlobo oluthile lokuthinjwa xa yena (uGorbachev) washiya iSoviet Union waya kuba yinxalenye yeZizwe eziManyeneyo. Njengoko kwakunjalo ngoKumkani u-Uziya, uGorbachev wayenophawu olubalulekileyo ebunzi bakhe. UKumkani u-Uziya, uKumkani uPtolemy IV, uNapoleon noGorbachev bonke bafuzisela isiphelo sikaPutin. Bonke abo bane babengookumkani basemazantsi abaphelisa ubukhosi babo obuthile ngamnye, befuzisela ukuphela kweRashiya kaPutin.</w:t>
      </w:r>
    </w:p>
    <w:p>
      <w:pPr>
        <w:pStyle w:val="ArticleBody"/>
        <w:jc w:val="left"/>
      </w:pPr>
      <w:r>
        <w:rPr>
          <w:rFonts w:ascii="Times New Roman" w:hAnsi="Times New Roman" w:eastAsia="Times New Roman" w:cs="Times New Roman"/>
        </w:rPr>
        <w:t>Ke iindinyana zeshumi elinesithathu ukuya kweleshumi elinesihlanu zityhila ubungqina obwaqalayo ngowama-200 BC, yaye bumfuzisela ixesha lesithathu nelokugqibela likaDonald Trump, omela uphondo lweRiphabhlikhi. Indinyana yeshumi elinesine iphawula ixesha apho ubupopu buqalisa ukucula iingoma zabo zohenyuzo njengonongogo waseTire, yaye indinyana yeshumi elinesihlanu ichaza umgca wophondo lwamaProtestanti awexukileyo kunye nembali yamaMaccabee. Ezi ndinyana zintathu ziqulathe imigca emithathu yesiprofeto.</w:t>
      </w:r>
    </w:p>
    <w:p>
      <w:pPr>
        <w:pStyle w:val="ArticleBody"/>
        <w:jc w:val="left"/>
      </w:pPr>
      <w:r>
        <w:rPr>
          <w:rFonts w:ascii="Times New Roman" w:hAnsi="Times New Roman" w:eastAsia="Times New Roman" w:cs="Times New Roman"/>
        </w:rPr>
        <w:t>Imbali yamaMakkabhi ayifihlwanga njengokuba kunjalo ukuphela kwendinyana yesibini kuse kweyesithathu, okanye njengokuphela kwendinyana yamashumi amane kuse kweyamashumi amane ananye, kodwa lo mgca, ubuncinane, awucaci ekuphengululweni kokuqala. Sekunjalo, kuloo mbali yesiprofeto ethe gqi ngokungacacanga, kubekwa phambili umnqophiso wamaYuda neRoma, yaye uchaza ukumiliswa komfanekiso werhamncwa. Ukumiliswa komfanekiso werhamncwa kukwafuziselwa kwimbali efihlakeleyo kaDaniyeli isahluko sesibini, apho uNebhukadenetsare waba nephupha, awayengenakulikhumbula, nelapho uDaniyeli, ephantsi kwesoyikiso sokufa, wayefuneka ukuba alicacise, engalazanga iphupha elo. Umthandazo kaDaniyeli nowabathathu abagqalwayo kwisahluko sesibini umele umthandazo wokucela ukukhanya kwangaphandle okuzalisa umthandazo kaDaniyeli wesahluko sesithoba wokuguqulwa kwangaphakathi.</w:t>
      </w:r>
    </w:p>
    <w:p>
      <w:pPr>
        <w:pStyle w:val="ArticleBody"/>
        <w:jc w:val="left"/>
      </w:pPr>
      <w:r>
        <w:rPr>
          <w:rFonts w:ascii="Times New Roman" w:hAnsi="Times New Roman" w:eastAsia="Times New Roman" w:cs="Times New Roman"/>
        </w:rPr>
        <w:t>Umgca wamaMaccabee uhambelana nemfihlelo efihlakeleyo kaDaniyeli isahluko sesibini. Imfihlelo kaDaniyeli 2 inika ubungqina bokuqala besiprofeto kwintsokolo entsonkothileyo yesiprofeto yesibhozo esiphuma kwesixhenxe, nto leyo enegalelo ekutyhilweni kovuko lwamangqina amabini kwiSityhilelo 11. Uvuko lwamangqina amabini, lunxulumene nesibhozo esiphuma kwesixhenxe, lumisela ukuba kwimbali ehambelanayo yamaMillerite kunye nekhulu elinamashumi amane anesine amawaka, ukuguquka umva kwamaMillerite ukuya eLawodike, kuhambelana nekhulu elinamashumi amane anesine amawaka ekuguqukeni esuka eLawodike esiya eFiladelfiya.</w:t>
      </w:r>
    </w:p>
    <w:p>
      <w:pPr>
        <w:pStyle w:val="ArticleBody"/>
        <w:jc w:val="left"/>
      </w:pPr>
      <w:r>
        <w:rPr>
          <w:rFonts w:ascii="Times New Roman" w:hAnsi="Times New Roman" w:eastAsia="Times New Roman" w:cs="Times New Roman"/>
        </w:rPr>
        <w:t>Umgca ongacacanga wamaMaccabee kunye nephupha elifihlakeleyo likaNebhukadenetsare zonke zatywinwa ngokukodwa kwada kwasemva kokuba inkqubo yokuvuswa kwamangqina amabini iqalile ngowama-2023. Zityhilwa kanye phambi kwelixa “lenyikima enkulu”, ephawula ukuvalwa kwexesha lovavanyo kumaSeventh-day Adventists. Uvavanyo ekufuneka loo ma-Adventist baluphumelele ngaphambi kokuba bamkele itywina likaThixo, nangaphambi kokuba ixesha lovavanyo livalwe, luvavanyo olunxulumene nokusekwa komfanekiso werhamncwa.</w:t>
      </w:r>
    </w:p>
    <w:p>
      <w:pPr>
        <w:pStyle w:val="ArticleBody"/>
        <w:jc w:val="left"/>
      </w:pPr>
      <w:r>
        <w:rPr>
          <w:rFonts w:ascii="Times New Roman" w:hAnsi="Times New Roman" w:eastAsia="Times New Roman" w:cs="Times New Roman"/>
        </w:rPr>
        <w:t>Umgca wabaMakabhayi, iphupha eliyimfihlakalo likaNebhukadenetsare, imfihlelo yesibhozo esiphuma kwabasixhenxe, neempondo ezimbini zerhamncwa lomhlaba, konke kunegalelo kwinkqubo yovavanyo ezalisekiswa xa umfanekiso werhamncwa usenziwa. Ukuqondwa kwale migca njengeenyaniso ezithi ngendlela ethile yesiprofeto zibe “ziinyaniso ezifihlakeleyo,” kuko okungqina ukuba zizo iinyaniso iNgonyama yesizwe sakwaYuda ezityhila ngoku.</w:t>
      </w:r>
    </w:p>
    <w:p>
      <w:pPr>
        <w:pStyle w:val="ArticleBody"/>
        <w:jc w:val="left"/>
      </w:pPr>
      <w:r>
        <w:rPr>
          <w:rFonts w:ascii="Times New Roman" w:hAnsi="Times New Roman" w:eastAsia="Times New Roman" w:cs="Times New Roman"/>
        </w:rPr>
        <w:t>Ukutyhilwa kokuchongwa kwamangqina amabini, amele iimpondo zoMbutho wamaRiphabhlikhi nezamaProtestanti zerhamncwa lomhlaba leSityhilelo seshumi elinesithathu, kuhamba kunye nenyaniso yokuba uphondo ngalunye luhamba luhambelana nolunye, kwanokuba uphondo ngalunye lunendalo yangaphakathi ephindwe kabini, kuphawula ukuqala kokutyhilwa kweSityhilelo sikaYesu Kristu. Inyaniso etyhiliweyo iquka ukutyhilwa kwembali efihlakeleyo yeendudumo ezisixhenxe, kwanakwenkcazo yegama lesiHebhere elithi “Inyaniso.”</w:t>
      </w:r>
    </w:p>
    <w:p>
      <w:pPr>
        <w:pStyle w:val="ArticleBody"/>
        <w:jc w:val="left"/>
      </w:pPr>
      <w:r>
        <w:rPr>
          <w:rFonts w:ascii="Times New Roman" w:hAnsi="Times New Roman" w:eastAsia="Times New Roman" w:cs="Times New Roman"/>
        </w:rPr>
        <w:t>Xa ixesha lokugqibela leendudumo ezisixhenxe laqondwa njengelimele iimpawu zendlela ezintathu zokudana kokuqala, zilandelwa sisigidimi soKhalelo lwasezinzulwini zobusuku, zaze ke zagqitywa ngokudana okukhulu, ngokuvumelana negama lesiHebhere elithi “Truth,” isityhilelo esiphawula uJulayi 18, 2020, esikukuzaliseka okugqibeleleyo kwesigidimi soKhalelo lwasezinzulwini zobusuku esikhokelela kumthetho weCawa, sathi ke sasekwa.</w:t>
      </w:r>
    </w:p>
    <w:p>
      <w:pPr>
        <w:pStyle w:val="ArticleBody"/>
        <w:jc w:val="left"/>
      </w:pPr>
      <w:r>
        <w:rPr>
          <w:rFonts w:ascii="Times New Roman" w:hAnsi="Times New Roman" w:eastAsia="Times New Roman" w:cs="Times New Roman"/>
        </w:rPr>
        <w:t>Iindudumo ezisixhenxe zazisele zichongiwe ngaphambi kukaJulayi, 2023 njengembali ehambelanayo yentshukumo yengelosi yokuqala nentshukumo yengelosi yesithathu, kodwa ngelo xesha ixesha lokugqibela lamanyathelo amathathu lalingekaqwalaselwa njengexesha elithile elimelwe njengeendudumo ezisixhenxe. Ngoku oko kuqondwa kusekiwe njengo “Nyaniso.”</w:t>
      </w:r>
    </w:p>
    <w:p>
      <w:pPr>
        <w:pStyle w:val="ArticleBody"/>
        <w:jc w:val="left"/>
      </w:pPr>
      <w:r>
        <w:rPr>
          <w:rFonts w:ascii="Times New Roman" w:hAnsi="Times New Roman" w:eastAsia="Times New Roman" w:cs="Times New Roman"/>
        </w:rPr>
        <w:t>IsiTyhilelo sikaYesu Kristu sityhilwa kanye phambi kokuba ukuvalwa kwexesha lovavanyo kufikelele esiphelweni, yaye siquka amangqina amabini eSityhilelo isahluko seshumi elinanye. IsiTyhilelo sikaYesu Kristu siquka imbali efihlakeleyo yeendudumo ezisixhenxe. IsiTyhilelo sikaYesu Kristu siquka iqhina eliyimfihlakalo elithi “owesibhozo ungowabasixhenxe”, nto leyo ethi yona ichaze ukuguquka kwamaMillerite ukuya eLawodike, kuhambelane nokuguquka kwamakhulu alikhulu anamashumi amane anesine amawaka ukuya eFiladelfiya. Owesibhozo engowabasixhenxe ukwamele nentetho yesiprofeto yovavanyo lomfanekiso werhamncwa, kuba zombini iimpondo zoBurephabliki nezobuProtestanti zifikelela esiphelweni sazo xa uphondo loBurephabliki luvelisa umfanekiso werhamncwa wezopolitiko, ngokwahlukileyo nangenkxwabangxwaba nophondo lokwenyaniso lwamaProtestanti olwenza umfanekiso kaKristu, abathi ke emva koko baphakanyiswe njengomqondiso.</w:t>
      </w:r>
    </w:p>
    <w:p>
      <w:pPr>
        <w:pStyle w:val="ArticleBody"/>
        <w:jc w:val="left"/>
      </w:pPr>
      <w:r>
        <w:rPr>
          <w:rFonts w:ascii="Times New Roman" w:hAnsi="Times New Roman" w:eastAsia="Times New Roman" w:cs="Times New Roman"/>
        </w:rPr>
        <w:t>Ezi nyaniso zaqalisa ukuvululwa ekupheleni kukaJulayi, 2023, yaye zonke ezi nyaniso zimela imbali yesiprofeto ezalisekiswa kwimbali efihlakeleyo, eyiyo “loo nxalenye yesiprofeto sikaDaniyeli enxulumene nemihla yokugqibela.”</w:t>
      </w:r>
    </w:p>
    <w:p>
      <w:pPr>
        <w:pStyle w:val="ArticleBody"/>
        <w:jc w:val="left"/>
      </w:pPr>
      <w:r>
        <w:rPr>
          <w:rFonts w:ascii="Times New Roman" w:hAnsi="Times New Roman" w:eastAsia="Times New Roman" w:cs="Times New Roman"/>
        </w:rPr>
        <w:t>Ngoko ke sinolwakhiwo lwesiprofeto lwembali efihlakeleyo yevesi yamashumi amane, ukusukela kwixesha lesiphelo ngo-1989, kuse eMthethweni weCawa wevesi yamashumi amane ananye osivumela ukuba sibeke phezu kwawo iivesi zokuqala nezesibini zikaDaniyeli isahluko seshumi elinanye. Emva koko sinokubeka iivesi zeshumi ukuya kweleshumi elinesihlanu ngaphakathi kwaloo mgca mnye. Emva koko sinokuthabatha umgca wamaMaccabees othi, xa uqondwa ngokuchanekileyo, uqale kwivesi yeshumi elinesithathu uze uqhubeke kude kuse kwivesi yamashumi amabini anesithathu, siwungenise kwangalo mgca mnye. Emva koko sinokuthabatha umgca wamangqina amabini weSityhilelo isahluko seshumi elinanye, iivesi zesixhenxe ukuya kweleshumi elinesibini, siwungenise kwangalo mgca mnye. Ngamangqina amabini kaDaniyeli neSityhilelo sinolwakhiwo lwembali efihlakeleyo yevesi yamashumi amane.</w:t>
      </w:r>
    </w:p>
    <w:p>
      <w:pPr>
        <w:pStyle w:val="ArticleBody"/>
        <w:jc w:val="left"/>
      </w:pPr>
      <w:r>
        <w:rPr>
          <w:rFonts w:ascii="Times New Roman" w:hAnsi="Times New Roman" w:eastAsia="Times New Roman" w:cs="Times New Roman"/>
        </w:rPr>
        <w:t>Ngowe-1989, iSoviet Union yatshayelwa yasuswa ngumanyano phakathi kobupopu nomkhosi balo omelweyo, iUnited States. Xa iSoviet Union yachithwa nguGorbachev, ixesha lesiphelo labafika ikhulu elinamashumi amane anesine amawaka. URonald Reagan wayengukumkani wokuqala ongokwesiprofeto waseUnited States ukusukela kwixesha lesiphelo; uReagan, iRiphabhlikhi yamaProtestanti ewileyo ekukholweni emelwe ngukumkani uDariyo, walandelwa nguKoreshi, kwalandela ke abanye ookumkani abathathu, kwaza emva koko owesine ukumkani osisityebi.</w:t>
      </w:r>
    </w:p>
    <w:p>
      <w:pPr>
        <w:pStyle w:val="ArticleBody"/>
        <w:jc w:val="left"/>
      </w:pPr>
      <w:r>
        <w:rPr>
          <w:rFonts w:ascii="Times New Roman" w:hAnsi="Times New Roman" w:eastAsia="Times New Roman" w:cs="Times New Roman"/>
        </w:rPr>
        <w:t>UKumkani uKoreshi wayemela uBush wokuQala, i-globalist eyayizibiza ngokuba yiRiphabhlikhi, owalandelwa yi-globalist yoMdemokhrasi uClinton, owalandelwa yi-globalist eyayizibiza ngokuba yiRiphabhlikhi uBush wokugqibela, owalandelwa yi-globalist yoMdemokhrasi yamaSilamsi u-Obama, owalandelwa ngoyena mongameli usisityebi kubo bonke, umRiphabhlikhi ongumProtestanti owexukileyo, uDonald Trump.</w:t>
      </w:r>
    </w:p>
    <w:p>
      <w:pPr>
        <w:pStyle w:val="ArticleBody"/>
        <w:jc w:val="left"/>
      </w:pPr>
      <w:r>
        <w:rPr>
          <w:rFonts w:ascii="Times New Roman" w:hAnsi="Times New Roman" w:eastAsia="Times New Roman" w:cs="Times New Roman"/>
        </w:rPr>
        <w:t>Ngo-2014, kwaqalisa iMfazwe yaseUkraine phakathi kweRashiya nomkhosi wepapacy wesithunywa wayo samaNazi, ngoxa lowo wayesakuba ngumkhosi wesithunywa wepapacy (i-United States), wanika inkxaso umkhosi wesithunywa waseUkraine. Ngo-2014, intshukumo ye-Future for America yangenwa ngabameli benamba, yaye ngo-2015, uDonald Trump waqalisa owokuqala kumaphulo amathathu obongameli awayeza kuwafezekisa. Waphumelela kwiphulo lakhe lokuqala, kodwa iphulo lakhe eliphakathi lwebiwa, yaye kwelokugqibela lakhe uya kuphumelela kwakhona. Ngo-2020, zombini uphondo lweRiphabhlikhi lwafumana inxeba elibulalayo njengoko unyulo lwebiwa, kwaza uphondo lokwenyaniso lwamaProtestanti lwafumana inxeba elibulalayo ngokuvakalisa uqikelelo lobuxoki, olaziswa ngokuyinxalenye kukungenwa okwaqala ngo-2014, nolwaba umyalezo ngokungenisa iintlobo ngeentlobo zezicelo zobuxoki zesiprofeto.</w:t>
      </w:r>
    </w:p>
    <w:p>
      <w:pPr>
        <w:pStyle w:val="ArticleBody"/>
        <w:jc w:val="left"/>
      </w:pPr>
      <w:r>
        <w:rPr>
          <w:rFonts w:ascii="Times New Roman" w:hAnsi="Times New Roman" w:eastAsia="Times New Roman" w:cs="Times New Roman"/>
        </w:rPr>
        <w:t>Ngo-2020, ukhetho nomyalezo wesiprofeto zabiwa, yaye zombini iimpondo zabulawa ngokomfuziselo ngabameli benamba. Ukhetho lwabiwa ngumfelandawonye ophindwe kabini wabathi bangamaRiphabhlikhi abangabathandi behlabathi liphela kunye namaDemokhrasi angabathandi behlabathi liphela, uxhaswa ngamajelo eendaba obuxoki abathandi behlabathi liphela nangabarhwebi abathandi behlabathi liphela. Umyalezo wabiwa yintombazana encinane engenamyeni evela emazantsi ehlabathi nangenkwenkwe encinane eqhawule umtshato evela eWales, ababenenjongo efihlakeleyo yokungenisa nokukhuthaza i-ajenda yobufanasini, nokucela uxolo “kumntu wesono.” Inkokeli yeFuture for America ithwala lonke ityala lokungena kukaSathana, kuba yayinoxanduva lokukhusela intshukumo, kodwa yavuma ngokulula gqitha ukuvumela abathunywa abangcwalaselwanga ukuba bathabathe indawo yobunkokeli. UDonald Trump unetyala ngokubiwa konyulo, kuba abo wabakhethayo ukuba abavumele ngaphakathi kwisangqa sakhe sangaphakathi samandla babewonakalisa ngabom umsebenzi awayewuthabathile.</w:t>
      </w:r>
    </w:p>
    <w:p>
      <w:pPr>
        <w:pStyle w:val="ArticleBody"/>
        <w:jc w:val="left"/>
      </w:pPr>
      <w:r>
        <w:rPr>
          <w:rFonts w:ascii="Times New Roman" w:hAnsi="Times New Roman" w:eastAsia="Times New Roman" w:cs="Times New Roman"/>
        </w:rPr>
        <w:t>Ngo-2022, uDonald Trump waqalisa iphulo lakhe lesithathu, yaye ngo-2023 “ilizwi lomemezayo entlango” laqalisa ukuthumela umyalezo ezicaweni. Kutshanje “ilitye” (endilichaza njengabo bangaphandle “kwenyaniso yangoku” lamemeza), elisenokuba lelona ngqondo ibukhali kwimeko yezopolitiko yangoku kwiqonga loluntu, lathetha iinyaniso ezithile ezinobulumko obunzulu. Igama lalo nguVictor Davis Hanson, yaye ukuba ulandela iziganeko ezenzeka ngakuwe uze uzithelekise ezo ziganeko neziprofeto zeLizwi laKhe, ngoko ke uVictor Davis Hanson ungomnye “wamatye,” ophindaphinda kanye loo myalezo ngethemba lokuba uyawufunda.</w:t>
      </w:r>
    </w:p>
    <w:p>
      <w:pPr>
        <w:pStyle w:val="ArticleScripture"/>
        <w:jc w:val="left"/>
      </w:pPr>
      <w:r>
        <w:rPr>
          <w:rFonts w:ascii="Times New Roman" w:hAnsi="Times New Roman" w:eastAsia="Times New Roman" w:cs="Times New Roman"/>
        </w:rPr>
        <w:t>“UThixo ufuna ukuba sifundisise iziganeko ezenzekayo ezisingqongileyo, size sizithelekise neziprofeto zelizwi lakhe, ukuze siqonde ukuba siphila kwimihla yokugqibela. Sifuna iiBhayibhile zethu, yaye sifuna ukwazi oko kubhaliweyo kuzo. Umfundi wesiprofeto okhutheleyo uya kuvuzwa ngezityhilelo ezicacileyo zenyaniso, kuba uYesu wathi, ‘Ilizwi lakho liyinyaniso.’” Signs of the Times, October 1, 1894.</w:t>
      </w:r>
    </w:p>
    <w:p>
      <w:pPr>
        <w:pStyle w:val="ArticleBody"/>
        <w:jc w:val="left"/>
      </w:pPr>
      <w:r>
        <w:rPr>
          <w:rFonts w:ascii="Times New Roman" w:hAnsi="Times New Roman" w:eastAsia="Times New Roman" w:cs="Times New Roman"/>
        </w:rPr>
        <w:t>Kudliwano-ndlebe oluthunyelwe ngu-@FreyjaTarte kwi-X.com, uHanson waqala ngokuthi, “Bona [amaDemokhrasi] bajonga uTrump njengevampire.” Uqhubeka ngokujongana noloyiko lwamaDemokhrasi lokuba uDonald Trump aphinde anyulwe. Andinasizathu sakukholelwa ukuba uHanson wayeqonda ukuba, ngokukaSityhilelo isahluko seshumi elinanye, uTrump uyavuswa (njengevampire), nokuba xa oko kwenzeka, abo babekhe ngaphambili bavuyela ukufa kwakhe babeya koyika. Kanti ke, koko kanye akuchongayo kuyo yonke inkcazo yakhe.</w:t>
      </w:r>
    </w:p>
    <w:p>
      <w:pPr>
        <w:pStyle w:val="ArticleScripture"/>
        <w:jc w:val="left"/>
      </w:pPr>
      <w:r>
        <w:rPr>
          <w:rFonts w:ascii="Times New Roman" w:hAnsi="Times New Roman" w:eastAsia="Times New Roman" w:cs="Times New Roman"/>
        </w:rPr>
        <w:t>Ke kaloku emva kweentsuku ezintathu nesiqingatha, uMoya wobomi ovela kuThixo wangena kubo, baza bema ngeenyawo zabo; laza uloyiko olukhulu lwehlela abo babebabona. ISityhilelo 11:11.</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“Sifikile kwixesha elaxelwa kwangaphambili kwezi zibhalo. Ixesha lesiphelo lifikile, imibono yabaprofeti ityhiliwe, yaye izilumkiso zabo ezinzulu zisalatha kuthi ukufika kweNkosi yethu izayo ngozuko njengokusondele kakhulu.</w:t>
      </w:r>
    </w:p>
    <w:p>
      <w:pPr>
        <w:pStyle w:val="ArticleScripture"/>
        <w:jc w:val="left"/>
      </w:pPr>
      <w:r>
        <w:rPr>
          <w:rFonts w:ascii="Times New Roman" w:hAnsi="Times New Roman" w:eastAsia="Times New Roman" w:cs="Times New Roman"/>
        </w:rPr>
        <w:t>“AmaYuda alichaza gwenxa aza asisebenzisa gwenxa iLizwi likaThixo, yaye awazanga aliqonde ixesha lokutyelelwa kwawo. Iminyaka yenkonzo kaKristu neyabapostile baKhe,—loo minyaka yokugqibela ixabisekileyo yobabalo kubantu abanyuliweyo,—ayichitha ekucwangciseni ukutshatyalaliswa kwabathunywa beNkosi. Amabhongo asemhlabeni awaginya, yaye isithembiso sobukumkani bokomoya safika kuwo lilize. Kunjalo nanamhlanje ubukumkani beli hlabathi buginya iingcinga zabantu, yaye abazinanzi iziprofeto ezizaliseka ngokukhawuleza nemiqondiso yobukumkani bukaThixo obuza ngokukhawuleza.</w:t>
      </w:r>
    </w:p>
    <w:p>
      <w:pPr>
        <w:pStyle w:val="ArticleScripture"/>
        <w:jc w:val="left"/>
      </w:pPr>
      <w:r>
        <w:rPr>
          <w:rFonts w:ascii="Times New Roman" w:hAnsi="Times New Roman" w:eastAsia="Times New Roman" w:cs="Times New Roman"/>
        </w:rPr>
        <w:t>“‘Kodwa nina, bazalwana, anikho ebumnyameni, ukuze loo mini inifikele njengesela. Nina nonke ningabantwana bokukhanya, ningabantwana bemini; thina asisosasebusuku, asisosebumnyameni.’ Nangona singamelanga ukwazi iyure yokubuya kweNkosi yethu, sinokwazi xa sekusondele. ‘Ngoko ke masingalali, njengabanye; koko masiphaphe, sibe ngabasengqondweni ephilileyo.’ 1 Tesalonika 5:4-6.” Ulangazelelo Lwamaxesha Onke,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Elinamashumi Alithoba Anye Anye</dc:title>
  <dc:subject>Umnatha Wesiprofeto kaDaniyeli 11: Ukutyhila Ubunkimbinkimbi beXesha likaTrump neSiqalekiso esandulela uMthetho weCawa</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