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alithoba anesihlanu</w:t>
      </w:r>
    </w:p>
    <w:p>
      <w:pPr>
        <w:pStyle w:val="ArticleSubtitle"/>
        <w:jc w:val="left"/>
      </w:pPr>
      <w:r>
        <w:rPr>
          <w:rFonts w:ascii="Arial" w:hAnsi="Arial" w:eastAsia="Arial" w:cs="Arial"/>
        </w:rPr>
        <w:t>Indlela eya kuMthetho weCawa: Indima kaTrump nokuTyhileka kweSiprofeto kuDaniyeli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Imbali efihlakeleyo yevesi yamashumi amane iqulethe umgca wabongameli abathandathu ukusukela kwixesha lesiphelo ngo-1989, kuse kowe-2020, xa uBiden, umongameli wesixhenxe, weba ubongameli. Unyaka ka-2020 uphawula ukuqala kwembali efihlakeleyo, ukusuka apho kuse ku-“Alexander the Great”, omela ixesha apho ubukumkani besixhenxe besiprofeto seBhayibhile bumiselwa kumthetho weCawa osondelayo. Abo kumkani balishumi ngoko nangoko bayavuma ukunika ubukumkani babo besixhenxe kubukumkani besibhozo, obungobwaloo bosixhenxe—amandla opopu. Loo mbali ifihlakeleyo iqala ngomongameli wesixhenxe yaye iphela ngobukumkani besixhenxe.</w:t>
      </w:r>
    </w:p>
    <w:p>
      <w:pPr>
        <w:pStyle w:val="ArticleBody"/>
        <w:jc w:val="left"/>
      </w:pPr>
      <w:r>
        <w:rPr>
          <w:rFonts w:ascii="Times New Roman" w:hAnsi="Times New Roman" w:eastAsia="Times New Roman" w:cs="Times New Roman"/>
        </w:rPr>
        <w:t>Xa imbali ichaza ukuba phakathi kukaXerxes, omela ukumkani osisityebi ovusa iGrisi, kude kuse kuAlexander Omkhulu, kwakukho ookumkani basePersi abasibhozo, sifumanisa ukuba imbali efihlakeleyo phakathi kwesiphelo sevesi yesibini nevesi yesithathu imele umfanekiso werhamncwa ovavanya ixesha ngenani lesibhozo. Umfanekiso werhamncwa eUnited States umiswe ngokupheleleyo xa umthetho weCawa unyanzeliswa, yaye ngelo xesha ubukumkani besixhenxe buze emva koko besibhozo buyafika. Ookumkani basePersi abasibhozo baphela kuAlexander Omkhulu, ngoko ke inani lesibhozo liphawula ixesha lokuvavanywa komfanekiso werhamncwa eliphela kumthetho weCawa.</w:t>
      </w:r>
    </w:p>
    <w:p>
      <w:pPr>
        <w:pStyle w:val="ArticleBody"/>
        <w:jc w:val="left"/>
      </w:pPr>
      <w:r>
        <w:rPr>
          <w:rFonts w:ascii="Times New Roman" w:hAnsi="Times New Roman" w:eastAsia="Times New Roman" w:cs="Times New Roman"/>
        </w:rPr>
        <w:t>Iindinyana zeshumi ukuya kweshumi elinesihlanu zisazisa ukuba ixesha lokuvavanywa lomfanekiselo werhamncwa laliyeyesithathu kwiimpawu ezintathu zendlela ezimelwe yimbali yabaMaccabee, kwanokuba uphawu lwesithathu lwendlela lwalulixesha elaqala ngo-161 BC lwaza lwaphela ngo-158 BC. Elo xesha lalandela uphawu lokuqala lwendlela luka-167 BC, olwaluchaza ukuqala koVukelo lwabaMaccabee eModein, idolophu enegama elithetha ukuthi “ukuphikisa.” U-164 BC walandela olo qhankqalazo lwaseModein, waza wachaza ukunikezelwa kwesibini kwetempile yesibini. U-164 BC uchaza ukumiselwa kwesibini kukaDonald Trump njengomongameli wesibhozo ukusukela kuReagan ngo-1989, ongowabasixhenxe. Ukumiselwa kwakhe ngomhla wama-20 kuJanuwari, 2025, kwamiselwa ngu-164 BC, kwakunye nomsitho wokunikezela kwakhona, owavelisa ummangaliso wobusathana oquka izalathiso ezibini kwesibhozo njengokuba kungowabasixhenxe.</w:t>
      </w:r>
    </w:p>
    <w:p>
      <w:pPr>
        <w:pStyle w:val="ArticleBody"/>
        <w:jc w:val="left"/>
      </w:pPr>
      <w:r>
        <w:rPr>
          <w:rFonts w:ascii="Times New Roman" w:hAnsi="Times New Roman" w:eastAsia="Times New Roman" w:cs="Times New Roman"/>
        </w:rPr>
        <w:t>Ngoko ke, ookumkani abasibhozo basePersi bamele imbali yomanyano lwamaYuda neRoma ukususela ngowama-161 BC kuse kowe-158 BC, yaye ngokwenjenjalo banika ubungqina besibini kwixesha lokuvavanywa komfanekiso werhamncwa elilandela ukumiselwa kukaTrump esikhundleni ngowama-2025. Ivesi yesibini iyaqhubekela kunyulo olubiwe ngowama-2020, apho iphela khona de kusetyenziswe ubungqina bembali bookumkani abasibhozo basePersi, yaye bafumana ukusetyenziswa kwabo emva kokumiselwa kwesibini kukaTrump esikhundleni. Xa ookumkani abasibhozo basePersi bebekwe phezu kwembali ephakathi kwevesi yesibini neyesithathu, kusekho ixesha elifihlakeleyo ukususela ekumiselweni kukaBiden esikhundleni kuse ekumiselweni kwesibini kukaTrump esikhundleni.</w:t>
      </w:r>
    </w:p>
    <w:p>
      <w:pPr>
        <w:pStyle w:val="ArticleBody"/>
        <w:jc w:val="left"/>
      </w:pPr>
      <w:r>
        <w:rPr>
          <w:rFonts w:ascii="Times New Roman" w:hAnsi="Times New Roman" w:eastAsia="Times New Roman" w:cs="Times New Roman"/>
        </w:rPr>
        <w:t>Loo mbali ifihlakeleyo ichongiwe kwiSityhilelo isahluko seshumi elinanye, apho irhamncwa lokungakholelwa kuThixo libulala amangqina amabini ngo-2020. Emva koko, emva kweentsuku ezintathu nesiqingatha zokomfuziselo, uMikayeli uyehla ukuze avuse amangqina amabini. UTrump “ovusiweyo” waqalisa iphulo lakhe lesithathu lobongameli ngoNovemba 15, 2022, yaye “ilizwi elikhwaza entlango” elivusiweyo laqalisa ukubiza ikhulu elinamashumi amane anesine amawaka ekupheleni kukaJulayi, 2023.</w:t>
      </w:r>
    </w:p>
    <w:p>
      <w:pPr>
        <w:pStyle w:val="ArticleBody"/>
        <w:jc w:val="left"/>
      </w:pPr>
      <w:r>
        <w:rPr>
          <w:rFonts w:ascii="Times New Roman" w:hAnsi="Times New Roman" w:eastAsia="Times New Roman" w:cs="Times New Roman"/>
        </w:rPr>
        <w:t>Iindinyana zeshumi, zeshumi elinanye, nezeshumi elinesibini zesahluko seshumi elinanye sikaDaniyeli zichonga iMfazwe yaseUkraine eyaqala ngowama-2014, yaye iya kuphela ngoloyiso lwaseRashiya, ilandelwe kukuwa komfelandawonye wangoku waseRashiya, njengoko kumfuziselwa kukuwa kweSoviet Union ngowe-1989.</w:t>
      </w:r>
    </w:p>
    <w:p>
      <w:pPr>
        <w:pStyle w:val="ArticleBody"/>
        <w:jc w:val="left"/>
      </w:pPr>
      <w:r>
        <w:rPr>
          <w:rFonts w:ascii="Times New Roman" w:hAnsi="Times New Roman" w:eastAsia="Times New Roman" w:cs="Times New Roman"/>
        </w:rPr>
        <w:t>Iivesi zeshumi elinesithathu ukuya kwezeshumi elinesihlanu zichaza imigca emithathu yesiprofeto. Umgca wokuphiliswa kobupopu oqala xa ihenyukazi laseTire liphuma ekuzimeleni ufanekiselwa yivesi yeshumi elinesine, yaye ukuzaliseka kwawo kwembali kungu-200 BC, xa iRoma yobuhedeni yangena kwimbali yesiprofeto njengabaphangi babantu bakho, abaziphakamisayo, kodwa bawe.</w:t>
      </w:r>
    </w:p>
    <w:p>
      <w:pPr>
        <w:pStyle w:val="ArticleBody"/>
        <w:jc w:val="left"/>
      </w:pPr>
      <w:r>
        <w:rPr>
          <w:rFonts w:ascii="Times New Roman" w:hAnsi="Times New Roman" w:eastAsia="Times New Roman" w:cs="Times New Roman"/>
        </w:rPr>
        <w:t>Kwezi ndinyana zintathu umgca wesiprofeto weriphabhlikhanizim ewexukileyo umelelwa yimbali ka-Antiochus III, olinganisa indima kaTrump njengomongameli wesibhozo, oko kukuthi ongowabasixhenxe. Ezi ndinyana zikwanqumla umgca wesiprofeto wobuProtestanti obexukileyo njengoko umelelwa yimbali yamaMaccabee.</w:t>
      </w:r>
    </w:p>
    <w:p>
      <w:pPr>
        <w:pStyle w:val="ArticleBody"/>
        <w:jc w:val="left"/>
      </w:pPr>
      <w:r>
        <w:rPr>
          <w:rFonts w:ascii="Times New Roman" w:hAnsi="Times New Roman" w:eastAsia="Times New Roman" w:cs="Times New Roman"/>
        </w:rPr>
        <w:t>Umgca wesiprofeto wophondo lokwenyaniso lobuProtestanti owaqalisa njengentshukumo yaseFiladelfiya yamaMillerite, nowuphela njengentshukumo yaseFiladelfiya yabaliwaka elikhulu elinamashumi amane anesine amawaka, kananjalo umele ukutyatyekwa phezu kwembali efihlakeleyo yevesi yamashumi amane. Iindudumo ezisixhenxe zeSityhilelo isahluko seshumi ziluphawu lwazo zombini intshukumo yaseFiladelfiya yamaMillerite kunye nabaliwaka elikhulu elinamashumi amane anesine amawaka. Ukutywinwa kwesiprofeto, nokuvulwa kwesiprofeto, kwenziwa nguKristu, yaye xa esenza oko, uzibonakalisa njengeNgonyama yesizwe sakwaYuda. Kwisahluko seshumi, ingelosi athi ngayo uDade White “ayingomntu ungaphantsi koYesu Kristu” “yakhwaza ngezwi elikhulu, njengoko ingonyama igquma; yaye yakuba ikhwazile, iindudumo ezisixhenxe zathetha amazwi azo.”</w:t>
      </w:r>
    </w:p>
    <w:p>
      <w:pPr>
        <w:pStyle w:val="ArticleBody"/>
        <w:jc w:val="left"/>
      </w:pPr>
      <w:r>
        <w:rPr>
          <w:rFonts w:ascii="Times New Roman" w:hAnsi="Times New Roman" w:eastAsia="Times New Roman" w:cs="Times New Roman"/>
        </w:rPr>
        <w:t>UKristu, njengengonyama yesizwe sakwaYuda, wazibeka iindudumo ezisixhenxe embalini yesiprofeto malunga nonyaka we-100, waza ngoko nangoko wazitywina; kuba “zakuba iindudumo ezisixhenxe zithethile ngamazwi azo,” uYohane “wayesele eza kubhala: ndaza” “ndeva izwi livela ezulwini lisithi,” “zitywine ezo zinto zithethwe ziindudumo ezisixhenxe, uze ungazibhali.”</w:t>
      </w:r>
    </w:p>
    <w:p>
      <w:pPr>
        <w:pStyle w:val="ArticleBody"/>
        <w:jc w:val="left"/>
      </w:pPr>
      <w:r>
        <w:rPr>
          <w:rFonts w:ascii="Times New Roman" w:hAnsi="Times New Roman" w:eastAsia="Times New Roman" w:cs="Times New Roman"/>
        </w:rPr>
        <w:t>Imbali efihlakeleyo yevesi yamashumi amane ngoku iyatyhilwa yiNgonyama yesizwe sakwaYuda, yaye kuloo mbali umgca wophondo lokwenyaniso lobuProtestanti umelwe ziiNdudumo ezisixhenxe. Xa ilizwi entlango laqalisa ukukhala ngoJulayi 2023, iNgonyama yesizwe sakwaYuda yatyhila olunye utyhilelo lwento emelwa “ziiNdudumo ezisixhenxe”.</w:t>
      </w:r>
    </w:p>
    <w:p>
      <w:pPr>
        <w:pStyle w:val="ArticleBody"/>
        <w:jc w:val="left"/>
      </w:pPr>
      <w:r>
        <w:rPr>
          <w:rFonts w:ascii="Times New Roman" w:hAnsi="Times New Roman" w:eastAsia="Times New Roman" w:cs="Times New Roman"/>
        </w:rPr>
        <w:t>Iindudumo ezisixhenxe zimela imbali ukusuka ngomhla we-18 Julayi 2020, xa intshukumo yamakhulu alikhulu anamashumi amane anesine amawaka yabulawelwa ezitratweni, kuse kude kuse emthethweni weCawa osondelayo. Umgca weendudumo ezisixhenxe uchaza “iziganeko,” ezenzekayo kulo mbali. Ukuphoxeka kokuqala kulandelwa sisigidimi sokukhala kwasezinzulwini zobusuku, kuze kulandelwe ngumthetho weCawa. Xa uDade White wayechaza iindudumo ezisixhenxe, nokuba njengembali yengelosi yokuqala neyesibini, okanye njengeziganeko ezizayo, kuzo zombini ezo ndlela zokuzimela wachaza ukuba zimela “iziganeko”.</w:t>
      </w:r>
    </w:p>
    <w:p>
      <w:pPr>
        <w:pStyle w:val="ArticleBody"/>
        <w:jc w:val="left"/>
      </w:pPr>
      <w:r>
        <w:rPr>
          <w:rFonts w:ascii="Times New Roman" w:hAnsi="Times New Roman" w:eastAsia="Times New Roman" w:cs="Times New Roman"/>
        </w:rPr>
        <w:t>Isigidimi soKukhala Kwamaphakathi Ebusuku sisenokuvakala ngathi yinto engeyiyo “isiganeko”, kodwa kwimbali yamaMillerite intlanganiso yenkampu yase-Exeter ukususela ngoAgasti 12 ukuya ku-17, 1844 yayisiso “siganeko”, ineenkcukacha ezininzi ezinxulunyaniswa neso siganeko. Sekunjalo ukufika kwesigidimi soKukhala Kwamaphakathi Ebusuku kuloo ntlanganiso yenkampu kwakukwangukuzaliseka komzekeliso weentombi ezilishumi kaMateyu amashumi amabini anesihlanu. “Isiganeko” sentlanganiso yenkampu yase-Exeter sasikukuzaliseka kweendudumo ezisixhenxe, kodwa umzekeliso weentombi ezilishumi awuthethi ngezo ziganeko, uthetha “ngamava” eentombi,</w:t>
      </w:r>
    </w:p>
    <w:p>
      <w:pPr>
        <w:pStyle w:val="ArticleScripture"/>
        <w:jc w:val="left"/>
      </w:pPr>
      <w:r>
        <w:rPr>
          <w:rFonts w:ascii="Times New Roman" w:hAnsi="Times New Roman" w:eastAsia="Times New Roman" w:cs="Times New Roman"/>
        </w:rPr>
        <w:t>“Umzekeliso weentombi ezilishumi kuMateyu 25 ukwabonakalisa namava abantu bama-Adventist.” Imbambano Enkulu, 393.</w:t>
      </w:r>
    </w:p>
    <w:p>
      <w:pPr>
        <w:pStyle w:val="ArticleBody"/>
        <w:jc w:val="left"/>
      </w:pPr>
      <w:r>
        <w:rPr>
          <w:rFonts w:ascii="Times New Roman" w:hAnsi="Times New Roman" w:eastAsia="Times New Roman" w:cs="Times New Roman"/>
        </w:rPr>
        <w:t>Kanye njengoko iindudumo ezisixhenxe zichonga imbali ehambelanayo yentshukumo yezithunywa zokuqala nezeyesithathu, ngokunjalo nomzekeliso weentombi ezilishumi uchonga ezo mbali zimbini zihambelanayo.</w:t>
      </w:r>
    </w:p>
    <w:p>
      <w:pPr>
        <w:pStyle w:val="ArticleScripture"/>
        <w:jc w:val="left"/>
      </w:pPr>
      <w:r>
        <w:rPr>
          <w:rFonts w:ascii="Times New Roman" w:hAnsi="Times New Roman" w:eastAsia="Times New Roman" w:cs="Times New Roman"/>
        </w:rPr>
        <w:t>“Ndihlala ndibhekiswa kumzekeliso weentombi ezilishumi, ezintlanu kuzo ezazizizilumko, neezintlanu zizizidenge. Lo mzekeliso uye wazaliseka kwaye uya kuzaliseka ngokungqinelana kanye nonobumba wawo, kuba usebenza ngokukodwa kweli xesha, yaye, njengomyalezo wengelosi yesithathu, uye wazaliseka kwaye uya kuqhubeka uyinyaniso yangoku kude kube sekupheleni kwexesha.” Review and Herald, Agasti 19, 1890.</w:t>
      </w:r>
    </w:p>
    <w:p>
      <w:pPr>
        <w:pStyle w:val="ArticleBody"/>
        <w:jc w:val="left"/>
      </w:pPr>
      <w:r>
        <w:rPr>
          <w:rFonts w:ascii="Times New Roman" w:hAnsi="Times New Roman" w:eastAsia="Times New Roman" w:cs="Times New Roman"/>
        </w:rPr>
        <w:t>Uphawu lweendudumo ezisixhenxe lumelele “iziganeko” zeembali ezihambelanayo, yaye iintombi ezilishumi zimelele “amava” eentombi eziziziyatha neziziingqondi kwezo mbali zimbini zihambelanayo. Amava amaMillerite, de kwangowe-1856, ayengamava aseFiladelfiya, yaye amava entshukumo yabaliwaka elinamakhulu alikhulu anamashumi amane anesine ayengamava aseLawodike, de kube kamsinya emva kukaJulayi, 2023. Kuzo zombini ezo mbali iintombi eziziingqondi neziziziyatha ziya kubonakaliswa ekufikeni komyalezo woKhwelo lwasezinzulwini zobusuku, kuba kulapho kuya kubonakala khona ukuba ngoobani ababenayo ioli yokuzilungiselela.</w:t>
      </w:r>
    </w:p>
    <w:p>
      <w:pPr>
        <w:pStyle w:val="ArticleScripture"/>
        <w:jc w:val="left"/>
      </w:pPr>
      <w:r>
        <w:rPr>
          <w:rFonts w:ascii="Times New Roman" w:hAnsi="Times New Roman" w:eastAsia="Times New Roman" w:cs="Times New Roman"/>
        </w:rPr>
        <w:t>“Imeko yeBandla emelwe ziintombi ezizizidenge ikwakhankanywa njengemeko yaseLawodike.” Review and Herald, August 19, 1890.</w:t>
      </w:r>
    </w:p>
    <w:p>
      <w:pPr>
        <w:pStyle w:val="ArticleBody"/>
        <w:jc w:val="left"/>
      </w:pPr>
      <w:r>
        <w:rPr>
          <w:rFonts w:ascii="Times New Roman" w:hAnsi="Times New Roman" w:eastAsia="Times New Roman" w:cs="Times New Roman"/>
        </w:rPr>
        <w:t>Abo banqaba ukutya umyalezo osezandleni zikaMikayeli isiphatha-zingelosi owehla ekupheleni kukaJulayi, 2023 baya kuhlala kwimeko yaseLawodike, yaye abo bathabatha incwadana encinane bayidle baya kutshintshela kwimeko yaseFiladelfiya. Imeko yaseLawodike imela abantu, okanye umntu, uKristu angaphandle kwabo, kodwa efuna ukungena; yaye imeko yaseFiladelfiya imelwa njengendibaniselwano yoButhixo nobuntu. Iindudumo ezisixhenxe zichonga “iziganeko” zomgca wophondo lokwenyaniso lamaProtestanti olufakwa kwimbali efihlakeleyo yevesi yamashumi amane, iqala ngoJulayi 18, 2020 yaye iphela ngomthetho weCawa.</w:t>
      </w:r>
    </w:p>
    <w:p>
      <w:pPr>
        <w:pStyle w:val="ArticleBody"/>
        <w:jc w:val="left"/>
      </w:pPr>
      <w:r>
        <w:rPr>
          <w:rFonts w:ascii="Times New Roman" w:hAnsi="Times New Roman" w:eastAsia="Times New Roman" w:cs="Times New Roman"/>
        </w:rPr>
        <w:t>Umzekeliso weentombi ezilishumi uchaza “amava” abo babizelwe ukuba babe phakathi kwekhulu elinamashumi amane anesine amawaka ngelo xesha linye kanye. “Iziganeko” ezichaza imbali yekhulu elinamashumi amane anesine amawaka ukusukela ngoJulayi 18, 2020 ukuya kumthetho weCawa, kunye “namava” eendidi ezimbini ngelo bali, zihamba kunye nokuchongwa komsebenzi owabelwa ngelo xesha kwezo mbali zimbini zifanayo. Lo msebenzi umelwe ziingelosi zeSityhilelo seshumi elinesine, yaye umsebenzi wamaMillerite wawumelwe yingelosi yokuqala neyesibini, kanti umsebenzi wekhulu elinamashumi amane anesine amawaka umelwe yingelosi yesithathu.</w:t>
      </w:r>
    </w:p>
    <w:p>
      <w:pPr>
        <w:pStyle w:val="ArticleScripture"/>
        <w:jc w:val="left"/>
      </w:pPr>
      <w:r>
        <w:rPr>
          <w:rFonts w:ascii="Times New Roman" w:hAnsi="Times New Roman" w:eastAsia="Times New Roman" w:cs="Times New Roman"/>
        </w:rPr>
        <w:t>“Ndiye ndanawo amathuba axabisekileyo okufumana amava. Ndiye ndanawo amava kwizigidimi zengelosi yokuqala, eyesibini, neyesithathu. Iingelosi zimelwe njengezibhabha esibhakabhakeni, zivakalisa ehlabathini isigidimi sesilumkiso, yaye zinentsingiselo ethe ngqo kubantu abaphila kwimihla yokugqibela yembali yalo mhlaba. Akukho namnye uva ilizwi lezi ngelosi, kuba zingumqondiso wokumela abantu bakaThixo abasebenza bevumelana nendalo yonke yasezulwini. Amadoda nabafazi, abakhanyiselwe nguMoya kaThixo, baza bangcwaliswa ngenyaniso, bavakalisa ezi zigidimi zintathu ngokulandelelana kwazo.” Life Sketches, 429.</w:t>
      </w:r>
    </w:p>
    <w:p>
      <w:pPr>
        <w:pStyle w:val="ArticleBody"/>
        <w:jc w:val="left"/>
      </w:pPr>
      <w:r>
        <w:rPr>
          <w:rFonts w:ascii="Times New Roman" w:hAnsi="Times New Roman" w:eastAsia="Times New Roman" w:cs="Times New Roman"/>
        </w:rPr>
        <w:t>Umsebenzi owanikwa abantu bakaThixo bemihla yokugqibela ngoSeptemba 11, 2001, ekuqaleni kwexesha lokutywinwa, uphinde wanikwa abantu bakaThixo bemihla yokugqibela ekupheleni kwexesha lokutywinwa, xa uMikayeli wehla ngoJulayi ka-2023.</w:t>
      </w:r>
    </w:p>
    <w:p>
      <w:pPr>
        <w:pStyle w:val="ArticleScripture"/>
        <w:jc w:val="left"/>
      </w:pPr>
      <w:r>
        <w:rPr>
          <w:rFonts w:ascii="Times New Roman" w:hAnsi="Times New Roman" w:eastAsia="Times New Roman" w:cs="Times New Roman"/>
        </w:rPr>
        <w:t>“UYohane wabona ‘Enye ingelosi ihla ivela ezulwini, inamandla amakhulu; kwaye umhlaba wonke wakhanyiswa bubuqaqawuli bayo.’ IsiTyhilelo 18:1. Loo msebenzi lilizwi labantu bakaThixo bevakalisa umyalezo wesilumkiso ehlabathini.” The 1888 Materials, 926.</w:t>
      </w:r>
    </w:p>
    <w:p>
      <w:pPr>
        <w:pStyle w:val="ArticleBody"/>
        <w:jc w:val="left"/>
      </w:pPr>
      <w:r>
        <w:rPr>
          <w:rFonts w:ascii="Times New Roman" w:hAnsi="Times New Roman" w:eastAsia="Times New Roman" w:cs="Times New Roman"/>
        </w:rPr>
        <w:t>Njenge “ziganeko” ezimelwa ziindudumo ezisixhenxe, kunye “namava” amelwa ziintombi ezilishumi, umsebenzi weengelosi ezintathu umele iimbali ezimbini ezihambelanayo.</w:t>
      </w:r>
    </w:p>
    <w:p>
      <w:pPr>
        <w:pStyle w:val="ArticleScripture"/>
        <w:jc w:val="left"/>
      </w:pPr>
      <w:r>
        <w:rPr>
          <w:rFonts w:ascii="Times New Roman" w:hAnsi="Times New Roman" w:eastAsia="Times New Roman" w:cs="Times New Roman"/>
        </w:rPr>
        <w:t>“UThixo uwabeke endaweni yawo emgceni wesiprofeto imiyalezo yeSityhilelo 14, kwaye umsebenzi wayo awuyi kuyeka de kube sekupheleni kwembali yalo mhlaba. Imiyalezo yengelosi yokuqala neyesibini iseyinyaniso yeli xesha, kwaye imelwe ukuhamba ngokuhambelanayo nalo olandelayo. Ingelosi yesithathu ivakalisa isilumkiso sayo ngezwi elikhulu. ‘Emveni kwezi zinto,’ watsho uYohane, ‘ndabona enye ingelosi isihla ivela ezulwini, inamandla amakhulu, nomhlaba wakhanyiswa bubuqaqawuli bayo.’ Kolu khanyiselo, ukukhanya kwayo yonke le miyalezo mithathu kudityanisiwe.” The 1888 Materials, 804.</w:t>
      </w:r>
    </w:p>
    <w:p>
      <w:pPr>
        <w:pStyle w:val="ArticleBody"/>
        <w:jc w:val="left"/>
      </w:pPr>
      <w:r>
        <w:rPr>
          <w:rFonts w:ascii="Times New Roman" w:hAnsi="Times New Roman" w:eastAsia="Times New Roman" w:cs="Times New Roman"/>
        </w:rPr>
        <w:t>Kwiindinyana zeshumi elinesithathu ukuya kweshumi elinesihlanu zikaDaniyeli ishumi elinanye kuchongwa umsebenzi wobuprofeti womgca wobuProtestanti obuwexukileyo (amaMaccabees), wobuRiphabliki obuwexukileyo (uAntiochus III) nowehule laseTire (abaphangi babantu bakho). Kwelo bali linye kanye, imigca yobuprofeti yophondo loBuProtestanti bokwenyaniso lwabalikhulu elinamashumi amane anesine amawaka ichonga umsebenzi walo, “amava”, kunye “neziganeko” ezenzeka phakathi kwabantu bakaThixo bemihla yokugqibela. Umgca wophondo loBuProtestanti bokwenyaniso umelwe njengeendudumo ezisixhenxe, nto leyo eyona kuphela isiprofeto encwadini yeSityhilelo esichongiweyo njengesiya kutywinwa. Kanye nje phambi kokuba luvalwe ixesha lovavanyo, umyalelo uvela kwiNgonyama yesizwe sakwaYuda, Lowo wasitywinayo isiprofeto seendudumo ezisixhenxe, wokuba kutyhilwe iziprofeto zale ncwadi.</w:t>
      </w:r>
    </w:p>
    <w:p>
      <w:pPr>
        <w:pStyle w:val="ArticleBody"/>
        <w:jc w:val="left"/>
      </w:pPr>
      <w:r>
        <w:rPr>
          <w:rFonts w:ascii="Times New Roman" w:hAnsi="Times New Roman" w:eastAsia="Times New Roman" w:cs="Times New Roman"/>
        </w:rPr>
        <w:t>Ukutyhilwa kweendudumo ezisixhenxe ekupheleni kwexesha lokutywinwa kwekhulu elinamashumi amane anesine amawaka, elabonakaliswa kwangaphambili ngokutyhilwa kweendudumo ezisixhenxe ekuqaleni kwexesha lokutywinwa, kumele kusetyenziswe (umgca phezu komgca) kuloo nxalenye yencwadi kaDaniyeli enento yokwenza nemihla yokugqibela, yaye loo nxalenye yimbali efihlakeleyo yevesi yamashumi amane. Xa oko kutyhilwa sele kugqitywe ngokupheleleyo, njengoko kumelwe kukuvulwa kwetywina lesixhenxe, uThixo uya kuthulula umlilo woMoya waKhe oyiNgcwele phezu kwekhulu elinamashumi amane anesine amawaka, njengoko wenjenjalo kubafundi ngePentekoste. IPentekoste iyahambelana nomthetho weCawa osondelayo.</w:t>
      </w:r>
    </w:p>
    <w:p>
      <w:pPr>
        <w:pStyle w:val="ArticleScripture"/>
        <w:jc w:val="left"/>
      </w:pPr>
      <w:r>
        <w:rPr>
          <w:rFonts w:ascii="Times New Roman" w:hAnsi="Times New Roman" w:eastAsia="Times New Roman" w:cs="Times New Roman"/>
        </w:rPr>
        <w:t>“Kungokulangazelela okunzulu endijonge phambili ngako kwixesha apho iziganeko zemini yePentekoste ziya kuphindwa ngamandla amakhulu ngakumbi kunangalo xesha. UYohane uthi, ‘Ndabona enye ingelosi isihla ivela ezulwini, inamandla amakhulu; laza ihlabathi lakhanyiswa bubuqaqawuli bayo.’ Ke ngoko, njengakwixesha lePentekoste, abantu baya kuliva inyaniso ithethwa kubo, elowo ngolwimi lwakhe.”</w:t>
      </w:r>
    </w:p>
    <w:p>
      <w:pPr>
        <w:pStyle w:val="ArticleScripture"/>
        <w:jc w:val="left"/>
      </w:pPr>
      <w:r>
        <w:rPr>
          <w:rFonts w:ascii="Times New Roman" w:hAnsi="Times New Roman" w:eastAsia="Times New Roman" w:cs="Times New Roman"/>
        </w:rPr>
        <w:t>“UThixo unako ukuphefumlela ubomi obutsha kuwo wonke umphefumlo onqwenela ngokunyanisekileyo ukumkhonza, yaye unako ukuchukumisa imilebe ngamalahle avuthayo avela esibingelelweni, aze ayenze ibe sisityebi ekudumiseni kwaKhe. Amawaka amazwi aya kuzaliswa ngamandla okuthetha iinyaniso ezimangalisayo zeLizwi likaThixo. Ulwimi oluthintithayo luya kukhululwa, yaye abanovalo baya kwenziwa bomelele ukuze banike ubungqina benyaniso ngenkalipho. Wanga iNkosi ingabanceda abantu baYo ukuba bahlambulule itempile yomphefumlo kuko konke ukungcola, baze bagcine unxulumano olusondeleyo ngolo hlobo kunye naYo, ukuze babe ngabathabatha inxaxheba kwimvula yamva xa iya kuthululwa.” Review and Herald, Julayi 20, 1886.</w:t>
      </w:r>
    </w:p>
    <w:p>
      <w:pPr>
        <w:pStyle w:val="ArticleBody"/>
        <w:jc w:val="left"/>
      </w:pPr>
      <w:r>
        <w:rPr>
          <w:rFonts w:ascii="Times New Roman" w:hAnsi="Times New Roman" w:eastAsia="Times New Roman" w:cs="Times New Roman"/>
        </w:rPr>
        <w:t>Ukuqala kwexesha lokutywinwa kubonakalisa isiphelo sexesha lokutywinwa. Ekuqaleni imvula yasemva yathululwa ngomlinganiselo, yaye ekupheleni ithululwa ngaphandle komlinganiselo. Ingelosi eyehla ngomhla we-11 kuSeptemba, 2001 yiyo kanye le ngelosi yehla ekupheleni kukaJulayi, 2023. Imbali yePentekoste yaqala ekuvukeni kukaKristu, yaye isiphelo sokuzaliseka okugqibeleleyo kwePentekoste sikukuvuka kwamakhulu alikhulu anamashumi amane anesine amawaka.</w:t>
      </w:r>
    </w:p>
    <w:p>
      <w:pPr>
        <w:pStyle w:val="ArticleScripture"/>
        <w:jc w:val="left"/>
      </w:pPr>
      <w:r>
        <w:rPr>
          <w:rFonts w:ascii="Times New Roman" w:hAnsi="Times New Roman" w:eastAsia="Times New Roman" w:cs="Times New Roman"/>
        </w:rPr>
        <w:t>“Isenzo sikaKristu sokuphefumlela phezu kwabafundi bakhe uMoya oyiNgcwele, nokubanika uxolo lwakhe, sasinjengamathontsi ambalwa phambi kwemvula eninzi eyayinokunikwa ngomhla wePentekoste.” Spirit of Prophecy, umqulu 3, 243.</w:t>
      </w:r>
    </w:p>
    <w:p>
      <w:pPr>
        <w:pStyle w:val="ArticleBody"/>
        <w:jc w:val="left"/>
      </w:pPr>
      <w:r>
        <w:rPr>
          <w:rFonts w:ascii="Times New Roman" w:hAnsi="Times New Roman" w:eastAsia="Times New Roman" w:cs="Times New Roman"/>
        </w:rPr>
        <w:t>UKristu waphefumlela phezu kwabafundi Bakhe emva kokuba evusiwe, kanye emva kokuba enyukele kuYise. Akuba ehlile ekudibaneni noYise, wabonakala kubafundi waza wabaphefumlela “amathontsi ambalwa” awandulela “izantyalantyala zemvula zePentekoste.” La mathontsi ambalwa amele ukuqala kwexesha lokutywinwa, kanti izantyalantyala zemvula zimele isiphelo. Ukuqala kwexesha lokutywinwa kuyaphindwa ekupheleni, yaye kanye njengoko uKristu waphefumlela phezu kwabafundi Bakhe ekuqaleni kwexesha lePentekoste, waphefumlela phezu kwabantu Bakhe bemihla yokugqibela ekupheleni kwelo xesha.</w:t>
      </w:r>
    </w:p>
    <w:p>
      <w:pPr>
        <w:pStyle w:val="ArticleScripture"/>
        <w:jc w:val="left"/>
      </w:pPr>
      <w:r>
        <w:rPr>
          <w:rFonts w:ascii="Times New Roman" w:hAnsi="Times New Roman" w:eastAsia="Times New Roman" w:cs="Times New Roman"/>
        </w:rPr>
        <w:t>“Amathambo awomileyo afuna ukuphefumlelwa nguMoya oyiNgcwele kaThixo, ukuze angene esenzweni, ngokungathi kungovuko oluvela kwabafileyo.” Bible Training School, December 1, 1903.</w:t>
      </w:r>
    </w:p>
    <w:p>
      <w:pPr>
        <w:pStyle w:val="ArticleBody"/>
        <w:jc w:val="left"/>
      </w:pPr>
      <w:r>
        <w:rPr>
          <w:rFonts w:ascii="Times New Roman" w:hAnsi="Times New Roman" w:eastAsia="Times New Roman" w:cs="Times New Roman"/>
        </w:rPr>
        <w:t>Ukufa kwamangqina amabini kubandakanya inyaniso yokuba abo babhengeza umyalezo wobuxoki waseNashville nowomhla we-18 Julayi 2020, benjenjalo bengamaLawodike. Uvuko lwamathambo awomileyo afileyo lumele utshintsho oluvela kwimeko yaseLawodike, eyimeko yokufa, lusiya kwimeko yaseFiladelfiya, engubomi. Umoya ovelisa uvuko nolu tshintsho ngumyalezo wesiprofeto.</w:t>
      </w:r>
    </w:p>
    <w:p>
      <w:pPr>
        <w:pStyle w:val="ArticleScripture"/>
        <w:jc w:val="left"/>
      </w:pPr>
      <w:r>
        <w:rPr>
          <w:rFonts w:ascii="Times New Roman" w:hAnsi="Times New Roman" w:eastAsia="Times New Roman" w:cs="Times New Roman"/>
        </w:rPr>
        <w:t>“Ngawaphi na amandla esimele ukuba siwafumane kuThixo ukuze iintliziyo ezinomkhenkce, ezinonqulo olusemthethweni kuphela, zibone izinto ezingcono ezibalungiselelweyo—uKristu nobulungisa baKhe! Kwakufuneka isigidimi esinika ubomi ukuze sinike ubomi emathanjeni awomileyo.” Manuscript Releases, volume 12, 205.</w:t>
      </w:r>
    </w:p>
    <w:p>
      <w:pPr>
        <w:pStyle w:val="ArticleBody"/>
        <w:jc w:val="left"/>
      </w:pPr>
      <w:r>
        <w:rPr>
          <w:rFonts w:ascii="Times New Roman" w:hAnsi="Times New Roman" w:eastAsia="Times New Roman" w:cs="Times New Roman"/>
        </w:rPr>
        <w:t>Ixesha eliphakathi kokuvuka kukaKristu lahlulwa laba ngamaxesha amabini, elokuqala lalingamashumi amane eentsuku, awathi emva kwalo wenyuka, lalandelwa ziintsuku ezilishumi ngaphambi kwePentekoste. Amashumi amane angumqondiso wentlango, njengokuba kunjalo neentsuku ezintathu ezinesiqingatha okanye iwaka elinamakhulu amabini anamashumi amathandathu eminyaka okanye iintsuku.</w:t>
      </w:r>
    </w:p>
    <w:p>
      <w:pPr>
        <w:pStyle w:val="ArticleBody"/>
        <w:jc w:val="left"/>
      </w:pPr>
      <w:r>
        <w:rPr>
          <w:rFonts w:ascii="Times New Roman" w:hAnsi="Times New Roman" w:eastAsia="Times New Roman" w:cs="Times New Roman"/>
        </w:rPr>
        <w:t>Xa uMikayeli wehla ngoJulayi ka-2023, iintsuku ezintathu nesiqingatha zokufa ezitalatweni zaphela njengoko uKristu wayeqalisa umsebenzi wokudibanisa ubuThixo baKhe nobuntu phakathi kwekhulu elinamashumi amane anesine amawaka. Lowo msebenzi wawumelwe ziintsuku ezilishumi ezandulela iPentekoste, apho isono sabekwa ecaleni kwaza ubunye phakathi kwabazalwana bamiselwa. Ishumi limela inkqubo yokuvavanywa, yaye inkqubo yokuvavanywa yaphela ngePentekoste, emela umthetho weCawa.</w:t>
      </w:r>
    </w:p>
    <w:p>
      <w:pPr>
        <w:pStyle w:val="ArticleBody"/>
        <w:jc w:val="left"/>
      </w:pPr>
      <w:r>
        <w:rPr>
          <w:rFonts w:ascii="Times New Roman" w:hAnsi="Times New Roman" w:eastAsia="Times New Roman" w:cs="Times New Roman"/>
        </w:rPr>
        <w:t>Kwakule mbali kanye oko kwimbali ekwivesi yamashumi amane apho ookumkani abasibhozo basePersi nembali yomnqophiso phakathi kwamaYuda neRoma zimela inkqubo yokuvavanywa komfanekiso werhamncwa, inkqubo yokuvavanywa kweentombi iboniswa kwiintsuku ezilishumi ezikhokelela ePentekoste. Iimpondo ezawexukayo zobuProtestanti nobuRiphabhlikhi zihlangana kuloo mbali ukuze zenze umfanekiso werhamncwa, logama uphondo lokwenyaniso lobuProtestanti ludibanisa ubuntu babo noButhixo bukaKristu, ngaloo ndlela lusenza umfanekiso kaKristu kwinkqubo eyahlula iindidi ezimbini zabanquli.</w:t>
      </w:r>
    </w:p>
    <w:p>
      <w:pPr>
        <w:pStyle w:val="ArticleBody"/>
        <w:jc w:val="left"/>
      </w:pPr>
      <w:r>
        <w:rPr>
          <w:rFonts w:ascii="Times New Roman" w:hAnsi="Times New Roman" w:eastAsia="Times New Roman" w:cs="Times New Roman"/>
        </w:rPr>
        <w:t>Iziganeko zembali ezimelwe njengeendudumo ezisixhenxe zityhiliwe kwimbali emelwe ziindinyana zeshumi elinesithathu ukuya kweyeshumi elinesihlanu zikaDaniyeli ishumi elinanye, yaye zizonke zihambelana nembali efihlakeleyo yendinyana yamashumi amane, equkunjelwa kumthetho weCawe weCawa oza kufika kungekudala, apho ixesha lovavanyo lwabagcini beSabatha livaliweyo.</w:t>
      </w:r>
    </w:p>
    <w:p>
      <w:pPr>
        <w:pStyle w:val="ArticleScripture"/>
        <w:jc w:val="left"/>
      </w:pPr>
      <w:r>
        <w:rPr>
          <w:rFonts w:ascii="Times New Roman" w:hAnsi="Times New Roman" w:eastAsia="Times New Roman" w:cs="Times New Roman"/>
        </w:rPr>
        <w:t>“Kwakhona, le mizekeliso ifundisa ukuba akusayi kubakho xesha lovavanyo emva komgwebo. Xa umsebenzi weendaba ezilungileyo ugqityiwe, kulandela ngoko nangoko ukwahlulwa phakathi kwabalungileyo nabakhohlakeleyo, yaye ikamva lodidi ngalunye limiselwa ngonaphakade.” Christ’s Object Lessons, 123.</w:t>
      </w:r>
    </w:p>
    <w:p>
      <w:pPr>
        <w:pStyle w:val="ArticleBody"/>
        <w:jc w:val="left"/>
      </w:pPr>
      <w:r>
        <w:rPr>
          <w:rFonts w:ascii="Times New Roman" w:hAnsi="Times New Roman" w:eastAsia="Times New Roman" w:cs="Times New Roman"/>
        </w:rPr>
        <w:t>Ukwahlulwa kwabazizilumko nabazizidenge, amaLawodike namaFiladelfiya, okanye ingqolowa nokhula, kufezekiswa ziingelosi.</w:t>
      </w:r>
    </w:p>
    <w:p>
      <w:pPr>
        <w:pStyle w:val="ArticleScripture"/>
        <w:jc w:val="left"/>
      </w:pPr>
      <w:r>
        <w:rPr>
          <w:rFonts w:ascii="Times New Roman" w:hAnsi="Times New Roman" w:eastAsia="Times New Roman" w:cs="Times New Roman"/>
        </w:rPr>
        <w:t>“Makukhule kunye kokubini ukhula nengqolowa kude kube sekuvunweni. Wandule ke umsebenzi wokwahlula wenziwe ziingelosi.” Selected Messages, incwadi 2, 69.</w:t>
      </w:r>
    </w:p>
    <w:p>
      <w:pPr>
        <w:pStyle w:val="ArticleBody"/>
        <w:jc w:val="left"/>
      </w:pPr>
      <w:r>
        <w:rPr>
          <w:rFonts w:ascii="Times New Roman" w:hAnsi="Times New Roman" w:eastAsia="Times New Roman" w:cs="Times New Roman"/>
        </w:rPr>
        <w:t>Umyalezo otyhilwa kanye phambi kokuba ukuvalwa kobabalo kufike uchaza umsebenzi wabantu bakaThixo, njengoko bemelwe ziingelosi. Umyalezo oqulethwe kula manqaku ngoku uyapapashwa kwihlabathi liphela ngeelwimi (iintetho) ezingaphezu kwamashumi amathandathu. Oku ngoku kuyazalisekiswa kanye phambi kokuba ukuvalwa kobabalo kufike, yaye ngumsebenzi wabantu bakaThixo bemihla yokugqibela ukuwuvakalisa lo myalezo. Umyalezo uchaza iziganeko ezimelwe njengeendudumo ezisixhenxe, yaye umsebenzi wokuqonda nowokuwuvakalisa lo myalezo uvelisa amava eentombi ezizizilumko.</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“Emibonweni yasebusuku kwadlula phambi kwam umbono oncomekayo kakhulu. Ndabona ibhola enkulu yomlilo isiwa phakathi kwezindlu zobukhosi ezintle, zabangela ukutshatyalaliswa kwazo kwangoko. Ndeva umntu esithi: ‘Sasisazi ukuba izigwebo zikaThixo zazisiza phezu komhlaba, kodwa sasingazi ukuba ziya kufika ngokukhawuleza okungaka.’ Abanye, ngamazwi azaliswe yintlungu enkulu, bathi: ‘Nanisazi! Ngoko ke kutheni ningasixelelanga? Thina sasingazi.’ Macala onke ndeva kuthethwa amazwi afanayo engcikivo.”</w:t>
      </w:r>
    </w:p>
    <w:p>
      <w:pPr>
        <w:pStyle w:val="ArticleScripture"/>
        <w:jc w:val="left"/>
      </w:pPr>
      <w:r>
        <w:rPr>
          <w:rFonts w:ascii="Times New Roman" w:hAnsi="Times New Roman" w:eastAsia="Times New Roman" w:cs="Times New Roman"/>
        </w:rPr>
        <w:t>“Ndavuka ndinembandezelo enkulu. Ndaphinda ndalala, ndaza ndabonakala ndikwisihlwele esikhulu. Umntu onegunya wayethetha kuloo ndibano, phambi kwakhe kwakolulwe imephu yehlabathi. Wathi le mephu imele isidiliya sikaThixo, ekufuneka silinywe. Njengoko ukukhanya okuvela ezulwini kwakukhanyisela nabani na, lowo wayefanele abonakalise oko kukhanya kwabanye. Izibane zazimele zilayitshwe kwiindawo ezininzi, yaye kwezo zibane kwakumele kulayitshwe nezinye izibane.”</w:t>
      </w:r>
    </w:p>
    <w:p>
      <w:pPr>
        <w:pStyle w:val="ArticleScripture"/>
        <w:jc w:val="left"/>
      </w:pPr>
      <w:r>
        <w:rPr>
          <w:rFonts w:ascii="Times New Roman" w:hAnsi="Times New Roman" w:eastAsia="Times New Roman" w:cs="Times New Roman"/>
        </w:rPr>
        <w:t>Amazwi aphindwa kwakhona: ‘Nina niyityuwa yehlabathi; kodwa ukuba ityuwa ilahlekelwe bubumnandi bayo, iya kuphinda inongwe ngantoni na? Ayisasebenzi nto ukususela ngoko, ngaphandle kokuba ilahlwe phandle, inyathelwe ngabantu. Nina ningukukhanya kwehlabathi. Umzi omi phezu kwentaba awunakufihlwa. Kanjalo abantu abasibaseli isibane, basibeke phantsi kwesitya sokulinganisa, basibeka esiphathweni sezibane; size sikhanyisele bonke abangaphakathi endlwini. Makukhanye ngokunjalo ukukhanya kwenu phambi kwabantu, ukuze bayibone imisebenzi yenu emihle, bamzukise uYihlo osemazulwini.’ Mateyu 5:13–16.</w:t>
      </w:r>
    </w:p>
    <w:p>
      <w:pPr>
        <w:pStyle w:val="ArticleScripture"/>
        <w:jc w:val="left"/>
      </w:pPr>
      <w:r>
        <w:rPr>
          <w:rFonts w:ascii="Times New Roman" w:hAnsi="Times New Roman" w:eastAsia="Times New Roman" w:cs="Times New Roman"/>
        </w:rPr>
        <w:t>“Ndabona imisinga yokukhanya ikhanya isuka ezixekweni nasezilalini, nakwiindawo eziphakamileyo neendawo ezisezantsi zomhlaba. ILizwi likaThixo lathotyelwa, yaye ngenxa yoko kwabakho izikhumbuzo zaKhe kuzo zonke izixeko neelali. Inyaniso yaKhe yavakaliswa ehlabathini liphela.</w:t>
      </w:r>
    </w:p>
    <w:p>
      <w:pPr>
        <w:pStyle w:val="ArticleScripture"/>
        <w:jc w:val="left"/>
      </w:pPr>
      <w:r>
        <w:rPr>
          <w:rFonts w:ascii="Times New Roman" w:hAnsi="Times New Roman" w:eastAsia="Times New Roman" w:cs="Times New Roman"/>
        </w:rPr>
        <w:t>“Yandula ke loo mephu yasuswa, kwaza kwabekwa enye endaweni yayo. Kuyo kwakukhanya ukukhanya kuvela kwiindawo ezimbalwa kuphela. Intsalela yehlabathi yayisebumnyameni, kukho nje ukumenyezela kokukhanya apha naphaya. UMfundisi wethu wathi: ‘Obu bumnyama sisiphumo sokuba abantu balandele eyabo indlela. Baye banakekela utyekelo oludluliselwa ngelifa noluhlakulelwe kubo oluya ebubini. Benze ukubuza, nokugxeka, nokutyhola kwaba yeyona nto iphambili ebomini babo. Iintliziyo zabo azilunganga kuThixo. Bakufihlile ukukhanya kwabo phantsi kwesitya sokulinganisa.’”</w:t>
      </w:r>
    </w:p>
    <w:p>
      <w:pPr>
        <w:pStyle w:val="ArticleScripture"/>
        <w:jc w:val="left"/>
      </w:pPr>
      <w:r>
        <w:rPr>
          <w:rFonts w:ascii="Times New Roman" w:hAnsi="Times New Roman" w:eastAsia="Times New Roman" w:cs="Times New Roman"/>
        </w:rPr>
        <w:t>“Ukuba wonke umkhosi kaKristu ebe enze umsebenzi wakhe, ukuba wonke umlindi ezindongeni zeZiyon ebe enike ixilongo isandi esicacileyo, ihlabathi ngesenokuba sele layiva kudala isigidimi sesilumkiso. Kodwa umsebenzi usemva ngeminyaka. Ngelixa abantu belele, uSathana usibe umkhondo phambi kwethu.” Testimonies, volume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alithoba anesihlanu</dc:title>
  <dc:subject>Indlela eya kuMthetho weCawa: Indima kaTrump nokuTyhileka kweSiprofeto kuDaniyeli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