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Ọgọ́rùn-ún kan àti Mẹ́rìnlélọ́gọ́rin</w:t>
      </w:r>
    </w:p>
    <w:p>
      <w:pPr>
        <w:pStyle w:val="ArticleSubtitle"/>
        <w:jc w:val="left"/>
      </w:pPr>
      <w:r>
        <w:rPr>
          <w:rFonts w:ascii="Arial" w:hAnsi="Arial" w:eastAsia="Arial" w:cs="Arial"/>
        </w:rPr>
        <w:t>Aṣọ Ìrán Wòlíì ti Ogun Panium: Àkọ́sọ sí Òfin Ọjọ́ Àìkú</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2024-04-19</w:t>
      </w:r>
    </w:p>
    <w:p>
      <w:pPr>
        <w:pStyle w:val="ArticleBody"/>
        <w:jc w:val="left"/>
      </w:pPr>
      <w:r>
        <w:rPr>
          <w:rFonts w:ascii="Times New Roman" w:hAnsi="Times New Roman" w:eastAsia="Times New Roman" w:cs="Times New Roman"/>
        </w:rPr>
        <w:t>Ìjà Panium jẹ́ ogun ẹ̀mí ní pàtàkì. Kí ìlànà ọjọ́ Àìkú tó dé, ààrẹ kẹjọ náà, ẹni tí í ṣe ẹlẹ́kẹfà láti ìgbà Ronald Reagan ní àsìkò òpin ní ọdún 1989, ẹni tí ó sì tún jẹ́ ààrẹ Republikani ìkẹyìn, àti ẹni tí ó jẹ́ ààrẹ ọlọ́rọ̀ jùlọ, tí ó sì tún ru gbogbo agbègbè àgbáyé-síìmù sókè, yóò ṣamọ̀nà Protestanti tí ó ti ṣubú kúrò nínú ìgbàgbọ́ láti ṣẹ́gun ẹ̀sìn Gíríìkì ti Pan, èyí tí í ṣe “woke-ism” ti àgbáyé-síìmù. Nínú ẹsẹ̀ kẹ́tàlá àti kejìlá, ìtàn tí ó bẹ̀rẹ̀ ní Ogun Ukraine ní ọdún 2014 parí sí ìlànà ọjọ́ Àìkú nínú ẹsẹ̀ kẹrìndínlógún. Ẹsẹ̀ kẹ́ẹ̀ẹ́dógún ni Ìjà Panium, àti Ìjà Panium ń darí sí ìjà Actium, èyí tí í ṣe Ogun Àgbáyé kẹta.</w:t>
      </w:r>
    </w:p>
    <w:p>
      <w:pPr>
        <w:pStyle w:val="ArticleBody"/>
        <w:jc w:val="left"/>
      </w:pPr>
      <w:r>
        <w:rPr>
          <w:rFonts w:ascii="Times New Roman" w:hAnsi="Times New Roman" w:eastAsia="Times New Roman" w:cs="Times New Roman"/>
        </w:rPr>
        <w:t>Ní àkókò “ìṣẹ̀lẹ̀-ilẹ̀ ńlá náà”, èyí tí í ṣe òfin Ọjọ́ Àìkú ti ẹsẹ̀ kẹrìndínlógún, Íslámù ti ègbẹ́ kẹta kọlu Orílẹ̀-Èdè Amẹ́ríkà, ó mú kí àwọn orílẹ̀-èdè bínú, ó sì fa ìparun orílẹ̀-èdè náà. Ogun Panium ni ó ṣáájú ìkólù náà. Ní òfin Ọjọ́ Àìkú, ìṣọ̀kan onípín mẹ́ta ti dragoni, ẹranko náà, àti wòlíì èké ni a fi múlẹ̀.</w:t>
      </w:r>
    </w:p>
    <w:p>
      <w:pPr>
        <w:pStyle w:val="ArticleScripture"/>
        <w:jc w:val="left"/>
      </w:pPr>
      <w:r>
        <w:rPr>
          <w:rFonts w:ascii="Times New Roman" w:hAnsi="Times New Roman" w:eastAsia="Times New Roman" w:cs="Times New Roman"/>
        </w:rPr>
        <w:t>“Nípasẹ̀ àṣẹ tí yóò fi mú ìdásílẹ̀ Ìjọ Pápá ṣiṣẹ́, ní ìtakò sí òfin Ọlọ́run, orílẹ̀-èdè wa yóò ya ara rẹ̀ kúrò ní òdodo pátápátá. Nígbà tí Ìjọ Pùrótẹ́sítáǹtì yóò na ọwọ́ rẹ̀ kọjá ìhòhò àárín náà láti di ọwọ́ agbára Romu mú, nígbà tí yóò tún gúnlẹ̀ kọjá ọ̀gbun láti fi ọwọ́ pàdé Ẹ̀mí-Ẹ̀sìn, nígbà tí, lábẹ́ agbára ìṣọ̀kan mẹ́tẹ̀ẹ̀ta yìí, orílẹ̀-èdè wa yóò kọ gbogbo ìlànà Orílẹ̀-òfin rẹ̀ sílẹ̀ gẹ́gẹ́ bí ìjọba Pùrótẹ́sítáǹtì àti olómìnira, tí yóò sì ṣe ìpèsè fún ìtànkálẹ̀ àwọn ẹ̀kọ́ èké àti ìtànjẹ ti Pápá, nígbà náà ni a lè mọ̀ pé àsìkò ti dé fún iṣẹ́ àgbàyanu Satani, àti pé òpin ti sún mọ́lé.” Testimonies, volume 5, 451.</w:t>
      </w:r>
    </w:p>
    <w:p>
      <w:pPr>
        <w:pStyle w:val="ArticleBody"/>
        <w:jc w:val="left"/>
      </w:pPr>
      <w:r>
        <w:rPr>
          <w:rFonts w:ascii="Times New Roman" w:hAnsi="Times New Roman" w:eastAsia="Times New Roman" w:cs="Times New Roman"/>
        </w:rPr>
        <w:t>Ní àkókò yẹn, ọgbẹ́ ikú ìjọ́ pàápá ti wò sàn pátápátá, ó sì ń ṣàkóso pẹ̀lú àṣẹ gíga jù lọ títí tí yóò fi dé òpin rẹ̀ níkẹyìn láìsí ẹnikẹ́ni láti ràn án lọ́wọ́. Nígbà tí Róòmù bá ṣẹ́gun ìdènà kẹta ni ó ti ń ṣàkóso, gẹ́gẹ́ bí a ti ṣàfihàn rẹ̀ nípa Róòmù kèfèrí nínú Dáníẹ́lì orí kẹjọ, ẹsẹ̀ kẹsàn-án, àti nínú orí kọkànlá, ẹsẹ̀ kẹrìndínlógún títí dé kọkàndínlógún. Nígbà tí Róòmù ìjọ́ pàápá yọ àwọn ìwo mẹ́ta kúrò, ó ṣàkóso pẹ̀lú àṣẹ gíga jù lọ fún ọdún ẹgbẹ̀rún kan, ọgọ́rùn-ún méjì, àti ọgọ́ta, gẹ́gẹ́ bí Róòmù kèfèrí náà ti ṣàkóso pẹ̀lú àṣẹ gíga jù lọ fún ọdún ọgọ́ta-dín-ọ́ọ̀rún lẹ́yìn tí ó ṣẹ́gun Ejibiti, ìdènà kẹta, ní Ogun Actium ní ọdún 31 ṣáájú ìbí Kristi.</w:t>
      </w:r>
    </w:p>
    <w:p>
      <w:pPr>
        <w:pStyle w:val="ArticleBody"/>
        <w:jc w:val="left"/>
      </w:pPr>
      <w:r>
        <w:rPr>
          <w:rFonts w:ascii="Times New Roman" w:hAnsi="Times New Roman" w:eastAsia="Times New Roman" w:cs="Times New Roman"/>
        </w:rPr>
        <w:t>Nínú gírámà, a máa ń fi àfikún “ium” kún òpin ọ̀rọ̀ kan láti dá orúkọ-ọrọ̀ tí ń tọ́ka sí ibi kan, ipò kan, tàbí àkójọpọ̀ nǹkan kan sílẹ̀. A máa ń lò ó lọ́pọ̀ ìgbà nínú ìdásílẹ̀ àwọn ọ̀rọ̀ amọ̀-èdè àti ìmọ̀ sáyẹ́ǹsì, ní pàtàkì nínú kẹ́mísírì àti báyọ́lójì. Fún àpẹẹrẹ: “stadium” ń tọ́ka sí ibi fún àwọn ìdíje eré ìdárayá tàbí àwọn ìṣẹ̀lẹ̀ mìíràn, “aquarium” ń tọ́ka sí ibi tí a ti ń pa àwọn ẹ̀dá omi tàbí ewéko omi mọ́ láti fi hàn, àti “gymnasium” ń tọ́ka sí ibi fún eré ìmúláradá ara tàbí ìkẹ́kọ̀ọ́. Nínú ọ̀rọ̀ ìmọ̀ sáyẹ́ǹsì, a sábà máa ń lò “ium” láti fi tọ́ka sí èròjà kẹ́míkà kan tàbí àpapọ̀ kẹ́míkà kan, ní pàtàkì nígbà tí a bá ti ya èròjà náà tàbí àpapọ̀ náà sọ́tọ̀ tàbí tí a ti ṣàwárí rẹ̀. Fún àpẹẹrẹ: “sodium” ń tọ́ka sí èròjà kẹ́míkà kan pẹ̀lú àmì Na, “calcium” ń tọ́ka sí èròjà kẹ́míkà kan pẹ̀lú àmì Ca.</w:t>
      </w:r>
    </w:p>
    <w:p>
      <w:pPr>
        <w:pStyle w:val="ArticleBody"/>
        <w:jc w:val="left"/>
      </w:pPr>
      <w:r>
        <w:rPr>
          <w:rFonts w:ascii="Times New Roman" w:hAnsi="Times New Roman" w:eastAsia="Times New Roman" w:cs="Times New Roman"/>
        </w:rPr>
        <w:t>Ìbẹ̀rẹ̀ ìṣàkóso gíga-gíga Róòmù aláìnígbọ́ràn sí Ọlọ́run ni a mú ṣẹ ní Ogun Actium, àti Ogun Panium ṣí ilẹ̀kùn sí ogun tí Actium dúró fún, nítorí pé “ìlà lórí ìlà,” Actium dúró fún òfin Ọjọ́ Àìkú nígbà tí ipòòpù tún ń ṣàkóso ayé lọ́nà gíga-gíga.</w:t>
      </w:r>
    </w:p>
    <w:p>
      <w:pPr>
        <w:pStyle w:val="ArticleBody"/>
        <w:jc w:val="left"/>
      </w:pPr>
      <w:r>
        <w:rPr>
          <w:rFonts w:ascii="Times New Roman" w:hAnsi="Times New Roman" w:eastAsia="Times New Roman" w:cs="Times New Roman"/>
        </w:rPr>
        <w:t>Akitiumi jẹ́ ogun ojú omi, Paniumi sì jẹ́ ogun orí ilẹ̀; nítorí náà, ìsopọ̀ àwọn ogun méjèèjì náà ṣàpẹẹrẹ ogun kan tí ó jẹ́ ti àgbáyé, tí ó kún ilẹ̀ àti òkun. Akitiumi, ogun ojú omi tí ó gbajúgbajà jùlọ nínú ìtàn ayé ìgbàanì, pẹ̀lú ń ṣàpẹẹrẹ ogun àgbáyé kan, nítorí “omi tí ìwọ rí, níbi tí panṣágà náà jókòó sí, àwọn ènìyàn ni, àti ọ̀pọ̀ ènìyàn, àti orílẹ̀-èdè, àti ahọ́n.” Paniumi ṣàpẹẹrẹ ogun ẹ̀mí kan tí a darapọ̀ mọ́ ogun ìṣèlú kan ní òfin Ọjọ́-Àìkú tí ó súnmọ́ dé.</w:t>
      </w:r>
    </w:p>
    <w:p>
      <w:pPr>
        <w:pStyle w:val="ArticleBody"/>
        <w:jc w:val="left"/>
      </w:pPr>
      <w:r>
        <w:rPr>
          <w:rFonts w:ascii="Times New Roman" w:hAnsi="Times New Roman" w:eastAsia="Times New Roman" w:cs="Times New Roman"/>
        </w:rPr>
        <w:t>Ọ̀rọ̀ náà “pan” gẹ́gẹ́ bí orúkọ, ní ọ̀pọ̀lọpọ̀ ìtumọ̀ gẹ́gẹ́ bí àyíká ọ̀rọ̀ ṣe rí, ṣùgbọ́n nínú ìtàn àròsọ Gíríìkì, Pan ni ọlọ́run àwọn olùṣọ́-àgùntàn, àwọn ẹran ọ̀sìn, orin ìgbèríko, àti aginjù. A máa ń ṣàpèjúwe rẹ̀ gẹ́gẹ́ bí ẹ̀dá tí ó jẹ́ ìdajì ènìyàn, ìdajì ewúrẹ́, ẹni tí a mọ̀ fún ìfẹ́ rẹ̀ sí orin àti ẹ̀dá.</w:t>
      </w:r>
    </w:p>
    <w:p>
      <w:pPr>
        <w:pStyle w:val="ArticleScripture"/>
        <w:jc w:val="left"/>
      </w:pPr>
      <w:r>
        <w:rPr>
          <w:rFonts w:ascii="Times New Roman" w:hAnsi="Times New Roman" w:eastAsia="Times New Roman" w:cs="Times New Roman"/>
        </w:rPr>
        <w:t>“Gẹ́gẹ́ bí ìṣe ìparí tí ń fi adé dé eré ńlá ìtanjẹ náà, Satani fúnra rẹ̀ yóò ṣe bí ẹni pé òun ni Kristi. Ìjọ ti pẹ́ ti ń jẹ́wọ́ pé òun ń retí dídé Olùgbàlà gẹ́gẹ́ bí ìmúṣẹ́ pípé àwọn ìrètí rẹ̀. Nísinsìnyí, aṣítàn ńlá náà yóò mú kó dàbí ẹni pé Kristi ti dé. Ní oríṣìíríṣìí apá ilẹ̀ ayé, Satani yóò farahàn láàárín ènìyàn gẹ́gẹ́ bí ẹ̀dá ọlọ́lá kan tí ìmólẹ̀ rẹ̀ ń dán yọ, tí ó jọ àpèjúwe Ọmọ Ọlọ́run tí Johanu fi hàn nínú Ìfihàn. Ìfihàn 1:13–15.” The Great Controversy, 624.</w:t>
      </w:r>
    </w:p>
    <w:p>
      <w:pPr>
        <w:pStyle w:val="ArticleBody"/>
        <w:jc w:val="left"/>
      </w:pPr>
      <w:r>
        <w:rPr>
          <w:rFonts w:ascii="Times New Roman" w:hAnsi="Times New Roman" w:eastAsia="Times New Roman" w:cs="Times New Roman"/>
        </w:rPr>
        <w:t>Pan ni ọlọrun-àgùntàn, yóò sì ṣe àfarawé Olùṣọ́-àgùntàn tòótọ́. Ìfarawé Kristi ti Satani máa bẹ̀rẹ̀ nígbà òfin ọjọ́ Àìkú nítorí pé ní “àṣẹ náà” “àwa lè” nígbà náà “mọ̀ pé àkókò fún iṣẹ́ àgbàyanu Satani ti dé, àti pé òpin ti sún mọ́lé.”</w:t>
      </w:r>
    </w:p>
    <w:p>
      <w:pPr>
        <w:pStyle w:val="ArticleBody"/>
        <w:jc w:val="left"/>
      </w:pPr>
      <w:r>
        <w:rPr>
          <w:rFonts w:ascii="Times New Roman" w:hAnsi="Times New Roman" w:eastAsia="Times New Roman" w:cs="Times New Roman"/>
        </w:rPr>
        <w:t>Ọ̀rọ̀ náà “pan” tún lè tọ́ka sí ohun èlò ìdáná tí kò jinlẹ̀, tí etí rẹ̀ sì fẹ̀, tí a fi ń din oúnjẹ, tàbí fi ń yan, tàbí fi ń se oúnjẹ. Ogun ìkẹyìn náà dojú kọ Jerúsálẹ́mù ti ẹ̀mí, òkè mímọ́ tí a gbé sókè gẹ́gẹ́ bí àsíá, àti òkè tí agbo ẹran Ọlọ́run mìíràn tí wọ́n ṣì wà ní Bábílónì sá lọ sí. Ní àkókò náà gbogbo orílẹ̀-èdè yóò wá dojú kọ Jerúsálẹ́mù ti ẹ̀mí, tí a sì dá mọ̀ ọ́ gẹ́gẹ́ bí “ago” (pan).</w:t>
      </w:r>
    </w:p>
    <w:p>
      <w:pPr>
        <w:pStyle w:val="ArticleScripture"/>
        <w:jc w:val="left"/>
      </w:pPr>
      <w:r>
        <w:rPr>
          <w:rFonts w:ascii="Times New Roman" w:hAnsi="Times New Roman" w:eastAsia="Times New Roman" w:cs="Times New Roman"/>
        </w:rPr>
        <w:t>Ẹrù ọ̀rọ̀ Oluwa sí Israẹli, ni Oluwa wí, ẹni tí ń na àwọn ọ̀run ká, tí ó fi ìpìlẹ̀ ayé lélẹ̀, tí ó sì ń mọ ẹ̀mí ènìyàn nínú rẹ̀. Kíyèsí i, èmi yóò sọ Jerusalẹmu di ife ìrìtìtì fún gbogbo àwọn ènìyàn tí ó yí i ká, nígbà tí wọn yóò wà ní ìdótì sí Juda àti sí Jerusalẹmu pẹ̀lú. Àti ní ọjọ́ náà ni èmi yóò sọ Jerusalẹmu di òkúta wúwo fún gbogbo ènìyàn: gbogbo àwọn tí ó bá fi ara wọn ru ú ni a ó gé sí wẹ́wẹ́, bí ó tilẹ̀ jẹ́ pé gbogbo àwọn ènìyàn ayé ni a kó jọ sí i. Sekaria 12:1-3.</w:t>
      </w:r>
    </w:p>
    <w:p>
      <w:pPr>
        <w:pStyle w:val="ArticleBody"/>
        <w:jc w:val="left"/>
      </w:pPr>
      <w:r>
        <w:rPr>
          <w:rFonts w:ascii="Times New Roman" w:hAnsi="Times New Roman" w:eastAsia="Times New Roman" w:cs="Times New Roman"/>
        </w:rPr>
        <w:t>Jerusalẹmu pẹ̀lú ni àjà, nítorí pé òun ni àpẹ̀ ìdáná níbi tí eré náà ti ń ṣẹlẹ̀. “Àjà” jẹ́ ìkòkò ìdáná.</w:t>
      </w:r>
    </w:p>
    <w:p>
      <w:pPr>
        <w:pStyle w:val="ArticleScripture"/>
        <w:jc w:val="left"/>
      </w:pPr>
      <w:r>
        <w:rPr>
          <w:rFonts w:ascii="Times New Roman" w:hAnsi="Times New Roman" w:eastAsia="Times New Roman" w:cs="Times New Roman"/>
        </w:rPr>
        <w:t>Nígbà náà ni ó sọ fún mi pé, Ọmọ ènìyàn, àwọn wọ̀nyí ni àwọn ọkùnrin tí ń rò ìwà búburú, tí wọ́n sì ń pèsè ìmọ̀ràn búburú nínú ìlú yìí: tí wọ́n ń wí pé, Àkókò náà kò súnmọ́; ẹ jẹ́ kí a kọ ilé: ìlú yìí ni ìkòkò, àwa sì ni ẹran náà. Nítorí náà, sọtẹ́lẹ̀ lòdì sí wọn, sọtẹ́lẹ̀, ìwọ ọmọ ènìyàn. Ẹ̀mí Olúwa sì bà lé mi, ó sì wí fún mi pé, Sọ̀rọ̀; Bayi ni Olúwa wí; Báyìí ni ẹ ti sọ, ẹ̀yin ilé Ísírẹ́lì: nítorí mo mọ ohun tí ń bọ̀ sínú ọkàn yín, ọ̀kọ̀ọ̀kan wọn. Ẹ ti mú àwọn tí a pa yín pọ̀ sí i nínú ìlú yìí, ẹ sì ti fi àwọn òkú kún àwọn òpópónà rẹ̀. Nítorí náà, bayi ni Olúwa Ọlọ́run wí; Àwọn òkú yín tí ẹ ti tẹ́ sí àárín rẹ̀, àwọn ni ẹran náà, ìlú yìí sì ni ìkòkò: ṣùgbọ́n èmi yóò mú yín jáde kúrò ní àárín rẹ̀. Ẹ ti bẹ̀rù idà; èmi yóò sì mú idà wá sórí yín, ni Olúwa Ọlọ́run wí. Èmi yóò sì mú yín jáde kúrò ní àárín rẹ̀, èmi yóò sì fi yín lé ọwọ́ àwọn àjèjì, èmi yóò sì ṣe ìdájọ́ láàárín yín. Ẹ̀yin yóò ṣubú nípasẹ̀ idà; èmi yóò dá yín lẹ́jọ́ ní ààlà Ísírẹ́lì; ẹ̀yin yóò sì mọ̀ pé èmi ni Olúwa. Ìlú yìí kì yóò jẹ́ ìkòkò yín, bẹ́ẹ̀ ni ẹ̀yin kì yóò jẹ́ ẹran ní àárín rẹ̀; ṣùgbọ́n èmi yóò dá yín lẹ́jọ́ ní ààlà Ísírẹ́lì: ẹ̀yin yóò sì mọ̀ pé èmi ni Olúwa: nítorí pé ẹ kò rìn nínú àwọn ìlànà mi, bẹ́ẹ̀ ni ẹ kò ṣe àwọn ìdájọ́ mi, ṣùgbọ́n ẹ ti hù gẹ́gẹ́ bí àṣà àwọn orílẹ̀-èdè keferi tí ó yí yín ká. Hesekieli 11:2–12.</w:t>
      </w:r>
    </w:p>
    <w:p>
      <w:pPr>
        <w:pStyle w:val="ArticleBody"/>
        <w:jc w:val="left"/>
      </w:pPr>
      <w:r>
        <w:rPr>
          <w:rFonts w:ascii="Times New Roman" w:hAnsi="Times New Roman" w:eastAsia="Times New Roman" w:cs="Times New Roman"/>
        </w:rPr>
        <w:t>Nínú èdè Gẹ̀ẹ́sì, “pan” gẹ́gẹ́ bí àfikún-ìbẹ̀rẹ̀ ọ̀rọ̀ túmọ̀ sí “àgbáyé,” “gbogbo,” tàbí “káàkiri.” Fún àpẹẹrẹ, “panorama” ń tọ́ka sí ìwòye gbooro tàbí àkópọ̀ ìran pípé nípa agbègbè kan, “pantheism” ń tọ́ka sí ìgbàgbọ́ pé àgbáyé jẹ́ ti ìwà-Ọlọ́run, àti “Pan-American” ń tọ́ka sí ohun kan tí ó kan gbogbo àwọn orílẹ̀-èdè ilẹ̀ Amẹ́ríkà. Nítorí náà, “pan” ń ṣàfihàn ogun àgbáyé.</w:t>
      </w:r>
    </w:p>
    <w:p>
      <w:pPr>
        <w:pStyle w:val="ArticleScripture"/>
        <w:jc w:val="left"/>
      </w:pPr>
      <w:r>
        <w:rPr>
          <w:rFonts w:ascii="Times New Roman" w:hAnsi="Times New Roman" w:eastAsia="Times New Roman" w:cs="Times New Roman"/>
        </w:rPr>
        <w:t>“Satani ń yí ọkàn àwọn ènìyàn sí àwọn ìbéèrè tí kò ṣe pàtàkì, kí wọ́n má bàa fi ìran tí ó ṣe kedere tí ó sì yàtọ̀ rí àwọn ọ̀ràn tí ó ṣe pàtàkì gidigidi. Ọ̀tá náà ń gbèrò láti dẹkùn bo ayé.”</w:t>
      </w:r>
    </w:p>
    <w:p>
      <w:pPr>
        <w:pStyle w:val="ArticleScripture"/>
        <w:jc w:val="left"/>
      </w:pPr>
      <w:r>
        <w:rPr>
          <w:rFonts w:ascii="Times New Roman" w:hAnsi="Times New Roman" w:eastAsia="Times New Roman" w:cs="Times New Roman"/>
        </w:rPr>
        <w:t>“Ayé tí a ń pè ní ti Kristẹni ni yóò di pápá ìṣeré àwọn ìṣe ńlá àti ìpinnu. Àwọn ènìyàn tí wọ́n wà ní ipò àṣẹ yóò ṣe àwọn òfin tí ń ṣàkóso ẹ̀rí-ọkàn, gẹ́gẹ́ bí àpẹẹrẹ ti Ìjọ Pápá. Bábílónì yóò mú kí gbogbo orílẹ̀-èdè mu nínú wáìnì ìbínú àgbèrè rẹ̀. Gbogbo orílẹ̀-èdè ni yóò kópa nínú rẹ̀.” Selected Messages, ìwé 3, 392.</w:t>
      </w:r>
    </w:p>
    <w:p>
      <w:pPr>
        <w:pStyle w:val="ArticleBody"/>
        <w:jc w:val="left"/>
      </w:pPr>
      <w:r>
        <w:rPr>
          <w:rFonts w:ascii="Times New Roman" w:hAnsi="Times New Roman" w:eastAsia="Times New Roman" w:cs="Times New Roman"/>
        </w:rPr>
        <w:t>Ọ̀rọ̀ náà “act” gẹ́gẹ́ bí orúkọ-ìse túmọ̀ sí “ìpinnu tàbí òfin tí a kọ sílẹ̀ ní ọ̀nà ìlànà, tí ilé-ìgbìmọ̀ aṣòfin ti fi òfin múlẹ̀.”</w:t>
      </w:r>
    </w:p>
    <w:p>
      <w:pPr>
        <w:pStyle w:val="ArticleScripture"/>
        <w:jc w:val="left"/>
      </w:pPr>
      <w:r>
        <w:rPr>
          <w:rFonts w:ascii="Times New Roman" w:hAnsi="Times New Roman" w:eastAsia="Times New Roman" w:cs="Times New Roman"/>
        </w:rPr>
        <w:t>“Nígbà tí orílẹ̀-èdè wa bá kọ àwọn ìlànà ìjọba rẹ̀ sílẹ̀ bẹ́ẹ̀ gẹ́gẹ́ bí yóò fi ṣe òfin Ọjọ́ Àìkú, nípasẹ̀ ìṣe yìí, Pùrótẹ́sítántì yóò darapọ̀ mọ́ póòpù.” Testimonies, volume 5, 712.</w:t>
      </w:r>
    </w:p>
    <w:p>
      <w:pPr>
        <w:pStyle w:val="ArticleBody"/>
        <w:jc w:val="left"/>
      </w:pPr>
      <w:r>
        <w:rPr>
          <w:rFonts w:ascii="Times New Roman" w:hAnsi="Times New Roman" w:eastAsia="Times New Roman" w:cs="Times New Roman"/>
        </w:rPr>
        <w:t>Ayé tí a ń pè ní ayé Kristẹni jẹ́ pẹpẹ ìṣe ńláńlá, tàbí àwọn ìṣe, àti pé gbogbo orílẹ̀-èdè (pan) ni yóò kópa. Ọ̀rọ̀ náà “ìṣe” tún lè tọ́ka sí ìpín kan tàbí apá kan nínú eré onítàn, fíìmù, tàbí ìfarahàn mìíràn, èyí tí àkójọpọ̀ ìṣẹ̀lẹ̀ tàbí ìgbésẹ̀ kan pàtó máa ń ṣe àfihàn rẹ̀. Ọ̀rọ̀ náà “ṣe” gẹ́gẹ́ bí ọ̀rọ̀-ìṣe túmọ̀ sí láti ṣe ìgbésẹ̀ kan pàtó tàbí láti hùwà ní ọ̀nà kan. Ó tún lè tọ́ka sí ṣíṣe bí ẹni pé ohun kan ni ẹnì kan jẹ́ tàbí sí ṣíṣe ipa kan, gẹ́gẹ́ bí nínú ṣíṣe ipa nínú eré tàbí fíìmù.</w:t>
      </w:r>
    </w:p>
    <w:p>
      <w:pPr>
        <w:pStyle w:val="ArticleScripture"/>
        <w:jc w:val="left"/>
      </w:pPr>
      <w:r>
        <w:rPr>
          <w:rFonts w:ascii="Times New Roman" w:hAnsi="Times New Roman" w:eastAsia="Times New Roman" w:cs="Times New Roman"/>
        </w:rPr>
        <w:t>“Àgbáyé jẹ́ ilé-ìtàgé kan. Àwọn òṣèré, àwọn olùgbé inú rẹ̀, ń pèsè ara wọn láti ṣe ipa wọn nínú eré ńlá ìkẹyìn. A kò ka Ọlọ́run sí mọ́. Lára ọ̀pọ̀lọpọ̀ ènìyàn, kò sí ìṣọ̀kan kankan, bí kò ṣe bí àwọn ènìyàn ṣe ń dá àjọṣepọ̀ pọ̀ láti lè ṣàṣeparí ète ìmọtara-ẹni-nìkan wọn. Ọlọ́run ń wo wọn. Ète Rẹ̀ ní ti àwọn ọmọ abẹ́ Rẹ̀ ọlọ̀tẹ̀ yóò ṣẹ. A kò fi ayé lé ọwọ́ ènìyàn, bí ó tilẹ̀ jẹ́ pé Ọlọ́run ń jẹ́ kí àwọn ohun ìdàrúdàpọ̀ àti àìlètò máa jọba fún ìgbà díẹ̀. Agbára kan láti ìsàlẹ̀ ń ṣiṣẹ́ láti mú àwọn ìṣẹ̀lẹ̀ ńlá ìkẹyìn nínú eré náà wá—Sátánì ń bọ̀ wá gẹ́gẹ́ bí Kristi, ó sì ń ṣiṣẹ́ pẹ̀lú gbogbo ẹ̀tàn àìṣòdodo nínú àwọn tí wọ́n ń so ara wọn pọ̀ ní àwọn àwùjọ aṣírí. Àwọn tí wọ́n ń fi ara wọn lé ìfẹ́kúfẹ̀ẹ́ fún àjọṣepọ̀ lọ́wọ́ ń mú àwọn ète ọ̀tá ṣẹ. Okùnfà yóò tẹ̀lé ipa rẹ̀.”</w:t>
      </w:r>
    </w:p>
    <w:p>
      <w:pPr>
        <w:pStyle w:val="ArticleScripture"/>
        <w:jc w:val="left"/>
      </w:pPr>
      <w:r>
        <w:rPr>
          <w:rFonts w:ascii="Times New Roman" w:hAnsi="Times New Roman" w:eastAsia="Times New Roman" w:cs="Times New Roman"/>
        </w:rPr>
        <w:t>“Ìrékọjá ti fẹ́rẹ̀ẹ́ dé òpin rẹ̀. Ìdàrúdàpọ̀ kún ayé, ìbẹ̀rù ńlá kan sì ti fẹ́rẹ̀ẹ́ bọ̀ sórí ẹ̀dá ènìyàn. Òpin ti sún mọ́ gan-an. Àwa tí a mọ òtítọ́ gbọ́dọ̀ máa pèsè ara wa fún ohun tí yóò ṣíá bọ̀ sórí ayé láìpẹ́ yìí gẹ́gẹ́ bí ìyàlẹ́nu tí yóò bo ohun gbogbo.” Review and Herald, September 10, 1903.</w:t>
      </w:r>
    </w:p>
    <w:p>
      <w:pPr>
        <w:pStyle w:val="ArticleBody"/>
        <w:jc w:val="left"/>
      </w:pPr>
      <w:r>
        <w:rPr>
          <w:rFonts w:ascii="Times New Roman" w:hAnsi="Times New Roman" w:eastAsia="Times New Roman" w:cs="Times New Roman"/>
        </w:rPr>
        <w:t>Panium àti Actium dúró fún Ogun Agbáyé kẹta. Nínú ogun náà yóò wà àwọn ìfihàn àrà òkè gẹ́gẹ́ bí a ti ṣàpẹẹrẹ wọn nínú Pan, ọlọ́run ewúrẹ́ ti àwọn ará Gíríìkì. Ogun náà yóò ní ìbáṣepọ̀ pẹ̀lú ìfipá mú òfin Ọjọ́ Àìkú gẹ́gẹ́ bí “ìṣe” kan. A sì fi mọ̀ ogun náà gẹ́gẹ́ bí “àwọn ìṣẹ̀lẹ̀ ìkẹyìn nínú eré ńlá náà,” nítorí pé kì í ṣe ìṣe òfin ti fífi òfin Ọjọ́ Àìkú múlẹ̀ nìkan, ṣùgbọ́n ó tún jẹ́ góńgó eré ìhìnrere ní àwọn wákàtí ìparí àkókò àánú ènìyàn. Ṣáájú ogun náà níbi tí Panium àti Actium ti darapọ̀ mọ́ra ní ti àsọtẹ́lẹ̀, nínú ẹsẹ̀ kẹrìndínlógún ti Daniẹli orí kọkànlá, ogun Ọlọ́run ti àwọn ọjọ́ ìkẹyìn yóò ti jẹ́ gbé dìde tẹ́lẹ̀, a ó sì gbé àsíá wọn sókè nígbà náà, èyí tí í ṣe ààmì. Ìtumọ̀ àkọ́kọ́ ti “ààmì” ni àsíá ogun ọmọ-ogun kan.</w:t>
      </w:r>
    </w:p>
    <w:p>
      <w:pPr>
        <w:pStyle w:val="ArticleBody"/>
        <w:jc w:val="left"/>
      </w:pPr>
      <w:r>
        <w:rPr>
          <w:rFonts w:ascii="Times New Roman" w:hAnsi="Times New Roman" w:eastAsia="Times New Roman" w:cs="Times New Roman"/>
        </w:rPr>
        <w:t>Akti àti Pani ni Aktiumi àti Paniumi, Onímọ̀-Èdè Alárìnnàkò sì ṣàkóso ilẹ̀-ayé, àwọn orúkọ, àti ìtàn àwọn ogun méjèèjì, nítorí pé ó jẹ́ ìtàn tí ó wà lẹ́sẹ̀kẹsẹ̀ ṣáájú òfin Ọjọ́ Àìkú tí ń bọ̀ láìpẹ́. Ogun Paniumi ṣẹlẹ̀ ní ọdún 200 BC, ẹsẹ̀ kẹrìndínlógún sì fi hàn pé Róòmù ṣẹ́gun Jerusalẹmu ní ọdún 63 BC.</w:t>
      </w:r>
    </w:p>
    <w:p>
      <w:pPr>
        <w:pStyle w:val="ArticleBody"/>
        <w:jc w:val="left"/>
      </w:pPr>
      <w:r>
        <w:rPr>
          <w:rFonts w:ascii="Times New Roman" w:hAnsi="Times New Roman" w:eastAsia="Times New Roman" w:cs="Times New Roman"/>
        </w:rPr>
        <w:t>Laarin ìtàn àwọn ọjọ́ ìkẹyìn tí àkókò láti 200 BC sí 63 BC ń ṣàfihàn, ṣíṣe àwòrán ẹranko náà ní Orílẹ̀-Èdè Amẹ́ríkà yóò ṣẹ, gẹ́gẹ́ bí ìtàn láti 161 BC sí 158 BC ṣe dúró fún un. Ṣáájú àkókò tí àwọn ìṣísẹ̀ ìkẹyìn ti gbígbé àwòrán ẹranko kan kalẹ̀ ní Orílẹ̀-Èdè Amẹ́ríkà yóò wáyé, ìṣẹ̀lẹ̀ kan yóò wà tí ìṣọ̀tẹ̀ Modein ní 167 BC ń ṣàfihàn. Ìṣọ̀tẹ̀ náà jẹ́ àpẹẹrẹ ìṣọ̀tẹ̀ sí ẹ̀sìn tí Gíríìsì fi agbára múlẹ̀, ìṣọ̀tẹ̀ náà yóò sì ṣamọ̀nà sí àmì ọ̀nà kan tí ìyàsímímọ́ tẹ́ńpìlì náà lẹ́ẹ̀kansi ní 164 BC ń ṣàfihàn.</w:t>
      </w:r>
    </w:p>
    <w:p>
      <w:pPr>
        <w:pStyle w:val="ArticleBody"/>
        <w:jc w:val="left"/>
      </w:pPr>
      <w:r>
        <w:rPr>
          <w:rFonts w:ascii="Times New Roman" w:hAnsi="Times New Roman" w:eastAsia="Times New Roman" w:cs="Times New Roman"/>
        </w:rPr>
        <w:t>A ń rántí ọdún 164 Ṣ.K. nínú ẹ̀sìn Jùdá nítorí iṣẹ́ ìyanu náà pé òróró mímọ́ tó yẹ fún ọjọ́ kan péré pé fún ọjọ́ mẹ́jọ. Nítorí náà, ọdún 164 Ṣ.K., tí ó ṣáájú 161 Ṣ.K., ń tọ́ka sí iṣẹ́ ìyanu Sátánì kan tí a ṣe fún àwọn ènìyàn Ọlọ́run tí wọ́n ti ṣọ̀tẹ̀. A ṣàpẹẹrẹ iṣẹ́ ìyanu náà gẹ́gẹ́ bí ọjọ́ kan tí ń mú ọjọ́ mẹ́jọ wá, àti pé òróró ọjọ́ àkọ́kọ́ náà ni ó pèsè fún gbogbo ọjọ́ mẹ́jọ náà. A mú iṣẹ́ ìyanu náà wá sórí apá kan náà tí ó jẹ́ ti méje, a sì gbé àmì-ìtọ́ka yìí kalẹ̀ nínú ìtàn gangan níbi tí àdììtú ẹ̀kẹjọ tí ó jẹ́ ti méje ti ń ṣẹ lórí ìwo Ominira tí ó ti ṣọ̀tẹ̀ àti ìwo Pùrótẹ́sítáǹtì tí ó ti ṣọ̀tẹ̀.</w:t>
      </w:r>
    </w:p>
    <w:p>
      <w:pPr>
        <w:pStyle w:val="ArticleBody"/>
        <w:jc w:val="left"/>
      </w:pPr>
      <w:r>
        <w:rPr>
          <w:rFonts w:ascii="Times New Roman" w:hAnsi="Times New Roman" w:eastAsia="Times New Roman" w:cs="Times New Roman"/>
        </w:rPr>
        <w:t>Ìfihàn àwọn iṣẹ́ ìyanu ti Satani ṣáájú òfin Ọjọ́-ìsinmi tí ń bọ́ láìpẹ́ yìí ní ìbáṣepọ̀ pẹ̀lú ọlọ́run Gíríìkì náà, Pan. Nígbà tí a bá jagun Ìjà Panium, tí Trump àti Pùròtẹ́sítáǹtì apẹ̀yìndà sì ṣẹ́gun, “àpótí Pandora” yóò ti ṣí sílẹ̀, kò sì ní sí ọ̀nà láti yanjú àwọn ìṣòro tí a óò tú sí ara ẹ̀dá ènìyàn nígbà náà; nítorí pé, “ìbẹ̀rù ńlá kan yóò wá sórí àwọn ènìyàn láìpẹ́. Òpin ti sún mọ́lé gan-an. Àwa tí a mọ òtítọ́ gbọ́dọ̀ máa pèsè ara wa fún ohun tí yóò ya sórí ayé láìpẹ́ gẹ́gẹ́ bí ìyàlẹ́nu tí ó pọ̀ jù lọ.”</w:t>
      </w:r>
    </w:p>
    <w:p>
      <w:pPr>
        <w:pStyle w:val="ArticleBody"/>
        <w:jc w:val="left"/>
      </w:pPr>
      <w:r>
        <w:rPr>
          <w:rFonts w:ascii="Times New Roman" w:hAnsi="Times New Roman" w:eastAsia="Times New Roman" w:cs="Times New Roman"/>
        </w:rPr>
        <w:t>Ọgọ́rùn-ún mẹ́rìndínlọ́gọ́rin ẹgbẹ̀rún náà ni àwọn tí a ti fi èdìdì dì nípasẹ̀ agbára ìsọ́mọ́ di mímọ́ ti Ọ̀rọ̀ Ọlọ́run, èyí tí a pèsè nípasẹ̀ ṣiṣí ìdìdì Ìfihàn Jesu Kristi. Ìfihàn náà ní ọ̀pọ̀ ìlà òtítọ́ pàtó nínú, ó sì ń pèsè ẹ̀kọ́ tí a sọ́ di mímọ́ nípa ẹni tí Jesu jẹ́. Gẹ́gẹ́ bí Ọ̀rọ̀ Ọlọ́run, Òun ni Onímọ̀-èdè Alágbàyanu tí ó ti ṣàkóso gbogbo èdè ènìyàn, nítorí nípasẹ̀ agbára Rẹ̀ ni Ó ṣe mú kí onírúurú èdè wáyé nígbà tí Ó rọ ìdàrúdàpọ̀ kalẹ̀ sí orí ilé-ọba Bábélì. Òun ni Olùká-Nọ́mbà Alágbàyanu tí ó ti fi àwọn àṣírí pamọ́ sínú àwọn nọ́mbà tí a gbé kalẹ̀ nínú Ọ̀rọ̀ Rẹ̀, àti nínú gbogbo ẹ̀dá Rẹ̀ pátápátá. Òun ni Olùṣàkóso ìtàn, nítorí ìtàn jẹ́ “ìtàn” Rẹ̀. Òun dá ayé, Ó sì ṣàkóso ìrísí ilẹ̀-ayé láti ojú ìwòye àgbègbè lẹ́yìn Ìkún Omi náà, nítorí náà ni onírúurú ilẹ̀-ayé àsọtẹ́lẹ̀ tí ó dá àwọn “òtítọ́” tí a rí nínú Ọ̀rọ̀ Rẹ̀ sílẹ̀. Ọgọ́rùn-ún mẹ́rìndínlọ́gọ́rin ẹgbẹ̀rún náà dúró fún, láàrín àwọn nǹkan mìíràn, àwọn tí ń fi ìgbàgbọ́ hàn pé Òun dá ohun gbogbo.</w:t>
      </w:r>
    </w:p>
    <w:p>
      <w:pPr>
        <w:pStyle w:val="ArticleScripture"/>
        <w:jc w:val="left"/>
      </w:pPr>
      <w:r>
        <w:rPr>
          <w:rFonts w:ascii="Times New Roman" w:hAnsi="Times New Roman" w:eastAsia="Times New Roman" w:cs="Times New Roman"/>
        </w:rPr>
        <w:t>Ní ìbẹ̀rẹ̀pẹ̀pẹ̀ ni Ọ̀rọ̀ wà, Ọ̀rọ̀ náà sì wà lọ́dọ̀ Ọlọ́run, Ọ̀rọ̀ náà sì jẹ́ Ọlọ́run. Ẹni kan náà wà ní ìbẹ̀rẹ̀pẹ̀pẹ̀ lọ́dọ̀ Ọlọ́run. Nípasẹ̀ rẹ̀ ni a ṣe dá ohun gbogbo; kò sì sí ohun kan tí a dá láìsí rẹ̀. Johanu 1:1–3.</w:t>
      </w:r>
    </w:p>
    <w:p>
      <w:pPr>
        <w:pStyle w:val="ArticleBody"/>
        <w:jc w:val="left"/>
      </w:pPr>
      <w:r>
        <w:rPr>
          <w:rFonts w:ascii="Times New Roman" w:hAnsi="Times New Roman" w:eastAsia="Times New Roman" w:cs="Times New Roman"/>
        </w:rPr>
        <w:t>Ìtàn àpótí Pandora jẹ́ àròsọ kan láti inú ìtàn-àròsọ Gíríìkì àtijọ́. A ṣàlàyé rẹ̀ ní pàtàkì nínú “Works and Days” ti akéwì Gíríìkì náà, Hesiod, àti nínú orísun kílásíkì mìíràn onírúurú. Ó hàn gbangba pé ó jẹ́ àtúnṣàlàyé ìrírí Éfà nínú Ọgbà Édẹni. Orúkọ náà “Pandora” wá láti inú ìtàn-àròsọ Gíríìkì àtijọ́. A mú un jáde láti inú àwọn ọ̀rọ̀ Gíríìkì wọ̀nyí: “pan” tí ó túmọ̀ sí “gbogbo,” àti “dora” tí ó túmọ̀ sí “àwọn ẹ̀bùn.” Pandora túmọ̀ sí “ẹni tí a fi gbogbo ẹ̀bùn fún.” Éfà ni àmì ìṣàpẹẹrẹ ìjọ, àti pé gbogbo àwọn ẹ̀bùn ni a rí nínú ìjọ Ọlọ́run.</w:t>
      </w:r>
    </w:p>
    <w:p>
      <w:pPr>
        <w:pStyle w:val="ArticleBody"/>
        <w:jc w:val="left"/>
      </w:pPr>
      <w:r>
        <w:rPr>
          <w:rFonts w:ascii="Times New Roman" w:hAnsi="Times New Roman" w:eastAsia="Times New Roman" w:cs="Times New Roman"/>
        </w:rPr>
        <w:t>Nínú ìtàn-àròsọ Giriki, Pandora ni obìnrin ẹlẹ́ran àkọ́kọ́ tí àwọn òrìṣà dá. Gẹ́gẹ́ bí ìtàn-àròsọ náà ṣe sọ, Hephaestus ni ó mọ̀ ọ́ nípasẹ̀ àṣẹ Zeus, ọba àwọn òrìṣà, gẹ́gẹ́ bí apá kan nínú ète kan láti jẹ ènìyàn níyà. Ọ̀kọ̀ọ̀kan àwọn òrìṣà fi àwọn ẹ̀bùn kún Pandora, pẹ̀lú ẹwà, oore-ọ̀fẹ́, ọgbọ́n, àti ìfàsí-ọkàn. Zeus fún un ní ìkòkò kan (nínú àwọn àtúnsọ ìtàn tí ó wáyé lẹ́yìn náà, ó di àpótí) ó sì pàṣẹ fún un pé kí ó má ṣe ṣí i lábẹ́ ipò kankan. A sọ fún Éfà pé ó lè jẹ nínú gbogbo igi àfi “igi tí ó wà ní àárín Ọgbà náà.”</w:t>
      </w:r>
    </w:p>
    <w:p>
      <w:pPr>
        <w:pStyle w:val="ArticleBody"/>
        <w:jc w:val="left"/>
      </w:pPr>
      <w:r>
        <w:rPr>
          <w:rFonts w:ascii="Times New Roman" w:hAnsi="Times New Roman" w:eastAsia="Times New Roman" w:cs="Times New Roman"/>
        </w:rPr>
        <w:t>Pandora, níwọ̀n bí ìfẹ́-mọ̀ tó pọ̀jù ti borí rẹ̀, nígbẹ̀yìn-gbẹ́yín ṣubú sínú ìdánwò, ó sì ṣí ìkòkò náà. Nígbà tí ó ṣe bẹ́ẹ̀, gbogbo àwọn ibi, ìrora, àti àrùn tí a ti pa mọ́ sínú rẹ̀ tẹ́lẹ̀ ni a tú sílẹ̀ sínú ayé, wọ́n sì tan ìjìyà àti ìpọ́njú káàkiri láàárín aráyé. Síbẹ̀, ohun kan ṣì kù nínú ìkòkò náà: ìrètí. Nínú díẹ̀ lára àwọn ẹ̀yà ìtàn àròsọ náà, Pandora tètè ti ìkòkò náà pa, nípa bẹ́ẹ̀ dídẹ́kun ìrètí kúrò ní jíjade; ṣùgbọ́n nínú àwọn mìíràn, ìrètí náà pẹ̀lú yọ jáde, ní fífún aráyé ní ìmọ́lẹ̀ kékeré kan ti ìrònú rere àti ìfaradà ní ojú ipò ìṣòro.</w:t>
      </w:r>
    </w:p>
    <w:p>
      <w:pPr>
        <w:pStyle w:val="ArticleBody"/>
        <w:jc w:val="left"/>
      </w:pPr>
      <w:r>
        <w:rPr>
          <w:rFonts w:ascii="Times New Roman" w:hAnsi="Times New Roman" w:eastAsia="Times New Roman" w:cs="Times New Roman"/>
        </w:rPr>
        <w:t>Ìjà Panium darapọ̀ mọ́ Ìjà Actium nínú òfin Ọjọ́ Àìkú tí ń bọ̀ láìpẹ́, àti pé òfin Ọjọ́ Àìkú tí ń bọ̀ láìpẹ́ ni a ti ṣàpẹẹrẹ rẹ̀ nípasẹ̀ ìdánwò inú Ọgbà Édẹni. Nínú ọgbà náà, ìdánwò náà kàn jẹ́ fún Ádámù àti Éfà nìkan, ṣùgbọ́n ní àwọn ọjọ́ ìkẹyìn, ó yẹ kí ìdánwò náà dojú kọ gbogbo aráyé káàkiri gbogbo ayé. Ìdánwò àkọ́kọ́ náà, ti gbígbàgbọ́ tàbí àìgbàgbọ́ Ọ̀rọ̀ Ọlọ́run nínú ọgbà náà, jẹ́ àpẹẹrẹ ìdánwò ìkẹyìn ti òfin Ọjọ́ Àìkú. Éfà kọjá a nínú ìdánwò àkọ́kọ́ náà, ó sì ṣí àwọn ibodè ìkún omi ìbànújẹ́ sílẹ̀ lórí aráyé, gẹ́gẹ́ bí a ti ṣàfihàn rẹ̀ nínú àròsọ Pandora.</w:t>
      </w:r>
    </w:p>
    <w:p>
      <w:pPr>
        <w:pStyle w:val="ArticleBody"/>
        <w:jc w:val="left"/>
      </w:pPr>
      <w:r>
        <w:rPr>
          <w:rFonts w:ascii="Times New Roman" w:hAnsi="Times New Roman" w:eastAsia="Times New Roman" w:cs="Times New Roman"/>
        </w:rPr>
        <w:t>Nígbà tí Ogun Panium bá darapọ̀ mọ́ Ogun Actium, ìdánwò tí a ṣàpẹẹrẹ rẹ̀ nínú Ọgbà Édẹni yóò ṣí sílẹ̀ lórí gbogbo aráyé. Ìrètí tí a ó sì pèsè nígbà náà fún ayé ni àsíá tí a gbé sókè kí gbogbo ayé (panorama) lè rí.</w:t>
      </w:r>
    </w:p>
    <w:p>
      <w:pPr>
        <w:pStyle w:val="ArticleScripture"/>
        <w:jc w:val="left"/>
      </w:pPr>
      <w:r>
        <w:rPr>
          <w:rFonts w:ascii="Times New Roman" w:hAnsi="Times New Roman" w:eastAsia="Times New Roman" w:cs="Times New Roman"/>
        </w:rPr>
        <w:t>Gbogbo ẹ̀yin olùgbé ayé, àti ẹ̀yin tí ń gbé orí ilẹ̀, ẹ máa wò ó, nígbà tí ó bá gbé àsíá sókè lórí àwọn òkè; àti nígbà tí ó bá fọn ìpè, ẹ máa gbọ́. Isaiah 18:3.</w:t>
      </w:r>
    </w:p>
    <w:p>
      <w:pPr>
        <w:pStyle w:val="ArticleBody"/>
        <w:jc w:val="left"/>
      </w:pPr>
      <w:r>
        <w:rPr>
          <w:rFonts w:ascii="Times New Roman" w:hAnsi="Times New Roman" w:eastAsia="Times New Roman" w:cs="Times New Roman"/>
        </w:rPr>
        <w:t>A ó tẹ̀síwájú nínú ìwádìí yìí nínú àpilẹ̀kọ tó kàn.</w:t>
      </w:r>
    </w:p>
    <w:p>
      <w:pPr>
        <w:pStyle w:val="ArticleScripture"/>
        <w:jc w:val="left"/>
      </w:pPr>
      <w:r>
        <w:rPr>
          <w:rFonts w:ascii="Times New Roman" w:hAnsi="Times New Roman" w:eastAsia="Times New Roman" w:cs="Times New Roman"/>
        </w:rPr>
        <w:t>“Àgbáyé jẹ́ ilé-ìtàgé; àwọn òṣèré, ìyẹn àwọn olùgbé inú rẹ̀, ń múra sílẹ̀ láti ṣe ipa tiwọn nínú eré ńlá ìkẹyìn. Ní ọ̀dọ̀ ọ̀pọ̀ ènìyàn, kò sí ìṣọ̀kan kankan, bí kò ṣe bí àwọn ènìyàn bá dá àjọ pọ̀ láti mú ète ìmọtara-ẹni-nìkan wọn ṣẹ. Ọlọ́run ń wo wọ́n. Ète Rẹ̀ ní ti àwọn ọmọ abẹ́ Rẹ̀ ọlọ̀tẹ̀ ni a ó mú ṣẹ. A kò fi ayé lé àwọn ènìyàn lọ́wọ́, bí ó tilẹ̀ jẹ́ pé Ọlọ́run ń jẹ́ kí àwọn agbára ìdàrúdàpọ̀ àti àìtò jọba fún ìgbà díẹ̀. Agbára kan láti ìsàlẹ̀ ń ṣiṣẹ́ láti mú àwọn ìṣẹ̀lẹ̀ ńlá ìkẹyìn nínú eré náà ṣẹ,—Satani tí ń bọ̀ wá gẹ́gẹ́ bí Kristi, tí ó sì ń ṣiṣẹ́ pẹ̀lú gbogbo ẹ̀tàn àìṣòdodo nínú àwọn tí ń so ara wọn pọ̀ mọ́ra nínú àwọn àwùjọ aṣírí. Àwọn tí ń fi ara wọn jọ̀wọ́ fún ìfẹ́kúfẹ̀ẹ́ àjọṣepọ̀ bẹ́ẹ̀ ń ṣiṣẹ́ ìmúṣẹ̀ ètò ọ̀tá. Ìdí yóò sì tẹ̀lé ipa rẹ̀.”</w:t>
      </w:r>
    </w:p>
    <w:p>
      <w:pPr>
        <w:pStyle w:val="ArticleScripture"/>
        <w:jc w:val="left"/>
      </w:pPr>
      <w:r>
        <w:rPr>
          <w:rFonts w:ascii="Times New Roman" w:hAnsi="Times New Roman" w:eastAsia="Times New Roman" w:cs="Times New Roman"/>
        </w:rPr>
        <w:t>“Kò sí ìgbà kankan tí ìránṣẹ́ yìí ti ní agbára ìfọwọ́kan tó pọ̀ tó bí ó ti ní lónìí. Sí i àti sí i, ayé ń fi àwọn ẹ̀tọ́ Ọlọ́run ṣòfò. Àwọn ènìyàn ti di alágboyà nínú ìrékọjá. Ìwà búburú àwọn olùgbé ayé ti fẹ́rẹ̀ẹ́ kún òṣùwọ̀n àìṣòdodo wọn. Ilẹ̀ ayé yìí ti fẹ́rẹ̀ẹ́ dé ibi tí Ọlọ́run yóò ti jẹ́ kí apanirun ṣe ìfẹ́ ara rẹ̀ lórí rẹ̀. Ríròpò àwọn òfin ènìyàn dípò òfin Ọlọ́run, ìgbéga, nípa àṣẹ ènìyàn lásán, ọjọ́ Àìkú dípò Sábáàtì ti Bíbélì, ni ìṣe ìkẹyìn nínú eré náà. Nígbà tí ìròpò yìí bá di ohun gbogboogbo, Ọlọ́run yóò fi ara Rẹ̀ hàn. Yóò dìde nínú ọlá ńlá Rẹ̀ láti mì ayé gidigidi. Yóò jáde kúrò ní ipò Rẹ̀ láti jẹ àwọn olùgbé ayé níyà nítorí àìṣòdodo wọn, ilẹ̀ ayé yóò sì tú ẹ̀jẹ̀ rẹ̀ síta, kò sì ní bo àwọn òkú rẹ̀ mọ́.”</w:t>
      </w:r>
    </w:p>
    <w:p>
      <w:pPr>
        <w:pStyle w:val="ArticleScripture"/>
        <w:jc w:val="left"/>
      </w:pPr>
      <w:r>
        <w:rPr>
          <w:rFonts w:ascii="Times New Roman" w:hAnsi="Times New Roman" w:eastAsia="Times New Roman" w:cs="Times New Roman"/>
        </w:rPr>
        <w:t>“A dúró lórí ẹnu-ọ̀nà ìṣòro pàtàkì ti gbogbo àwọn ayé. Ní ìtẹ̀lé kánkán, àwọn ìdájọ́ Ọlọ́run yóò máa tẹ̀lé ara wọn,—iná, àti ìkún omi, àti ìmìtìtì ilẹ̀, pẹ̀lú ogun àti ìtàjẹ̀sílẹ̀ ẹ̀jẹ̀. Kò yẹ kí a yà á lẹ́nu ní àkókò yìí nípa àwọn ìṣẹ̀lẹ̀ tí ó tóbi tí ó sì ní ìpinnu pàtàkì; nítorí angẹli àánú kò lè dúró pẹ́ jù láti máa dáàbò bo àwọn aláìronúpìwàdà.”</w:t>
      </w:r>
    </w:p>
    <w:p>
      <w:pPr>
        <w:pStyle w:val="ArticleScripture"/>
        <w:jc w:val="left"/>
      </w:pPr>
      <w:r>
        <w:rPr>
          <w:rFonts w:ascii="Times New Roman" w:hAnsi="Times New Roman" w:eastAsia="Times New Roman" w:cs="Times New Roman"/>
        </w:rPr>
        <w:t>“Ìṣòro ńlá náà ń bò wá lórí díẹ̀díẹ̀. Oòrùn ń tàn ní àwọn ọ̀run, ó sì ń gba ọ̀nà ìyípo rẹ̀ àtẹ̀yìnwá kọjá, àwọn ọ̀run sì ṣì ń kéde ògo Ọlọ́run. Àwọn ènìyàn ṣì ń jẹ, wọn sì ń mu, wọn ń gbin, wọn sì ń kọ́ ilé, wọn ń fẹ́yàwó, wọn sì ń fi ọmọbìnrin fúnni ní ìgbéyàwó. Àwọn oníṣòwò ṣì ń rà, wọn sì ń tà. Àwọn ènìyàn ṣì ń tú ara wọn lórí ara wọn, wọn ń jà fún ipò gíga jùlọ. Àwọn olùfẹ́ ayé ṣì ń kó lọ sí àwọn ilé eré onítiátà, àwọn ìje ẹṣin, àwọn ilé ayé tẹ́tẹ́. Ìmúnikún-fún-ẹ̀rù gíga jùlọ ṣì ń jọba, síbẹ̀ wákàtí àyè ìdánwò ń tètè parí, ọ̀ràn gbogbo sì fẹ́rẹ̀ jẹ́ pé a ó pinnu rẹ̀ títí ayérayé. Sátánì rí i pé àkókò rẹ̀ kù díẹ̀. Ó ti mú gbogbo ọ̀nà iṣẹ́ rẹ̀ ṣiṣẹ́ kí a lè tan ènìyàn jẹ, kí a lè ṣi wọ́n lọ́nà, kí a lè mú wọn dí mọ́ iṣẹ́, kí a sì lè fi wọ́n sínú ìrànjú ọkàn, títí ọjọ́ àyè ìdánwò yóò fi dé òpin, tí ilẹ̀kùn àánú yóò sì ti pa títí láé.</w:t>
      </w:r>
    </w:p>
    <w:p>
      <w:pPr>
        <w:pStyle w:val="ArticleScripture"/>
        <w:jc w:val="left"/>
      </w:pPr>
      <w:r>
        <w:rPr>
          <w:rFonts w:ascii="Times New Roman" w:hAnsi="Times New Roman" w:eastAsia="Times New Roman" w:cs="Times New Roman"/>
        </w:rPr>
        <w:t>“Ìrékọjá ti fẹ́rẹ̀ dé òpin ààlà rẹ̀. Ìdàrúdàpọ̀ ti kún ayé, àti pé ìbẹ̀rù ńlá kan yóò sì tètè dé bá àwọn ènìyàn. Òpin ti sún mọ́lé gidigidi. Àwa tí a mọ òtítọ́ yẹ kí a máa pèsè ara wa fún ohun tí yóò tètè dé bá ayé gẹ́gẹ́ bí ìyàlẹ́nu ńlá tí yóò bo ohun gbogbo.”</w:t>
      </w:r>
    </w:p>
    <w:p>
      <w:pPr>
        <w:pStyle w:val="ArticleScripture"/>
        <w:jc w:val="left"/>
      </w:pPr>
      <w:r>
        <w:rPr>
          <w:rFonts w:ascii="Times New Roman" w:hAnsi="Times New Roman" w:eastAsia="Times New Roman" w:cs="Times New Roman"/>
        </w:rPr>
        <w:t>“Ní àkókò yìí tí àìṣòdodo ti gbilẹ̀, a lè mọ̀ pé ìpọnjú ńlá ìkẹyìn ti sún mọ́ etílé. Nígbà tí ìṣọ̀tẹ̀ sí òfin Ọlọ́run bá fẹ́rẹ̀ẹ́ di ti gbogbo ènìyàn, nígbà tí àwọn ènìyàn Rẹ̀ bá ń jìyà ìnúnibíni, tí wọ́n sì ń fara da ìpọ́njú láti ọwọ́ àwọn ẹlẹgbẹ́ ènìyàn wọn, Olúwa yóò dá sí i.”</w:t>
      </w:r>
    </w:p>
    <w:p>
      <w:pPr>
        <w:pStyle w:val="ArticleScripture"/>
        <w:jc w:val="left"/>
      </w:pPr>
      <w:r>
        <w:rPr>
          <w:rFonts w:ascii="Times New Roman" w:hAnsi="Times New Roman" w:eastAsia="Times New Roman" w:cs="Times New Roman"/>
        </w:rPr>
        <w:t>“A dúró lórí ìlà ẹnu-ọ̀nà àwọn ìṣẹ̀lẹ̀ ńlá àti ọlọ́wọ̀-èrù. Àwọn àsọtẹ́lẹ̀ ń ṣẹ. Àjèjì, ìtàn kún fún ìṣẹ̀lẹ̀ ni a ń kọ sínú àwọn ìwé ọ̀run. Gbogbo nǹkan nínú ayé wa wà nínú rúdurùdu. Ogun wà, àti àròsọ ogun. Àwọn orílẹ̀-èdè bínú, àti àkókò àwọn òkú ti dé, kí a lè dá wọn lẹ́jọ́. Àwọn ìṣẹ̀lẹ̀ ń yí padà láti mú ọjọ́ Ọlọ́run wá, èyí tí ń yára gan-an. Bí ó tilẹ̀ jẹ́ pé ó dà bí ẹni pé ìṣẹ́jú kan ṣoṣo ti àkókò ni ó ṣẹ́kù. Ṣùgbọ́n nígbà tí orílẹ̀-èdè ti ń dìde sí orílẹ̀-èdè, àti ìjọba sí ìjọba, kò tíì sí ìfọwọ́kọ gbogbogbò báyìí. Títí di ìsinsìnyí ni a ti di àwọn ẹ̀fúùfù mẹ́rin mú, títí àwọn ìránṣẹ́ Ọlọ́run yóò fi gba ààmì lórí iwájú wọn. Nígbà náà ni àwọn agbára ayé yóò tò àwọn ọmọ-ogun wọn jọ fún ogun ńlá ìkẹyìn.” Christian Service, 50, 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Ọgọ́rùn-ún kan àti Mẹ́rìnlélọ́gọ́rin</dc:title>
  <dc:subject>Aṣọ Ìrán Wòlíì ti Ogun Panium: Àkọ́sọ sí Òfin Ọjọ́ Àìkú</dc:subject>
  <dc:creator>Jeff Pippenger</dc:creator>
  <cp:keywords/>
  <dc:description>Generated by ArticleDigger from daniel\189_daniel.json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