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«但以理書»——第一百四十五篇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聖經預言與當前時事之詮釋：論現代政治與宗教象徵之一種視角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那位最富有嘅總統喺2015年宣佈有意競逐總統之位之時,覺醒主義嘅宗教（所多瑪）同共產主義嘅政治（埃及）便興起;而喺佢作出自己嘅政治見證之後,佢喺2020年被殺.教皇則喺1798年按預言而言被殺,因為佢曾作出佢撒但式嘅見證,歷時三個半預言日.然而,上帝預言性嘅聖言指出,教皇喺佢與龍爭戰之中得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人子啊,你要向埃及王法老板起面來,向他說預言,又要攻擊全埃及.你要說,主耶和華如此說：看哪,埃及王法老啊,我與你為敵;你這臥在自己江河中間的大魚龍,曾說：這河是我的,是我為自己造的.以西結書 29:2, 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埃及乃係嗰條大紅龍,而法老嘅無神論,預表咗法國大革命嘅無神論,以及二十一世紀嘅全球主義.嗰種處於二十一世紀地獸範圍之內嘅全球主義,乃由民主黨所代表.以西結指出,上帝敵擋埃及;並且喺該章稍後之處,以西結又指出,上帝必將埃及交畀北方王;而喺該段經文之中,呢位北方王被指明為尼布甲尼撒,並且佢代表末後日子嗰位偽冒嘅北方王.嗰位偽冒嘅北方王就係教皇制度,而上帝藉着以西結表明,因尼布甲尼撒曾作祂管教之杖,效力於祂,上帝必將埃及交畀北方王.祂又指出,當晚雨降臨嘅時期,祂必將埃及交畀教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咗第二十七年,正月初一日,耶和華嘅話臨到我,話：「人子啊,巴比倫王尼布甲尼撒使佢嘅軍兵攻打推羅,效咗大勞：人人個頭都磨到光禿,個個肩膊都磨到損爛;然而,佢同佢嘅軍兵,因為攻打推羅所效嘅勞,並冇從推羅得着工價.所以主耶和華如此說：看哪,我必將埃及地賜畀巴比倫王尼布甲尼撒;佢必擄去其中嘅群眾,奪取其中嘅財物,搶掠其中嘅掠物;這就要作佢軍兵嘅工價.我將埃及地賜畀佢,作為佢所效嘅勞嘅報償,因為佢哋係為我而作工.」這是主耶和華說的. 「到嗰日,我必使以色列家嘅角發芽,又必使你喺佢哋中間得開口之能;佢哋就知道我是耶和華.」以西結書 29:17–21.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使「以色列家之角發芽」的那「日子」,乃是二〇〇一年九月十一日,就是秋雨開始灑下之時.當時,主興起守望者,說：「要聽角聲」,就是第三樣災禍的角聲;因祂指明,上帝必「在他們中間賜你開口」.這裏的「中間」乃是指一段時期,就是由二〇〇一年九月十一日開始之秋雨灑下,直到主日法令之時為止;那時聖靈將無限量地傾注.在這兩個路標的中間（當中）,兩個見證人,或兩隻角,要發出他們的見證,直到他們二者都在二〇二〇年於街上被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未被殺害以前,已經作出佢哋嘅見證;而喺佢哋被殺之後,佢哋又復活成為第八位,即係出於七位之中者.佢哋係被無神論（埃及）同淫亂（所多瑪）嘅龍之勢力所殺害.因着佢哋向神所作嘅服事,神應許將埃及賜畀佢哋作為賞報.當北方王喺«但以理書»第十一章第四十一節攻取美地美國之後,跟住就奪取埃及;因為呢個就係佢喺神護理工作之中,因所效勞而得嘅酬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亞述人哪,你乃我怒氣的杖;他們手中的棍,乃是我的惱恨.我必打發他去攻擊褻瀆的國民,又要吩咐他去攻擊我所惱怒的百姓,叫他擄掠財物,奪取掠物,將他們踐踏,好像街上的泥土一樣.以賽亞書 10:5, 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亞述人就是北方王,佢代表教皇制,即係末後日子嗰位冒牌嘅北方王.亞述同巴比倫都曾被用嚟向以色列施行審判,審判北國同南國,因為佢哋持續背叛.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「『於是以色列人從自己嘅地被擄到亞述去,』『因為佢哋不聽從耶和華—佢哋神—嘅聲音,反而違背祂嘅約,同埋耶和華嘅僕人摩西一切所吩咐嘅.』列王紀下 17:7, 11, 14–16, 20, 23;18:12.」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降喺十個支派身上嗰啲可怕嘅審判,乃係帶住智慧同憐憫嘅旨意.佢喺佢哋列祖之地中藉住佢哋已經不能再成就嘅事,佢就要藉住將佢哋分散喺外邦人中間,去設法成就.凡願意藉住人類救主得蒙赦免嘅人,佢哋得救嘅計劃仍然必須得以成全;而喺臨到以色列嘅苦難之中,佢正預備道路,使佢嘅榮耀得以向地上列國顯明.被擄去嘅人並唔係個個都係不知悔改.其中有啲仍然忠於上帝,亦有啲曾喺佢面前自卑.藉住呢啲『永生上帝的兒子』（何西阿書 1:10）,佢要使亞述境內眾多嘅人認識佢品格嘅屬性,同埋佢律法嘅恩惠.」«先知與君王»,292頁.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主曾使用北方諸王作為祂施行審判嘅工具;而祂對待嗰些北方諸王所遵循嘅聖經原則,乃係佢哋既然效咗力,就必須得著相應嘅酬報.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你哋要住喺同一間屋企,食飲佢哋所供給你哋嘅;因為作工嘅人配受佢嘅工價.唔好由呢家搬到嗰家.路加福音 10:7.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喺即將來臨嘅星期日法案之時,當美國充滿咗佢哋寬容時期嘅杯,就使用教皇制去懲罰美國;而祂所畀嘅報酬,就係將埃及交畀教皇制,作為所提供服務嘅酬報.上帝預言性嘅聖言清楚指出,埃及係賜畀教皇制嘅;而«但以理書»第十一章第四十二同四十三節,證實咗呢一個事實.教皇因所提供服務而得嘅報酬,就係佢成為嗰十個王所高舉嘅元首,並且統治遍及全世界嘅獸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特朗普勝過龍嘅權勢,因為喺美國獸像嘅時期,佢就係第八個頭,亦即係出於那七個之一.嗰個喺2020年殺害特朗普嘅龍權勢——民主黨——而家正喺度崩潰.神嘅話語永不落空.民主黨嘅「壓垮駱駝嘅最後一根稻草」,就係伊斯蘭教嘅假先知.2023年10月7日嘅襲擊,喺佢嘅支持基礎之內打入咗一道楔子;呢件事只能歸因於伊斯蘭嘅角色,因其激怒並擾亂列國.呢一切仲會伴隨住進一步嘅襲擊,造成更大嘅分裂;與此同時,亦會使地獸之公民當中一個階層聯合起來,因為佢哋認出由龍嘅勢力所釋放嘅非法移民洪流乃係何等愚妄.呢一切亦會造成一場經濟危機,不過嗰場危機其實已經來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然後,那大迷惑人的,便要說服人,叫他們相信,正是那些事奉上帝的人造成了這些災禍.那一等惹動了天怒的人,要把自己一切的患難都歸咎於那些順從上帝誡命的人;因為這種順從對違犯律法的人乃是不斷的責備.人要宣稱,人因干犯星期日安息日而得罪了上帝;這罪已帶來各樣災殃,而這些災殃必不止息,直到人嚴格地強制遵守星期日為止;又說,那些提出第四誡要求的人,既如此摧毀人對星期日的尊崇,便是擾亂百姓的人,攔阻他們恢復上帝的恩眷與今生的昌盛.這樣,古時加在上帝僕人身上的控告,必要重演,而且其根據同樣似乎十分充足：「亞哈見了以利亞,便對他說：『使以色列遭災的就是你嗎？』以利亞說：『使以色列遭災的不是我,乃是你和你父家;因為你們離棄耶和華的誡命,去隨從諸巴力.』」列王紀上 18:17, 18.當百姓的忿怒因虛假的控告而被激動起來時,他們對待上帝使者的行徑,將與背道的以色列對待以利亞的行徑極其相似.」«善惡之爭»,590.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守安息日之人將會被指認為「神聖恩寵與今世昌盛」被除去之原因.她在描述這一段正擺在我們前頭的時期時,提到以利亞,以及他與亞哈之間的互動.他們彼此互相控告之事,乃發生於迦密山前.今世昌盛與神聖恩寵,乃是在那即將來臨之星期日法之前,藉着不斷加劇的審判而被除去.剛才所引之段落,是指在星期日法考驗時期所發生的一連串事件,然而,考驗時期有兩次.那在美國範圍之內發生之獸像考驗,隨後要在全世界重演.該段落中所描述的一切事件,都要在那即將來臨之星期日法之前的歷史中,以及其後隨之而來之世界性星期日法危機的歷史中,得着先知性的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證言»卷九第一段,由第十一頁開始,因而標示出「九一一」,如此寫道：「我哋正活喺末後嘅時候.迅速應驗嘅時代徵兆宣告,基督嘅來臨已經近在眼前.我哋所處嘅日子,係莊嚴而重要嘅.上帝嘅靈正逐漸卻確實地從地上撤回.災殃同審判已經臨到嗰啲藐視上帝恩典嘅人.陸地同海上嘅災難、社會動盪不安嘅狀況、戰爭嘅警報,都係不祥嘅徵兆.佢哋預示住最重大事件嘅逼近.」隨住敘述繼續落去,我哋喺第十四頁見到：「明白現今社會狀況背後根本原因嘅人唔多,即使喺教育家同政治家當中亦然.掌握政權嘅人,冇能力解決道德敗壞、貧困、赤貧同罪案日增嘅問題.佢哋徒然掙扎,想令商業運作建立喺更穩固嘅基礎上.若果人肯更加留心上帝聖言嘅教訓,佢哋就會搵到解決困擾佢哋各種問題嘅方法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聖經»描述了基督第二次降臨之前、世界的景況.論到那些藉着搶奪和勒索積聚巨額財富的人,經上記着說：「你們在末世只知積攢錢財.看哪,工人給你們收割了莊稼,你們竟虧欠他們的工錢,這工錢有聲音呼叫;並且那收割之人的冤聲,已經入了萬軍之主的耳了.你們在世上享美福,好宴樂,使你們的心,在宰殺的日子竟嬌養了.你們定了義人的罪,把他殺害;他也不抵擋你們.」雅各書 5:3–6.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末後嘅日子,人都「徒然掙扎,想要將商業運作建立喺一個更穩固嘅基礎之上.」民主黨、佢哋嘅宣傳機器,以及全球主義嘅銀行家,都係徒然掙扎;而且,佢哋就拜登政府聲稱已經達致嘅實際金融穩定情況,正喺度講大話.「基督第二次降臨之前嘅世界」其中一個表徵,就係「有人藉住搶奪同勒索」而「積聚巨額財富.」喺雅各書嗰幾節經文之前嘅三節經文,即係懷愛倫姊妹所引用嗰段之前嘅經文,係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嗱,你哋富足嘅人哪,應當為那將要臨到你哋身上嘅苦難哀哭號咷.你哋嘅財富已經敗壞,你哋嘅衣裳已被蟲蛀.你哋嘅金銀都生了銹;那銹要作見證控告你哋,又要像火一樣吞食你哋嘅肉.你哋在末後的日子積聚財寶.雅各書 5:1–3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末後的日子」其中一個先知性的特徵,就係有一啲人因着佢哋驚人嘅財富而被人認出,而呢啲財富乃係藉着欺詐而得來.呢啲人日日都出現喺新聞之中.嗰個時候已經到咗.喺嗰個時候,嗰啲世界銀行家同億萬富翁嘅財富,被表述為金同銀,而呢啲金銀竟然會生鏽.銀同金本來唔會生鏽,所以聖經所指明嘅,乃係一件全然出人意表、將會臨到末後日子富人財富之上嘅事,因為佢哋嘅金銀將要生鏽.嗰場經濟崩潰嘅先兆,隨着第三樣禍於 2001 年 9 月 11 日來臨而出現.第三樣禍之伊斯蘭教,就係聖經預言之中的東風;而喺末後的日子,正係呢一股東風使經濟沉沒,正如他施的船所表徵嘅一樣.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看哪,眾王聚集,一同經過.他們看見這城,就都驚奇;他們驚惶,急忙逃跑.戰兢在那裏抓住他們;疼痛臨到他們,好像產難的婦人一樣.你用東風打破他施的船隻.詩篇 48:4–7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東風——即由第三樣災禍之伊斯蘭所引發、象徵列國怒氣日益高漲（如同婦人臨產）——擊沉他施的船隻之時,全球主義者的君王、億萬富豪和銀行家都因懼怕與痛苦而驚惶不安.伊斯蘭即將摧毀地方及全球經濟,並造成一種在經濟與政治上都完全有利於特朗普、而非民主黨及全球主義者的局勢;因為那龍的權柄乃因「所效之勞」而賜給第八個頭,就是那七者之一.神曾使用特朗普去攪動整個希臘人的境界;因為神現今正促成那樣的情勢,使全世界將要被分成兩個階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現今由全球主義者所操控嘅經濟體系,最早係喺民主黨人伍德羅·威爾遜執政期間被引入嘅;佢當年係憑住承諾使美國置身於迫近嘅第一次世界大戰之外而當選,然而最終卻成為主持第一次世界大戰期間國政嘅總統.威爾遜最為人所知嘅,係佢大力推動國際聯盟,即聯合國之前身.喺佢任內,美國嘅金融架構被交到全球主義者手中,因為威爾遜喺1913年將國家經濟嘅主導權置於聯邦儲備制度之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次世界大戰期間嗰位總統嘅先知性特徵,就係佢曾應許唔會參戰,但呢個應許係謊言.佢係推動國際聯盟一世界政府嘅主要歷史人物,並且由佢主持,將美國嘅財政交畀世界銀行家掌控.佢執政由1913年至1921年.到咗1919年,復臨運動嘅第三代——其象徵乃係同世界妥協——就同威爾遜與世界妥協平行,因為嗰兩隻角彼此平行而行.喺老底嘉復臨運動嘅第三代當中,佢哋將自己醫療同教育體系嘅控制權,交到嗰啲處於佢哋屬靈主權之外之人手中.與此同時,威爾遜將美國嘅財政主權交畀全球主義銀行家,並且不知疲倦咁努力,要將美國嘅政治主權交畀全球主義者,雖然最終未能成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威爾遜作為第一次世界大戰期間嘅總統,代表咗一啲先知性特徵,藉此辨識第三次世界大戰.佢代表一段歷史：喺呢段歷史之中,聯邦儲備系統參與操控全球經濟,使其朝住最適合全球主義議程嘅方向發展,而唔係朝住美國主權嘅方向發展.佢代表一位總統,喺新世界秩序最終達成其目標、成為«聖經»預言中第七個國度之時在位,雖然佢哋嘅統治只係短暫.呢一個事實係建立喺兩個見證之上,因為威爾遜喺第一次世界大戰之後加入國際聯盟嘅失敗嘗試,預表咗美國喺第二次世界大戰之後隨即加入聯合國.根據呢兩個見證,即將來臨嘅星期日法令,喺其後果中帶來國家敗亡,並引向聯合國嘅實施,成為自伍德羅．威爾遜總統任內以來全球主義者一直所推動嘅單一世界政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啲先知性嘅特徵,必須存在於第八位、亦即最後一位、並且係出於七位之中嘅總統之總統任期裏面.威爾遜之後,繼任者係共和黨人沃倫．哈定;佢帶入咗一個被稱為「咆哮的二十年代」嘅時期,呢個時期引致咗一九二九年股災;一九二九年股災引致咗大蕭條;大蕭條又引致咗第二次世界大戰.特朗普第一次嘅總統任期,就係「咆哮的二十年代」;而拜登正要帶入地獸歷史上最大嘅蕭條.嗰場蕭條係由一九二九年股災所預表,但亦由愛倫．懷特時代嘅「一八三七年恐慌」所預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美國喺1830年代所經歷嘅經濟蕭條,通常被稱為「1837年恐慌」（Panic of 1837）.呢場嚴重嘅經濟衰退由1837年持續到1840年代中期,涵蓋咗1830年代嘅大部分時期.1837年恐慌嘅特徵,包括金融危機、銀行倒閉、廣泛失業,以及一段長期嘅經濟困苦時期.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1837年嘅恐慌,同1929年嘅崩潰一樣,都係由一個「投機泡沫」所觸發.1837年,當泡沫爆破之時,就導致大規模破產同財政損失.投機泡沫之後,接連發生一連串銀行倒閉事件,令銀行體系嘅信心喪失,並引發廣泛嘅金融恐慌.全球經濟衰退,再加上國際貿易下滑,以及對美國出口產品需求減少,進一步加劇咗美國所承受嘅經濟困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1929年嘅股災,標誌住大蕭條嘅開始;喺此之前,股票市場已經出現咗一場投機泡沫.喺1920年代,美國經歷咗一段經濟繁榮時期,稱為「咆哮的二十年代」,其特徵係工業迅速增長、科技創新,以及普遍瀰漫嘅樂觀情緒.喺呢段時期,股票市場上嘅投機活動急劇飆升,受寬鬆信貸、孖展交易（以借來嘅資金買入股票）,以及基於預期日後股價上升、而非基於股票內在價值嘅投機性買盤所推動.股價被推高到難以為繼嘅水平,遠遠超過其所代表公司嘅內在價值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由2000年3月到2002年10月,「互聯網泡沫」爆破.2001年9月11日正嵌於那場經濟崩潰之中.其後,房地產泡沫於2008年爆破,此即所謂全球金融危機,或稱大衰退.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星期日法»來臨之前,美國公民現世嘅繁榮將被除去.呢種現世繁榮嘅除去,發生於十四萬四千人受印嘅時期.受印時期嘅第一個路標,係嵌入於一次經濟崩潰之中.2001年9月11日係第三位天使得着授權,而當同一位天使於1844年來到之時,嗰段歷史亦係嵌入於一次經濟崩潰之中.1844年預表即將來到嘅«星期日法»,而2001年9月11日則係受印時期嘅開始.耶穌總係以一件事嘅起頭,去說明一件事嘅結局.1929年嘅經濟崩潰先於第二次世界大戰,並引致咗第二次世界大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我哋呢班子民當中,一直存在住懶惰嘅忽略,同埋一種可恥嘅不信,以致攔阻咗我哋去完成上帝所留畀我哋嘅工作,就係要使我哋嘅光照耀出去,臨到其他國家嘅人.喺呢項偉大工作上,人有一種怯懦,不敢冒然出去,唔敢承擔風險,生怕所花費嘅資財唔能夠帶來回報.倘若資財用咗出去,而我哋卻睇唔見有靈魂因而得救,又如何呢？倘若我哋一部分資財全然白白損失,又如何呢？與其乜都唔做,倒不如做工,並且持續做工.你唔知道究竟係呢樣或嗰樣會亨通.人會投資於專利權,並且遭遇重大損失,然而呢卻被視為理所當然.但喺上帝嘅工作同聖工上,人反而唔敢冒險.金錢一旦投放喺拯救靈魂嘅工作上,若果唔能即時帶來回報,喺佢哋睇來就似乎係白白損失.現今喺上帝聖工上投放得如此吝嗇,而又出於自私而扣留住嘅資財,過唔幾耐,就要連同一切偶像一齊拋畀田鼠同蝙蝠.當永恆景象嘅真實向人嘅感官顯明之時,金錢嘅價值很快就會忽然大幅貶低.」«The True Missionary»,1874年1月1日.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《但以理書》——第一百四十五篇</dc:title>
  <dc:subject>聖經預言與當前時事之詮釋：論現代政治與宗教象徵之一種視角</dc:subject>
  <dc:creator>Jeff Pippenger</dc:creator>
  <cp:keywords/>
  <dc:description>Generated by ArticleDigger from daniel\145_daniel.json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