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但以理書——第一百五十二篇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以西結兩根木杖嘅象徵：穿越預言與救贖之旅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正喺度查考«以西結書»第三十七章呢一條脈絡;呢條脈絡首先指出第七號嘅吹響同埋對老底嘉嘅信息,而呢兩者帶出嗰一支十四萬四千人嘅軍隊.其後,以西結藉着引入以色列北國同南國兩根木杖嘅聯合,重述並擴展呢條脈絡,作為一個例證,說明喺第七號吹響期間,神性同人性如何被聯合起來.一旦兩國聯合成為一國,以西結就指出有一位王治理佢哋;然後,佢又論到永約,即係嗰與十四萬四千人成就嘅約,同時強調嗰啲末後日子立約嘅子民,將會永遠有上帝嘅聖所在佢哋中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已經將約翰喺1844年量度聖殿嘅工作,加到嗰條線上,從而預表咗喺2001年9月11日開始嘅最後量度.呢個量度亦都喺撒迦利亞書入面被提到;佢指出,呢個量度發生喺上帝再一次揀選耶路撒冷作為安放祂名嘅城嘅時候.我哋正喺聖殿嘅各個組成部分,同以色列北國同南國嘅兩根杖之間,作出一個比擬.基督將祂嘅神性同十四萬四千人嘅人性結合起來嘅工作,乃係藉着關於二千五百二十年分散臨到北國同南國嘅兩個預言,並連同二千三百年嘅預言,一同被表明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辨明以西結的杖在福音工作中所代表的是甚麼,必須先對福音有基本的認識.基督取了我哋墮落嘅肉身;呢肉身承受咗四千年遺傳而來嘅軟弱,並且藉着馬利亞傳到佢身上.佢作為我哋嘅榜樣,藉着運用自己嘅意志,使之降服於父嘅旨意,顯明我哋亦都可以好似佢勝過一樣,藉着運用我哋嘅意志,使之服從於佢嘅旨意而得勝.我哋嘅意志,無論係為善抑或為惡,都是喺我哋嘅腦中運用;而腦乃係靈魂嘅堡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想把兩個學期嘅功課併作一個學期完成嘅學生,喺呢件事上唔應該任由佢自行其是.對好多人嚟講,企圖承擔雙倍嘅功課,意味住心智過度勞累,並且忽略適當嘅身體運動.若以為心智能夠吸收並消化過量嘅精神食糧,實在係唔合理;而餵養心智過度,正如使消化器官負荷過重、唔畀胃有休息嘅時間一樣,都係同樣大嘅罪.大腦乃全人嘅堡壘;飲食、衣著或睡眠上嘅錯誤習慣,都會影響大腦,並妨礙學生達致佢所渴望嘅目標——良好嘅心智訓練.身體任何一部分若唔受到審慎照顧,都會將所受嘅損害傳遞到大腦.喺教導青年人點樣保守自己健康嘅事上,應當運用極大嘅忍耐同毅力.佢哋應當喺呢方面獲得充分嘅知識,以致每一條肌肉同每一個器官都可以得到強健同操練,叫無論喺有意或無意嘅活動中,都能帶來最佳嘅健康狀況,而大腦亦得以振奮,有力承受研習所帶來嘅負荷.」«Christian Education»,124.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永約之工,乃係將上帝嘅律法寫喺我哋嘅心上同意念之中;而我哋嘅心與意念,二者都位於「我哋靈魂嘅堡壘」之內,即係我哋嘅腦.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論男女,人嘅心思並唔會喺一剎那之間,由純潔同聖潔墮落到敗壞、腐化同罪行之中.要將人性轉化為神聖,或者將按住上帝形像所造嘅人貶低到殘暴或撒但化嘅地步,都需要時間.人因所注視嘅而改變.人雖然係照住造物主嘅形像而受造,卻可以如此訓練自己嘅心思,以致昔日所憎惡嘅罪,到後來反而成為可喜悅嘅事.當人停止警醒禱告,就停止守護嗰座堡壘——就係內心——並且投身於罪惡同罪行之中.心思就此被敗壞;當佢正受訓練去奴役道德同理智嘅能力,使之服從於更粗鄙嘅情慾之時,就不可能將佢由腐敗之中提升起來.對屬肉體之心嘅爭戰,必須持續不斷;而我哋亦必須得到上帝恩典嗰種煉淨人心嘅感化力所幫助,呢種感化力會吸引心思向上,並使之養成默想純潔聖潔之事嘅習慣.」«Adventist Home»,330.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「心思」、「心」、「腦」乃是「靈魂的堡壘」.堡壘乃是要防守、免受罪惡侵入之地.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「基督向父禱告之時,賜給世人一個教訓,這教訓應當銘刻在心思與靈魂之中.祂說：『認識你獨一的真神,並且認識你所差來的耶穌基督,這就是永生.』約翰福音 17:3.這才是真正的教育.它賦予能力.對上帝以及祂所差來之耶穌基督那種出於經驗的認識,能將人變化成為上帝的形像.它使人能夠制伏自己,使低等本性的一切衝動與情慾,都受心智中較高機能的管治.它使擁有這教育的人成為上帝的兒子,並成為天國的後嗣.它使他與無限者的心意相交通,並向他開啟宇宙豐富的寶藏.」«基督比喻實訓»,114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較高嘅能力」乃係要用嚟制御並使「低等本性嘅衝動同情慾」服從.較高嘅能力係位於心思之中,而正係「與無限者嘅心思相交」,先至「將人改變成上帝嘅形像」.喺十四萬四千人受印嘅時期,獸嘅像喺一等人身上形成,而基督嘅像則喺另一等人身上形成.成就呢種改變嘅,乃係心思之間嘅聯結.正如保羅所指出,凡具有屬肉體、即屬血氣之心思嘅人,便形成肉體嘅像——獸.凡已經得着基督心思嘅人,便形成基督嘅像.約嘅應許就係：雖然我哋都係帶着屬肉體嘅心思而生,但喺悔改歸正之時,我哋可以得着基督嘅心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你們當以基督耶穌的心為心：他本有神的形像,卻不以自己與神同等為強奪的;反倒虛己,取了奴僕的形像,成為人的樣式;既有人的樣子,就自己卑微,存心順服,以至於死,且死在十字架上.腓立比書 2:5–8.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我哋裏面應當有基督嘅心思,正如基督自己亦有呢樣嘅心思,因為我哋原是照着祂嘅形像被造.但我哋並冇呢樣嘅心思;我哋所有嘅,乃係屬肉體嘅心思,已經賣畀罪.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,那些在基督耶穌裏的人,就不被定罪了;因為他們不是隨從肉體而行,乃是隨從聖靈而行.因為在基督耶穌裏賜生命之聖靈的律,已經使我脫離罪和死的律了.律法因肉體軟弱,有所不能行的,神就差遣自己的兒子,成為罪身的形狀,並且為了罪,在肉體中定了罪案;使律法的義成就在我們這不隨從肉體、只隨從聖靈的人身上.因為隨從肉體的人,體貼肉體的事;隨從聖靈的人,體貼聖靈的事.原來體貼肉體的,就是死;體貼聖靈的,乃是生命、平安.因為體貼肉體的,就是與神為仇;因它不服神的律法,也是不能服.並且屬肉體的人,不能得神的喜悅.若神的靈住在你們裏面,你們就不屬肉體,乃屬聖靈了.人若沒有基督的靈,就不是屬基督的.基督若在你們裏面,身體就因罪而死,靈卻因義而活.羅馬書 8:1–10.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乎靈的,乃是生命;屬乎肉體的,乃是死亡.肉體乃較低下的本性,亦是我哋情感嘅源頭.屬肉體嘅低下本性,必須受較高本性所管治;而呢一點,乃藉住我哋運用自己嘅意志,順服於聖靈之下而成就.我哋較高層面、屬肉體嘅心思,喺此時此地可以被改變;但我哋較低下嘅本性,則必須等到主第二次降臨之時,先至得以改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的兩根杖指出,其中一根杖被表徵為外院,而那根杖於1798年達到其終局.它被一千二百六十年的異教踐踏軍旅,以及一千二百六十年的教皇制度踐踏軍旅,完全分割.那根杖並不代表對上帝聖所的踐踏,因為上帝的聖所乃位於南國.那被異教與教皇制度所踐踏的軍旅,乃是一座人的殿;但就南國而言,它是身體,而南國乃是上帝所揀選安置頭的地方.北國是身體,南國是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北國之兩段一千二百六十年,象徵身體之殿中兩種不同之犯罪傾向,即遺傳而來的傾向與後天培養的傾向.異教乃是身體之殿中遺傳之罪性傾向的表號,而教皇制度對異教宗教之採納,則代表後天培養之犯罪傾向.無論屬於哪一種情況,身體之殿都不能在第二次降臨之前得以改變,因此,北國之杖只延伸至1798年;及至約翰被吩咐去量度聖殿之時,那根杖便要被撇下不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悔改歸正」一詞,意思即係由一種狀態或情況轉變為另一種.當亞當同夏娃犯罪嘅時候,佢哋就由原本嘅狀態「轉變」咗,因為佢哋原是按住上帝嘅形像被造,係完全嘅,高等嘅能力統御低等嘅能力.當佢哋犯罪之後,佢哋就「轉變」成為一種存在,其中低等嘅能力反而凌駕於高等嘅能力之上.佢哋亦將呢種情況傳給佢哋一切嘅後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西結兩根杖嘅預言性關係之中,主揀選咗耶路撒冷作為元首,即係王所居住嘅京城.佢本應係較高嘅權柄.喺兩根杖嘅比喻之中,南國相對於北方較高嘅國度,乃係較低嘅權柄.當兩根杖要合而為一所表明嘅嗰種歸正,要求南國被歸回到佢作為元首嘅位置.佢係要歸正向北國,因為當時佢乃係與北方真實嘅王聯合,並且與真正北方國度嘅寶座之室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北國只延續到一七九八年,而約翰奉命把外院撇下不量;外院也只是延續到一七九八年.及至第三位天使來到之時,南國要與那二千三百年的杖聯合;但北國卻要在神性與人性於殿中兩層聖所之內完成結合之時終結,而那正是約翰其後所量度的.北國藉着四十六這一環節,在第三位天使來到之時與南國相連;然而它並不像南國那樣,乃是並不直接與一八四四年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國同時與四十六年之聖殿,以及由二百二十年所表徵之神性與人性的結合相連.北國於1798年,標誌着四十六年之聖殿的根基;但亦止於此,因為作為根基,它表徵基督所親自取了的人性之肉身,而祂的肉身乃是從創世以來就被殺的.所有聖殿彼此皆為可互換的表號,而1798年那四十六年之根基,指明祂屬人的肉身;至於1844年那四十六年的終局,則指明祂的神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直被踐踏直到1798年的軍旅,並不是上帝的聖所;雖然在那段時期,上帝的聖所被描述為遭受踐踏,但那踐踏乃是在南方的國度中進行的,就是上帝所揀選、用以安置祂的聖所和祂名的耶路撒冷.那一直遭受踐踏的軍旅,乃是代表外邦人;它代表身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亞當同夏娃犯咗罪嘅時候,人類被罪踐踏七千年之「七期」就開始咗.喺嗰個時候,嗰位自創世以來被殺之羔羊,供應咗羊皮,去遮蓋人類有罪嘅赤身露體.當人類被踐踏嘅時期喺1798年結束之時,嗰位作為一切成聖之聖殿表徵嘅根基同建造者嘅羔羊,再次被殺.喺嗰度,北方國度,以及其中所表徵嘅人類聖殿,都終結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年,乃係嗰假冒嘅敵基督,在佢作出佢撒但式嘅見證達三個半預言年之後,被殺之時;呢段時期始於538年佢得着權柄,而此前又有由508年開始、為期三十年嘅預備.呢一切乃係對基督自出生起開始、歷時三十年之預備嘅撒但式偽造;嗰段預備至到祂受浸、得着權柄之時結束,其後祂作出祂嘅見證達三個半實際年,直到去到嗰從創世以來被殺之羔羊被釘十字架嘅時刻.於是,祂所應許嘅話就應驗咗：殿一被拆毀,祂就要在三日內將其建立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祂要成為那一位使祂身體的殿復活起來者,因為成就復活的,乃是祂神性的權能;蓋因祂的神性在被釘十字架之時並沒有死去,死在十字架上的乃是祂的人性,因為上帝是不可能死的.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「『我就係復活,就係生命』（約翰福音 11:25）.嗰位曾經話過：『我將命捨去,好再取返嚟』（約翰福音 10:17）嘅主,從墳墓裏出嚟,進入原本喺祂自己裏面嘅生命.人性死咗;神性並冇死.基督喺祂嘅神性裏面,具有打破死亡捆綁嘅權能.祂宣告自己喺本身有生命,可以叫祂所願意嘅人得生命.」«信息選粹»卷一,301.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1798年,屬人嘅殿,即「北方國」嘅軍旅,就去到終局;因為佢作為較低本性嘅象徵,直到第二次降臨時復活之前,都唔能夠被改變.然而,佢確實指出咗嗰四十六年嘅根基;喺呢段期間,基督興起咗嗰可以被改變嘅殿,呢殿由南方國所代表,而南方國乃係心思較高層能力嘅象徵;當一個罪人被稱義嘅一刻,呢啲能力就被轉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使徒們乃係建立喺基督親自所奠定嘅根基之上,建造 神嘅教會.喺聖經之中,建造聖殿呢個比喻,常常用嚟說明教會嘅建造.撒迦利亞稱基督為那要建造耶和華殿宇嘅苗裔.佢又講到外邦人要協助呢項工作：「遠方的人也要來建造耶和華的殿」;而以賽亞宣告：「外邦人必建築你的城牆.」撒迦利亞書 6:12, 15;以賽亞書 60:10.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論到這殿宇的建造,彼得說：「主乃活石,固然被人所棄,卻為上帝所揀選,所寶貴;你們來到主面前,也就像活石,被建造成為靈宮,作聖潔的祭司,藉着耶穌基督獻上上帝所悅納的靈祭.」彼得前書 2:4, 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喺猶太人同外邦人嘅世界呢個採石場中勞苦作工,鑿出石頭,安放喺根基之上.保羅喺寫畀以弗所信徒嘅書信中說：『這樣,你們不再作外人和客旅,是與聖徒同國,是神家裡的人;並且被建造在使徒和先知的根基上,有基督耶穌自己為房角石;各房靠他聯絡得合式,漸漸成為主的聖殿;你們也靠他同被建造,成為神藉着聖靈居住的所在.』以弗所書 2:19–22.」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「他又寫信給哥林多人說：『我照 神所賜給我的恩,像一個有智慧的工頭,已經立好了根基,有別人在上面建造;只是各人要謹慎怎樣在上面建造.因為那已經立好的根基,就是耶穌基督,此外沒有人能立別的根基.若有人在這根基上建造,用金、銀、寶石、木、草、禾稭;各人的工程必然顯露,因為那日子要將它表明出來,有火發現;這火要試驗各人的工程是怎樣的.』哥林多前書 3:10–13.」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使徒乃是建造於穩固的根基之上,就是萬古磐石.他們把從世界開鑿出來的石頭帶到這根基上.建造的人工作之時,並非毫無阻礙.他們的工作因基督仇敵的反對而變得異常艱難.他們必須與那些建造在虛假根基上的人之偏執、成見與仇恨爭戰.許多作為教會建造者的人,可比作尼希米時代建造城牆的人;論到他們,經上記着說：『修造城牆的、擔抬材料的、裝載的,都一手作工,一手拿兵器.』尼希米記 4:17.」«使徒行述»,595, 596.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類的墮落,使全天庭充滿憂傷.上帝所創造的世界,因罪的咒詛而遭受摧殘,並住滿了注定要受痛苦與死亡之眾生.對於那些干犯律法的人,看來並無逃脫之路.天使止息了他們讚美的歌聲.整個天庭之中,都為罪所造成的敗壞而哀悼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的兒子、天上榮耀的統帥,對墮落的人類動了憐憫之心.當失喪世界的苦難呈現在祂面前時,祂的心被無限的慈悲所感動.然而,神聖的愛已構思出一個計劃,使人可以得蒙救贖.上帝那被干犯了的律法,要求罪人的生命.在全宇宙之中,只有一位能代表人類,滿足律法的要求.既然神聖的律法與上帝自己同樣神聖,唯有一位與上帝同等的,才能為違犯律法作出贖罪.除了基督以外,沒有一位能救贖墮落的人脫離律法的咒詛,並使他重新與天庭和諧.基督要親自擔當罪的愧疚與羞辱——這罪對聖潔的上帝如此可憎,以致必須使父與子分離.基督要深入苦難的深處,去拯救敗壞了的人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「喺天父面前,祂為罪人代求;同時,天庭萬軍都以言語不能表達之迫切關注,等候其結果.呢一場奧祕嘅交通——為墮落人類之子而設嘅『和平的籌算』（撒迦利亞書 6:13）——持續咗好耐.救恩嘅計劃,喺地被創造以前已經定下;因為基督乃係『從創世以來被殺之羔羊』（啟示錄 13:8）;然而,即使對宇宙嘅君王而言,要捨出祂的兒子為有罪嘅族類而死,亦係一場掙扎.但『神愛世人,甚至將祂的獨生子賜給他們,叫一切信祂的,不致滅亡,反得永生.』約翰福音 3:16.噢,救贖嘅奧祕！神對一個不愛祂之世界所懷嘅愛！有邊個能測透嗰『過於人所能測度』之愛嘅深處呢？歷經無窮世代,不死之靈智縱然竭力要明白嗰不可測度之愛嘅奧祕,仍必驚歎,仍必敬拜.」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「上帝要喺基督裏顯明出來,『使世人與自己和好.』哥林多後書 5:19.人因罪已墮落到如此地步,以致佢單憑自己,絕不可能與嗰位本性純潔良善嘅主和諧一致.但基督喺將人從律法嘅定罪之下救贖出來之後,便能賜下神聖嘅能力,與人嘅努力結合.如此,藉着向上帝悔改並信靠基督,亞當墮落嘅子孫便可以再一次成為『上帝的兒女.』約翰一書 3:2.」«先祖與先知»,63, 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但以理書——第一百五十二篇</dc:title>
  <dc:subject>以西結兩根木杖嘅象徵：穿越預言與救贖之旅</dc:subject>
  <dc:creator>Jeff Pippenger</dc:creator>
  <cp:keywords/>
  <dc:description>Generated by ArticleDigger from daniel\152_daniel.json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