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但以理書——第十五篇</w:t>
      </w:r>
    </w:p>
    <w:p>
      <w:pPr>
        <w:pStyle w:val="ArticleSubtitle"/>
        <w:jc w:val="left"/>
      </w:pPr>
      <w:r>
        <w:rPr>
          <w:rFonts w:ascii="Microsoft YaHei" w:hAnsi="Microsoft YaHei" w:eastAsia="Microsoft YaHei" w:cs="Microsoft YaHei"/>
        </w:rPr>
        <w:t>但以理書第二章——摘要與結論（第二部分）</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2023-12-10</w:t>
      </w:r>
    </w:p>
    <w:p>
      <w:pPr>
        <w:pStyle w:val="ArticleBody"/>
        <w:jc w:val="left"/>
      </w:pPr>
      <w:r>
        <w:rPr>
          <w:rFonts w:ascii="Microsoft YaHei" w:hAnsi="Microsoft YaHei" w:eastAsia="Microsoft YaHei" w:cs="Microsoft YaHei"/>
        </w:rPr>
        <w:t>喺2023年7月底,曠野中嘅聲音開始向嗰啲枯乾嘅骸骨呼喊;呢件事由但以理去見亞略,並且通知佢話自己明白咗嗰個「奧祕」所預表.但以理連同哈拿尼雅、米沙利同亞撒利雅,乃係代表以利亞使者;而以利亞信息指出,無論上帝嘅子民明唔明白、接唔接受,佢哋都已經處於咒詛之下.</w:t>
      </w:r>
    </w:p>
    <w:p>
      <w:pPr>
        <w:pStyle w:val="ArticleScripture"/>
        <w:jc w:val="left"/>
      </w:pPr>
      <w:r>
        <w:rPr>
          <w:rFonts w:ascii="Microsoft YaHei" w:hAnsi="Microsoft YaHei" w:eastAsia="Microsoft YaHei" w:cs="Microsoft YaHei"/>
        </w:rPr>
        <w:t>而家,祭司們哪,呢條誡命係畀你哋嘅.萬軍之耶和華話：你哋若不聽從,若不放在心上,將榮耀歸與我嘅名,我就必使咒詛臨到你哋,亦必咒詛你哋嘅福分;係呀,我已經咒詛咗佢哋,因為你哋並不放在心上.瑪拉基書 2:1, 2.</w:t>
      </w:r>
    </w:p>
    <w:p>
      <w:pPr>
        <w:pStyle w:val="ArticleBody"/>
        <w:jc w:val="left"/>
      </w:pPr>
      <w:r>
        <w:rPr>
          <w:rFonts w:ascii="Microsoft YaHei" w:hAnsi="Microsoft YaHei" w:eastAsia="Microsoft YaHei" w:cs="Microsoft YaHei"/>
        </w:rPr>
        <w:t>照彼得所言,末後日子嘅「祭司」,乃係神立約嘅子民;佢哋從前並唔係神立約嘅子民.佢哋就係嗰啲喺二〇〇一年九月十一日«啟示錄»第十八章嗰位大力天使降臨之時,喫咗「隱藏書卷」嘅人.然而,照瑪拉基所言,佢哋乃係受咒詛嘅.</w:t>
      </w:r>
    </w:p>
    <w:p>
      <w:pPr>
        <w:pStyle w:val="ArticleScripture"/>
        <w:jc w:val="left"/>
      </w:pPr>
      <w:r>
        <w:rPr>
          <w:rFonts w:ascii="Microsoft YaHei" w:hAnsi="Microsoft YaHei" w:eastAsia="Microsoft YaHei" w:cs="Microsoft YaHei"/>
        </w:rPr>
        <w:t>你們若嘗過主恩的滋味,就必如此.你們來到主面前,主乃是活石,固然被人所棄,卻是神所揀選、所寶貴的.你們也就像活石,被建造成為靈宮,作聖潔的祭司職分,藉着耶穌基督獻上靈祭,是神所悅納的.因為經上有記着說：「看哪,我把所揀選、所寶貴的房角石,安放在錫安;信靠他的人必不至於羞愧.」所以,對你們這信的人,他是寶貴的;但對那不順從的人,「建造的人所棄的石頭,已成了房角的頭塊石頭」,又說：「作了絆腳的石頭,跌人的磐石.」他們既不順從,就在道上絆跌;他們這樣,也是預定的.惟有你們是被揀選的族類,是有君尊的祭司,是聖潔的國度,是屬神的子民,要叫你們宣揚那召你們出黑暗、入奇妙光明者的美德.你們從前算不得子民,現在卻作了神的子民;從前未曾蒙憐憫,現在卻蒙了憐憫.彼得前書 2:3–10.</w:t>
      </w:r>
    </w:p>
    <w:p>
      <w:pPr>
        <w:pStyle w:val="ArticleBody"/>
        <w:jc w:val="left"/>
      </w:pPr>
      <w:r>
        <w:rPr>
          <w:rFonts w:ascii="Microsoft YaHei" w:hAnsi="Microsoft YaHei" w:eastAsia="Microsoft YaHei" w:cs="Microsoft YaHei"/>
        </w:rPr>
        <w:t>末後的「祭司」,就是那些「嘗過主恩的滋味,便知道主是美善」的人.「從前」他們「算不得子民,現在卻作了神的子民.」他們乃是那些尋見了那「活石」的人;這石「固然是被人所棄的,卻是被神所揀選、所寶貴的.」那石就是«利未記»二十六章的「七倍」;這「七倍」乃是米勒派運動中的「建造的人」在1863年所「棄絕」的.米勒派的「建造的人」在1798年至1844年的四十六年間建造了一座聖殿;然而其後,他們卻選擇拒絕那於1856年臨到、關乎「七倍」之「知識增長」.</w:t>
      </w:r>
    </w:p>
    <w:p>
      <w:pPr>
        <w:pStyle w:val="ArticleScripture"/>
        <w:jc w:val="left"/>
      </w:pPr>
      <w:r>
        <w:rPr>
          <w:rFonts w:ascii="Microsoft YaHei" w:hAnsi="Microsoft YaHei" w:eastAsia="Microsoft YaHei" w:cs="Microsoft YaHei"/>
        </w:rPr>
        <w:t>我嘅民因無知識而滅亡;因你棄掉知識,我也必棄掉你,使你不再給我作祭司;你既忘記你神的律法,我也必忘記你的兒女.他們越發增多,就越發得罪我;因此,我必使他們的榮耀變為羞辱.何西阿書 4:6, 7.</w:t>
      </w:r>
    </w:p>
    <w:p>
      <w:pPr>
        <w:pStyle w:val="ArticleBody"/>
        <w:jc w:val="left"/>
      </w:pPr>
      <w:r>
        <w:rPr>
          <w:rFonts w:ascii="Microsoft YaHei" w:hAnsi="Microsoft YaHei" w:eastAsia="Microsoft YaHei" w:cs="Microsoft YaHei"/>
        </w:rPr>
        <w:t>末後日子嘅「祭司」,喺二○○一年九月十一日之後被帶返到復臨運動嘅古道之時,接受咗「七倍」嘅信息.佢哋嘗過隱藏之書嘅信息,而且呢信息乃係「寶貴」嘅.然而,瑪拉基話末後日子嘅祭司係「受咒詛」嘅;而「七倍」當然就係一個咒詛.佢哋處於「七倍」嘅咒詛之下,因為佢哋重複咗佢哋列祖嘅罪.瑪拉基話,祭司藉着獻上「污穢嘅供物」,褻瀆咗上帝嘅名.嗰個供物,就係對二○二○年七月十八日嘅預言.</w:t>
      </w:r>
    </w:p>
    <w:p>
      <w:pPr>
        <w:pStyle w:val="ArticleScripture"/>
        <w:jc w:val="left"/>
      </w:pPr>
      <w:r>
        <w:rPr>
          <w:rFonts w:ascii="Microsoft YaHei" w:hAnsi="Microsoft YaHei" w:eastAsia="Microsoft YaHei" w:cs="Microsoft YaHei"/>
        </w:rPr>
        <w:t>因為從日出之地直到日落之處,我的名必在列國中為大;在各處,人必奉我的名燒香,獻上潔淨的供物;因為我的名必在外邦中為大,萬軍之耶和華如此說.你們卻褻瀆了它,因你們說：耶和華的桌子是污穢的;其上的食物,就是祂的食物,是可藐視的.你們又說：看哪,這是何等厭煩的事！萬軍之耶和華說,你們竟嗤之以鼻.你們把被撕裂的、瘸腿的、有病的帶來,如此獻上供物;我豈可從你們手中悅納這供物呢？耶和華說.那行詭詐的當受咒詛;他群中有公的,許了願,卻向主獻上有殘疾之物;因為我是大君王,萬軍之耶和華說,我的名在外邦中是可畏的.如今,祭司啊,這誡命是給你們的.萬軍之耶和華說,你們若不聽從,若不放在心上,將榮耀歸給我的名,我就必使咒詛臨到你們,並咒詛你們的福分;我已經咒詛了,因你們不把這事放在心上.看哪,我必斥責你們的種子,又要把糞抹在你們臉上,就是你們嚴肅節期祭牲的糞;人必把你們與糞一同除去.你們便知道我傳這誡命給你們,是要使我與利未所立的約得以存立,這是萬軍之耶和華說的.瑪拉基書 1:11–2:4.</w:t>
      </w:r>
    </w:p>
    <w:p>
      <w:pPr>
        <w:pStyle w:val="ArticleBody"/>
        <w:jc w:val="left"/>
      </w:pPr>
      <w:r>
        <w:rPr>
          <w:rFonts w:ascii="Microsoft YaHei" w:hAnsi="Microsoft YaHei" w:eastAsia="Microsoft YaHei" w:cs="Microsoft YaHei"/>
        </w:rPr>
        <w:t>與利未所立的約,乃係象徵利未人喺亞倫金牛犢之叛逆中,於獸像之試驗裏所顯明嘅忠誠.瑪拉基書中嘅利未人,既被立約之使者潔淨,乃係為要按公義獻上「供物」.呢供物就係基督之名嘅信息,而呢名就係祂嘅品格.</w:t>
      </w:r>
    </w:p>
    <w:p>
      <w:pPr>
        <w:pStyle w:val="ArticleScripture"/>
        <w:jc w:val="left"/>
      </w:pPr>
      <w:r>
        <w:rPr>
          <w:rFonts w:ascii="Microsoft YaHei" w:hAnsi="Microsoft YaHei" w:eastAsia="Microsoft YaHei" w:cs="Microsoft YaHei"/>
        </w:rPr>
        <w:t>「籠罩世界的,乃是對上帝誤解之黑暗.人正喪失對祂品格的認識.祂的品格一直被誤解、被曲解.此時必須宣告一個從上帝而來的信息,這信息在其影響上乃是啟迪人的,在其能力上乃是拯救人的.祂的品格必須被顯明.祂榮耀之光,就是祂良善、憐憫與真理之光,必須照射進入這世界的黑暗之中.</w:t>
      </w:r>
    </w:p>
    <w:p>
      <w:pPr>
        <w:pStyle w:val="ArticleScripture"/>
        <w:jc w:val="left"/>
      </w:pPr>
      <w:r>
        <w:rPr>
          <w:rFonts w:ascii="Microsoft YaHei" w:hAnsi="Microsoft YaHei" w:eastAsia="Microsoft YaHei" w:cs="Microsoft YaHei"/>
        </w:rPr>
        <w:t>「這就是先知以賽亞所概述的工作,正如他所說：『報好信息給錫安的啊,你要登高山;報好信息給耶路撒冷的啊,你要極力揚聲;揚聲,不要懼怕;對猶大的城邑說：看哪,你們的 神！看哪,主耶和華必大有能力而來,祂的膀臂必為祂掌權;看哪,祂的賞賜與祂同在,祂的報應在祂面前.』以賽亞書 40:9, 10.」</w:t>
      </w:r>
    </w:p>
    <w:p>
      <w:pPr>
        <w:pStyle w:val="ArticleScripture"/>
        <w:jc w:val="left"/>
      </w:pPr>
      <w:r>
        <w:rPr>
          <w:rFonts w:ascii="Microsoft YaHei" w:hAnsi="Microsoft YaHei" w:eastAsia="Microsoft YaHei" w:cs="Microsoft YaHei"/>
        </w:rPr>
        <w:t>「那些等候新郎來臨的人,要向眾民說：『看哪,你們的上帝.』憐憫之光最後的光輝,那要賜給世界最後的慈悲信息,乃是祂慈愛品格的啟示.上帝的兒女要彰顯祂的榮耀.他們要在自己的生活和品格上,顯明上帝的恩典為他們成就了甚麼.」«基督比喻實訓»,415.</w:t>
      </w:r>
    </w:p>
    <w:p>
      <w:pPr>
        <w:pStyle w:val="ArticleBody"/>
        <w:jc w:val="left"/>
      </w:pPr>
      <w:r>
        <w:rPr>
          <w:rFonts w:ascii="Microsoft YaHei" w:hAnsi="Microsoft YaHei" w:eastAsia="Microsoft YaHei" w:cs="Microsoft YaHei"/>
        </w:rPr>
        <w:t>瑪拉基書中嘅祭司獻上一個敗壞神名嘅供物.呢個供物象徵一個信息,而納什維爾喺2020年7月18日所傳講嘅信息,就係一個敗壞咗嘅供物.佢因住悖逆、漠視基督親自在«啟示錄»第十章所賜下「不再有時日了」呢一項先知性命令,而成為敗壞.</w:t>
      </w:r>
    </w:p>
    <w:p>
      <w:pPr>
        <w:pStyle w:val="ArticleScripture"/>
        <w:jc w:val="left"/>
      </w:pPr>
      <w:r>
        <w:rPr>
          <w:rFonts w:ascii="Microsoft YaHei" w:hAnsi="Microsoft YaHei" w:eastAsia="Microsoft YaHei" w:cs="Microsoft YaHei"/>
        </w:rPr>
        <w:t>我所看見嗰位企喺海上同地上嘅天使,就向天舉起手來,指着嗰位活到永永遠遠、創造天和其中之物、地和其中之物、海和其中之物嘅主起誓,話不再有時日了.啟示錄 10:5, 6.</w:t>
      </w:r>
    </w:p>
    <w:p>
      <w:pPr>
        <w:pStyle w:val="ArticleBody"/>
        <w:jc w:val="left"/>
      </w:pPr>
      <w:r>
        <w:rPr>
          <w:rFonts w:ascii="Microsoft YaHei" w:hAnsi="Microsoft YaHei" w:eastAsia="Microsoft YaHei" w:cs="Microsoft YaHei"/>
        </w:rPr>
        <w:t>瑪拉基書第三章中由利未人所表徵的「公義的供物」,乃是如古時之供物,並且它表徵一個信息.「先前的年日」表徵那曾在米勒派歷史中帶來第一次失望之信息的純正.那被敗壞了的供物,表徵二〇二〇年七月十八日那被敗壞了的信息;然而,這仍然是一個平行的事件.</w:t>
      </w:r>
    </w:p>
    <w:p>
      <w:pPr>
        <w:pStyle w:val="ArticleScripture"/>
        <w:jc w:val="left"/>
      </w:pPr>
      <w:r>
        <w:rPr>
          <w:rFonts w:ascii="Microsoft YaHei" w:hAnsi="Microsoft YaHei" w:eastAsia="Microsoft YaHei" w:cs="Microsoft YaHei"/>
        </w:rPr>
        <w:t>祂必坐下,如煉淨銀子的,又如潔淨人的;祂必潔淨利未的子孫,熬煉他們像金銀一樣,使他們可以公義獻供物給耶和華.那時,猶大和耶路撒冷所獻的供物,必蒙耶和華悅納,如古時之日、上古之年一樣.瑪拉基書 3:3, 4.</w:t>
      </w:r>
    </w:p>
    <w:p>
      <w:pPr>
        <w:pStyle w:val="ArticleBody"/>
        <w:jc w:val="left"/>
      </w:pPr>
      <w:r>
        <w:rPr>
          <w:rFonts w:ascii="Microsoft YaHei" w:hAnsi="Microsoft YaHei" w:eastAsia="Microsoft YaHei" w:cs="Microsoft YaHei"/>
        </w:rPr>
        <w:t>«瑪拉基書»所指出的那個「咒詛」,乃是在辨識一項考驗,就是對以利亞所代表之事物的承認.現今正在覺醒的我們,必須明白：「七倍」咒詛的現實,已在我們身上應驗,這乃是我們因作出二〇二〇年七月十八日那個有罪的預測而顯出的悖逆.我們也必須再次決定,我們要選擇吃哪一種先知性的 methodology.關於這一點,有兩個見證——而且還有其他見證——可以在瑪拉基對那將要來之以利亞的陳述中找到,也可以從以利亞本人的歷史中找到.以利亞清楚指出,只會有一個正確的信息與 methodology.</w:t>
      </w:r>
    </w:p>
    <w:p>
      <w:pPr>
        <w:pStyle w:val="ArticleScripture"/>
        <w:jc w:val="left"/>
      </w:pPr>
      <w:r>
        <w:rPr>
          <w:rFonts w:ascii="Microsoft YaHei" w:hAnsi="Microsoft YaHei" w:eastAsia="Microsoft YaHei" w:cs="Microsoft YaHei"/>
        </w:rPr>
        <w:t>基列寄居者中的提斯比人以利亞對亞哈說：「我所侍立嘅永生耶和華——以色列嘅神起誓,呢幾年若非照我嘅話,必唔降露,亦唔落雨.」列王紀上 17:1</w:t>
      </w:r>
    </w:p>
    <w:p>
      <w:pPr>
        <w:pStyle w:val="ArticleBody"/>
        <w:jc w:val="left"/>
      </w:pPr>
      <w:r>
        <w:rPr>
          <w:rFonts w:ascii="Microsoft YaHei" w:hAnsi="Microsoft YaHei" w:eastAsia="Microsoft YaHei" w:cs="Microsoft YaHei"/>
        </w:rPr>
        <w:t>瑪拉基指出,當末後的以利亞顯現之時,神的祭司正處於一個「咒詛」之下;這是與神的十一奉獻相關的一個咒詛.瑪拉基書中有關十一奉獻的「咒詛」,乃代表神子民所必須作出的一項決定;因為要除去他們現已置身其中的咒詛,他們就必須決定何處、以及何者才是那「倉庫」.</w:t>
      </w:r>
    </w:p>
    <w:p>
      <w:pPr>
        <w:pStyle w:val="ArticleScripture"/>
        <w:jc w:val="left"/>
      </w:pPr>
      <w:r>
        <w:rPr>
          <w:rFonts w:ascii="Microsoft YaHei" w:hAnsi="Microsoft YaHei" w:eastAsia="Microsoft YaHei" w:cs="Microsoft YaHei"/>
        </w:rPr>
        <w:t>看哪,我要差遣我的使者,在我前面預備道路;你們所尋求的主,必忽然來到他的殿;立約的使者,就是你們所喜悅的,看看,他必來到,這是萬軍之耶和華說的.只是,他來的日子,誰能當得起呢？他顯現的時候,誰能站立得住呢？因為他如煉淨之人的火,又如漂布之人的鹼;他必坐下如煉淨銀子的,潔淨人的銀子;他必潔淨利未的子孫,熬煉他們像金銀一樣,使他們憑公義獻供物給耶和華.那時,猶大和耶路撒冷所獻的供物,必蒙耶和華悅納,如古時之日,又如上古之年.我必臨近你們,施行審判;我必速速作見證,敵擋行邪術的、犯姦淫的、起假誓的、虧負雇工之工價的、欺壓寡婦與孤兒的、屈枉寄居者之權利的,以及不敬畏我的,這是萬軍之耶和華說的.因為我耶和華是不改變的,所以你們雅各之子沒有滅亡.自你們列祖的日子以來,你們常常偏離我的律例而不遵守.你們要歸向我,我就歸向你們,這是萬軍之耶和華說的.你們卻說：我們在哪一方面當歸向你呢？人豈可搶奪神呢？然而你們竟搶奪我.你們卻說：我們在哪一方面搶奪你呢？就是在當納的十分之一和當獻的供物上.你們這通國的人,都搶奪我,所以你們被咒詛所咒詛.你們要把當納的十分之一,全然送入倉庫,使我家中有糧,以此試試我,這是萬軍之耶和華說的,看我是否不為你們敞開天上的窗戶,傾福與你們,甚至無處可容.我必為你們斥責那吞吃者,不容牠毀壞你們地上的出產;你們田間的葡萄樹,也不致未到時候就落果,這是萬軍之耶和華說的.瑪拉基書 3:1–11.</w:t>
      </w:r>
    </w:p>
    <w:p>
      <w:pPr>
        <w:pStyle w:val="ArticleBody"/>
        <w:jc w:val="left"/>
      </w:pPr>
      <w:r>
        <w:rPr>
          <w:rFonts w:ascii="Microsoft YaHei" w:hAnsi="Microsoft YaHei" w:eastAsia="Microsoft YaHei" w:cs="Microsoft YaHei"/>
        </w:rPr>
        <w:t>主並不改變,祂所採用的方法亦不改變.無論那「咒詛」究竟是甚麼或不是甚麼,瑪拉基所提到以「十一奉獻」為表徵的咒詛,乃是指出十一奉獻必須帶進倉庫裏,為要使神的殿中有「糧」.這一事實要求人必須作出判定：究竟甚麼是「倉庫」;而在第一位天使信息的運動中,由威廉・米勒所代表的食物,又是甚麼,並且這食物乃是預表第三位天使信息運動中所當喫的食物？那食物其中一個象徵就是「雨」與「露」.</w:t>
      </w:r>
    </w:p>
    <w:p>
      <w:pPr>
        <w:pStyle w:val="ArticleScripture"/>
        <w:jc w:val="left"/>
      </w:pPr>
      <w:r>
        <w:rPr>
          <w:rFonts w:ascii="Microsoft YaHei" w:hAnsi="Microsoft YaHei" w:eastAsia="Microsoft YaHei" w:cs="Microsoft YaHei"/>
        </w:rPr>
        <w:t>諸天啊,你們要側耳,我要說話;大地啊,你要聽我口中的言語.我的教訓要如雨降下;我的言語要如露滴瀝,如細雨降在嫩草之上,如甘霖灑在青草之間;因我要宣告耶和華的名：你們要將尊榮歸與我們的 神.祂是磐石,祂的作為完全;因祂一切的道都是公正;祂是誠實無偽的 神,公平正直.申命記 32:1–4.</w:t>
      </w:r>
    </w:p>
    <w:p>
      <w:pPr>
        <w:pStyle w:val="ArticleBody"/>
        <w:jc w:val="left"/>
      </w:pPr>
      <w:r>
        <w:rPr>
          <w:rFonts w:ascii="Microsoft YaHei" w:hAnsi="Microsoft YaHei" w:eastAsia="Microsoft YaHei" w:cs="Microsoft YaHei"/>
        </w:rPr>
        <w:t>以利亞對阿哈所講嘅話,係咪真係佢本意所在？佢係咪真係意思係話,喺末後嘅日子,當以利亞運動同信息達到完全應驗之時,「這幾年我若不禱告,必不降露,不下雨」？以利亞所講、除非照住佢嘅話就被止住嘅「雨」,係咪同瑪拉基所應許作為祝福嘅「雨」彼此相符呢？</w:t>
      </w:r>
    </w:p>
    <w:p>
      <w:pPr>
        <w:pStyle w:val="ArticleScripture"/>
        <w:jc w:val="left"/>
      </w:pPr>
      <w:r>
        <w:rPr>
          <w:rFonts w:ascii="Microsoft YaHei" w:hAnsi="Microsoft YaHei" w:eastAsia="Microsoft YaHei" w:cs="Microsoft YaHei"/>
        </w:rPr>
        <w:t>「你哋要將當納嘅十分之一,全然送入倉庫,使我家中有糧;萬軍之耶和華話：你哋以此試試我,睇我會唔會為你哋敞開天上嘅窗戶,傾福與你哋,甚至無處可容.」瑪拉基書 3:10.</w:t>
      </w:r>
    </w:p>
    <w:p>
      <w:pPr>
        <w:pStyle w:val="ArticleBody"/>
        <w:jc w:val="left"/>
      </w:pPr>
      <w:r>
        <w:rPr>
          <w:rFonts w:ascii="Microsoft YaHei" w:hAnsi="Microsoft YaHei" w:eastAsia="Microsoft YaHei" w:cs="Microsoft YaHei"/>
        </w:rPr>
        <w:t>而未成聖之「祭司」所獻那受「咒詛」的「供物」,以及那已經造成之對「十分之一」的誤用,是否也代表了那「七倍」的「咒詛」？</w:t>
      </w:r>
    </w:p>
    <w:p>
      <w:pPr>
        <w:pStyle w:val="ArticleBody"/>
        <w:jc w:val="left"/>
      </w:pPr>
      <w:r>
        <w:rPr>
          <w:rFonts w:ascii="Microsoft YaHei" w:hAnsi="Microsoft YaHei" w:eastAsia="Microsoft YaHei" w:cs="Microsoft YaHei"/>
        </w:rPr>
        <w:t>到咗2023年7月底,我哋開始發表一啲文章;其本質上,乃係重述嗰一系列名為«Habakkuk’s Tables»之研讀中所見嘅信息.現今呢種表述方式之所以有所不同,乃在於自2020年7月18日之後,主開始將某啲舊有教導置於一種新嘅光照之下.</w:t>
      </w:r>
    </w:p>
    <w:p>
      <w:pPr>
        <w:pStyle w:val="ArticleBody"/>
        <w:jc w:val="left"/>
      </w:pPr>
      <w:r>
        <w:rPr>
          <w:rFonts w:ascii="Microsoft YaHei" w:hAnsi="Microsoft YaHei" w:eastAsia="Microsoft YaHei" w:cs="Microsoft YaHei"/>
        </w:rPr>
        <w:t>佢開始將一啲喺我睇來似乎極其深奧嘅事向我啟開;但我自己卻與我先前所蒙交託要完成嘅工作脫節,並且不願意與之接軌.自2020年7月19日起,我明白到前一日嘅預測係錯誤嘅,而就嗰個有罪嘅預測及其可怕後果而言,我個人所負嘅責任,比任何其他人都更大.</w:t>
      </w:r>
    </w:p>
    <w:p>
      <w:pPr>
        <w:pStyle w:val="ArticleBody"/>
        <w:jc w:val="left"/>
      </w:pPr>
      <w:r>
        <w:rPr>
          <w:rFonts w:ascii="Microsoft YaHei" w:hAnsi="Microsoft YaHei" w:eastAsia="Microsoft YaHei" w:cs="Microsoft YaHei"/>
        </w:rPr>
        <w:t>其後,到了2023年7月,我被一種強烈的確信所壓倒：儘管我作為神第三位天使運動的領袖,已經徹底失敗,我至少也應當開始把自2020年7月以來我所明白到的事寫下來.我決意要將自2020年7月18日那宗罪以來向我揭示的一切訴諸文字,然後在我被安葬之前,將之存入公開紀錄.</w:t>
      </w:r>
    </w:p>
    <w:p>
      <w:pPr>
        <w:pStyle w:val="ArticleBody"/>
        <w:jc w:val="left"/>
      </w:pPr>
      <w:r>
        <w:rPr>
          <w:rFonts w:ascii="Microsoft YaHei" w:hAnsi="Microsoft YaHei" w:eastAsia="Microsoft YaHei" w:cs="Microsoft YaHei"/>
        </w:rPr>
        <w:t>自七月以來嘅三個月之內,現時全世界已有超過七十個國家跟進呢啲文章.誠然,其中有啲毫無疑問係出於唔聖潔嘅目的同意圖而跟進,但並非全部皆然.我哋正處於啟動一項計劃嘅邊緣,呢項計劃將會把呢啲文章譯成地球上所有主要語言;因為到目前為止,呢七十多個國家都只能以英文嚟思量呢啲真理.</w:t>
      </w:r>
    </w:p>
    <w:p>
      <w:pPr>
        <w:pStyle w:val="ArticleBody"/>
        <w:jc w:val="left"/>
      </w:pPr>
      <w:r>
        <w:rPr>
          <w:rFonts w:ascii="Microsoft YaHei" w:hAnsi="Microsoft YaHei" w:eastAsia="Microsoft YaHei" w:cs="Microsoft YaHei"/>
        </w:rPr>
        <w:t>我哋而家已經正喺努力幫助全球各地一啲冇乜途徑同資源去善用呢啲真理嘅人;而我不禁想到,瑪拉基書所講嘅「倉庫」,其明確目的乃係喺神嘅殿中供應「糧食」,會唔會正係指緊自2023年7月以來,藉住呢啲文章持續推展真理嘅工作呢？</w:t>
      </w:r>
    </w:p>
    <w:p>
      <w:pPr>
        <w:pStyle w:val="ArticleBody"/>
        <w:jc w:val="left"/>
      </w:pPr>
      <w:r>
        <w:rPr>
          <w:rFonts w:ascii="Microsoft YaHei" w:hAnsi="Microsoft YaHei" w:eastAsia="Microsoft YaHei" w:cs="Microsoft YaHei"/>
        </w:rPr>
        <w:t>我哋將會喺下一篇文章開始探討«但以理書»第三章.</w:t>
      </w:r>
    </w:p>
    <w:p>
      <w:pPr>
        <w:pStyle w:val="ArticleScripture"/>
        <w:jc w:val="left"/>
      </w:pPr>
      <w:r>
        <w:rPr>
          <w:rFonts w:ascii="Microsoft YaHei" w:hAnsi="Microsoft YaHei" w:eastAsia="Microsoft YaHei" w:cs="Microsoft YaHei"/>
        </w:rPr>
        <w:t>「我哋正活喺呢個世界歷史上一個特別嘅時期.喺極短嘅時間之內,必須完成一項偉大嘅工作,而每一個基督徒都要擔當一分責任,去維持呢項工作.上帝而家正呼召一班人,願意將自己分別為聖,獻身於拯救靈魂嘅工作.當我哋開始領悟基督為咗拯救一個將亡嘅世界而作出何等大嘅犧牲,就必定會見到一場為拯救靈魂而發出嘅強烈奮鬥.噢,願我哋所有教會都能看見並體會基督無限嘅犧牲！」</w:t>
      </w:r>
    </w:p>
    <w:p>
      <w:pPr>
        <w:pStyle w:val="ArticleScripture"/>
        <w:jc w:val="left"/>
      </w:pPr>
      <w:r>
        <w:rPr>
          <w:rFonts w:ascii="Microsoft YaHei" w:hAnsi="Microsoft YaHei" w:eastAsia="Microsoft YaHei" w:cs="Microsoft YaHei"/>
        </w:rPr>
        <w:t>「喺夜間嘅異象中,我見到一場喺上帝子民當中展開嘅重大改革運動嘅景象從我面前經過.好多人都喺度讚美上帝.病人得醫治,亦有其他神蹟行出嚟.又見到一種代求嘅靈,正如喺偉大五旬節之日之前所彰顯嘅一樣.又見到成百上千嘅人探訪家庭,向佢哋闡明上帝嘅聖言.人心因聖靈嘅能力而知罪,一種真正悔改歸正嘅靈顯明出嚟.到處都有門向真理嘅宣講敞開.世界似乎因天上嘅感化而得照亮.真誠謙卑嘅上帝子民領受咗極大嘅福氣.我聽見感謝同讚美嘅聲音,並且似乎有一場改革出現,正如我哋喺1844年所見證過嘅一樣.」</w:t>
      </w:r>
    </w:p>
    <w:p>
      <w:pPr>
        <w:pStyle w:val="ArticleScripture"/>
        <w:jc w:val="left"/>
      </w:pPr>
      <w:r>
        <w:rPr>
          <w:rFonts w:ascii="Microsoft YaHei" w:hAnsi="Microsoft YaHei" w:eastAsia="Microsoft YaHei" w:cs="Microsoft YaHei"/>
        </w:rPr>
        <w:t>「然而,有啲人拒絕悔改歸正.佢哋唔願意行喺上帝嘅道路中;而且,當為咗推進上帝嘅工作而呼籲人獻上甘心樂意嘅供物之時,有啲人自私噉緊抓住自己屬世嘅財物.呢啲貪戀財利嘅人,就同信徒嘅群體分離咗.」</w:t>
      </w:r>
    </w:p>
    <w:p>
      <w:pPr>
        <w:pStyle w:val="ArticleScripture"/>
        <w:jc w:val="left"/>
      </w:pPr>
      <w:r>
        <w:rPr>
          <w:rFonts w:ascii="Microsoft YaHei" w:hAnsi="Microsoft YaHei" w:eastAsia="Microsoft YaHei" w:cs="Microsoft YaHei"/>
        </w:rPr>
        <w:t>「神嘅審判正在地上;而我哋喺聖靈嘅感動之下,必須傳出祂所託付畀我哋嘅警告信息.我哋必須迅速傳揚呢個信息,一行一行,一誡又一誡.人好快就要被迫作出重大嘅抉擇,而我哋嘅本分,就係要確保佢哋有機會明白真理,好叫佢哋能夠有見識噉站喺正確嘅一邊.當恩典時期尚在延續之際,主呼召祂嘅子民作工——懇切而有智慧噉作工.」«教會證言»卷九,126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但以理書——第十五篇</dc:title>
  <dc:subject>但以理書第二章——摘要與結論（第二部分）</dc:subject>
  <dc:creator>Jeff Pippenger</dc:creator>
  <cp:keywords/>
  <dc:description>Generated by ArticleDigger from daniel\15_daniel.json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