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但以理書——第一百九十八篇</w:t>
      </w:r>
    </w:p>
    <w:p>
      <w:pPr>
        <w:pStyle w:val="ArticleSubtitle"/>
        <w:jc w:val="left"/>
      </w:pPr>
      <w:r>
        <w:rPr>
          <w:rFonts w:ascii="Microsoft YaHei" w:hAnsi="Microsoft YaHei" w:eastAsia="Microsoft YaHei" w:cs="Microsoft YaHei"/>
        </w:rPr>
        <w:t>神聖嘅聚集同先知性嘅對齊：十四萬四千喺但以理書11:40末世論框架中嘅角色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2024-05-01</w:t>
      </w:r>
    </w:p>
    <w:p>
      <w:pPr>
        <w:pStyle w:val="ArticleBody"/>
        <w:jc w:val="left"/>
      </w:pPr>
      <w:r>
        <w:rPr>
          <w:rFonts w:ascii="Microsoft YaHei" w:hAnsi="Microsoft YaHei" w:eastAsia="Microsoft YaHei" w:cs="Microsoft YaHei"/>
        </w:rPr>
        <w:t>我哋正將教皇制嘅路線、背道之共和主義嘅路線、背道之新教嘅路線,同埋十四萬四千人嘅路線,置於«但以理書»第十一章第四十節嘅隱藏歷史之中.現時我哋正論述基督兩次招聚祂嘅子民,而一切關於第二次招聚祂子民嘅表述,都代表十四萬四千人最後印記嘅過程.</w:t>
      </w:r>
    </w:p>
    <w:p>
      <w:pPr>
        <w:pStyle w:val="ArticleBody"/>
        <w:jc w:val="left"/>
      </w:pPr>
      <w:r>
        <w:rPr>
          <w:rFonts w:ascii="Microsoft YaHei" w:hAnsi="Microsoft YaHei" w:eastAsia="Microsoft YaHei" w:cs="Microsoft YaHei"/>
        </w:rPr>
        <w:t>當神聖嘅表號喺一條改革路線中降臨之時,主就聚集一班蒙揀選嘅子民,佢哋其後要經受試驗.喺試驗過程結束之時,就會有一次分散;其後,祂第二次聚集嗰班蒙揀選嘅子民,然而有許多人因未能通過試驗嘅過程而被撇下.基督喺祂受浸之時開始聚集祂嘅門徒,而喺十字架嗰時,門徒就分散了.喺祂復活之後,祂喺五旬節之前第二次聚集祂嘅門徒.呢條路線指出,第二次聚集乃係施行喺十四萬四千人身上,就喺星期日法令之前,而星期日法令乃由五旬節所預表.十字架表明一次失望,其後隨之而來嘅係第二次聚集.</w:t>
      </w:r>
    </w:p>
    <w:p>
      <w:pPr>
        <w:pStyle w:val="ArticleBody"/>
        <w:jc w:val="left"/>
      </w:pPr>
      <w:r>
        <w:rPr>
          <w:rFonts w:ascii="Microsoft YaHei" w:hAnsi="Microsoft YaHei" w:eastAsia="Microsoft YaHei" w:cs="Microsoft YaHei"/>
        </w:rPr>
        <w:t>十字架之後嘅第二次聚集,係喺基督復活之後,從與祂父相會之處降下時開始嘅.當神聖嘅表號降下之時,神嘅子民就要吃呢個信息;而基督降下之後,祂就同門徒一同吃飯.</w:t>
      </w:r>
    </w:p>
    <w:p>
      <w:pPr>
        <w:pStyle w:val="ArticleScripture"/>
        <w:jc w:val="left"/>
      </w:pPr>
      <w:r>
        <w:rPr>
          <w:rFonts w:ascii="Microsoft YaHei" w:hAnsi="Microsoft YaHei" w:eastAsia="Microsoft YaHei" w:cs="Microsoft YaHei"/>
        </w:rPr>
        <w:t>到咗同佢哋一齊坐席食飯嘅時候,耶穌拎起餅,祝謝咗,就擘開,遞畀佢哋.佢哋嘅眼睛就開咗,認得出佢來;忽然耶穌就喺佢哋眼前不見咗.路加福音 24:30, 31.</w:t>
      </w:r>
    </w:p>
    <w:p>
      <w:pPr>
        <w:pStyle w:val="ArticleBody"/>
        <w:jc w:val="left"/>
      </w:pPr>
      <w:r>
        <w:rPr>
          <w:rFonts w:ascii="Microsoft YaHei" w:hAnsi="Microsoft YaHei" w:eastAsia="Microsoft YaHei" w:cs="Microsoft YaHei"/>
        </w:rPr>
        <w:t>喺十字架之後第二次聚集嘅時候,基督向祂嘅門徒「吹入」聖靈.</w:t>
      </w:r>
    </w:p>
    <w:p>
      <w:pPr>
        <w:pStyle w:val="ArticleScripture"/>
        <w:jc w:val="left"/>
      </w:pPr>
      <w:r>
        <w:rPr>
          <w:rFonts w:ascii="Microsoft YaHei" w:hAnsi="Microsoft YaHei" w:eastAsia="Microsoft YaHei" w:cs="Microsoft YaHei"/>
        </w:rPr>
        <w:t>「基督向門徒吹氣,將聖靈賜給他們,又把祂的平安授與他們,這一舉動,與五旬節那日所要賜下豐盛傾注相比,不過如幾點雨滴在大雨之前.」«預言之靈»,第3卷,243頁.</w:t>
      </w:r>
    </w:p>
    <w:p>
      <w:pPr>
        <w:pStyle w:val="ArticleBody"/>
        <w:jc w:val="left"/>
      </w:pPr>
      <w:r>
        <w:rPr>
          <w:rFonts w:ascii="Microsoft YaHei" w:hAnsi="Microsoft YaHei" w:eastAsia="Microsoft YaHei" w:cs="Microsoft YaHei"/>
        </w:rPr>
        <w:t>喺1844年4月19日嗰次失望之後嘅第二次聚會中,基督將祂嘅手從1843年嘅錯誤上撤去.</w:t>
      </w:r>
    </w:p>
    <w:p>
      <w:pPr>
        <w:pStyle w:val="ArticleScripture"/>
        <w:jc w:val="left"/>
      </w:pPr>
      <w:r>
        <w:rPr>
          <w:rFonts w:ascii="Microsoft YaHei" w:hAnsi="Microsoft YaHei" w:eastAsia="Microsoft YaHei" w:cs="Microsoft YaHei"/>
        </w:rPr>
        <w:t>「嗰啲忠心而失望嘅人,唔明白點解佢哋嘅主冇嚟,並冇有被撇低喺黑暗之中.佢哋再次被引到聖經面前,去查考預言嘅時期.主嘅手從嗰啲數字上移開,錯誤就得着解明.佢哋看見,預言嘅時期延伸到1844年;而佢哋先前用嚟證明預言時期喺1843年終止嘅同一證據,反而證明嗰些時期係喺1844年終結.」«早期著作»,237頁.</w:t>
      </w:r>
    </w:p>
    <w:p>
      <w:pPr>
        <w:pStyle w:val="ArticleBody"/>
        <w:jc w:val="left"/>
      </w:pPr>
      <w:r>
        <w:rPr>
          <w:rFonts w:ascii="Microsoft YaHei" w:hAnsi="Microsoft YaHei" w:eastAsia="Microsoft YaHei" w:cs="Microsoft YaHei"/>
        </w:rPr>
        <w:t>喺嗰次失望之際,第二位天使降臨,手中攞住一卷書卷.</w:t>
      </w:r>
    </w:p>
    <w:p>
      <w:pPr>
        <w:pStyle w:val="ArticleScripture"/>
        <w:jc w:val="left"/>
      </w:pPr>
      <w:r>
        <w:rPr>
          <w:rFonts w:ascii="Microsoft YaHei" w:hAnsi="Microsoft YaHei" w:eastAsia="Microsoft YaHei" w:cs="Microsoft YaHei"/>
        </w:rPr>
        <w:t>「另一位大能的天使奉命降到地上.耶穌把一卷書放在他手中;當他來到地上時,他呼喊說：『巴比倫傾倒了！傾倒了！』」«早期著作»,247.</w:t>
      </w:r>
    </w:p>
    <w:p>
      <w:pPr>
        <w:pStyle w:val="ArticleBody"/>
        <w:jc w:val="left"/>
      </w:pPr>
      <w:r>
        <w:rPr>
          <w:rFonts w:ascii="Microsoft YaHei" w:hAnsi="Microsoft YaHei" w:eastAsia="Microsoft YaHei" w:cs="Microsoft YaHei"/>
        </w:rPr>
        <w:t>隨着第二位天使嘅來臨而開始嘅考驗過程,喺埃克塞特營會之時告終;當時聖靈被澆灌下來,信息如洪濤巨浪般傳開.呢個考驗過程,喺十字架之後已被清楚標明：直到五旬節聖靈澆灌嘅呢段時期之前,先有一段五十日嘅時期;而呢五十日,又係由一段四十日嘅時期組成,隨後再有一段十日嘅時期,並喺五旬節結束.</w:t>
      </w:r>
    </w:p>
    <w:p>
      <w:pPr>
        <w:pStyle w:val="ArticleScripture"/>
        <w:jc w:val="left"/>
      </w:pPr>
      <w:r>
        <w:rPr>
          <w:rFonts w:ascii="Microsoft YaHei" w:hAnsi="Microsoft YaHei" w:eastAsia="Microsoft YaHei" w:cs="Microsoft YaHei"/>
        </w:rPr>
        <w:t>「上帝嘅子民應當不住向祂舉心祈求.當初期嘅門徒用了十日懇切祈禱,把一切分歧都除去,又喺深切嘅省察己心之中聯合一致,並且認罪、棄絕罪惡,又喺聖潔嘅團契之中彼此親近之後,聖靈就臨到佢哋身上,基督嘅應許亦得以應驗.聖靈有奇妙嘅澆灌.忽然,從天上有響聲下來,好像一陣大而猛烈嘅風吹過,充滿了佢哋所坐嘅全屋.『那一日,門徒約添了三千人.』」«Review and Herald»,1909年3月11日.</w:t>
      </w:r>
    </w:p>
    <w:p>
      <w:pPr>
        <w:pStyle w:val="ArticleBody"/>
        <w:jc w:val="left"/>
      </w:pPr>
      <w:r>
        <w:rPr>
          <w:rFonts w:ascii="Microsoft YaHei" w:hAnsi="Microsoft YaHei" w:eastAsia="Microsoft YaHei" w:cs="Microsoft YaHei"/>
        </w:rPr>
        <w:t>喺嗰四十日之中,基督親臨教導門徒,然後祂升天.其後嗰十日,乃係為五旬節聖靈澆灌預先作準備嘅時期.十字架之後嗰四十日嘅教導,對應由1844年4月19日直到1844年8月12日埃克塞特營會開始之時.五旬節之前嗰十日,表徵1844年8月12日至17日;喺嗰段期間,米勒派喺撒母耳．斯諾所傳嘅午夜呼聲信息上達至合一.喺嗰次營會之中,兩等人顯明出嚟,而喺聚會結束之時,只有一等人領受咗五旬節嘅澆灌.喺由嗰四十日所表徵嘅時期之內,一等人領受咗教導,另一等人卻拒絕咗教導.當午夜呼聲臨到之時,一等人有油,另一等人卻冇.</w:t>
      </w:r>
    </w:p>
    <w:p>
      <w:pPr>
        <w:pStyle w:val="ArticleScripture"/>
        <w:jc w:val="left"/>
      </w:pPr>
      <w:r>
        <w:rPr>
          <w:rFonts w:ascii="Microsoft YaHei" w:hAnsi="Microsoft YaHei" w:eastAsia="Microsoft YaHei" w:cs="Microsoft YaHei"/>
        </w:rPr>
        <w:t>「『新郎遲延的時候,佢哋都打盹,睡着了.』新郎嘅遲延,所表明嘅,乃係主本來被期望降臨嘅時候之過去、失望,以及似乎延誤嘅情況.喺呢段不確定嘅時期,膚淺同三心兩意之人嘅興趣,好快就開始動搖,佢哋嘅努力亦鬆懈落嚟;但係,嗰啲信心建立喺對«聖經»親身認識之上嘅人,腳下卻有磐石,失望嘅波浪不能將之沖去.『佢哋都打盹,睡着了;』一等人係喺漠不關心之中,並且離棄自己嘅信仰;另一等人則耐心等候,直到更清楚嘅亮光賜下.然而,喺試煉嘅黑夜之中,後者似乎亦喺某種程度上失去咗佢哋嘅熱心同虔誠.三心兩意同膚淺嘅人,再不能依靠弟兄嘅信心.各人都必須為自己站立,或者跌倒.」«善惡之爭»,395.</w:t>
      </w:r>
    </w:p>
    <w:p>
      <w:pPr>
        <w:pStyle w:val="ArticleBody"/>
        <w:jc w:val="left"/>
      </w:pPr>
      <w:r>
        <w:rPr>
          <w:rFonts w:ascii="Microsoft YaHei" w:hAnsi="Microsoft YaHei" w:eastAsia="Microsoft YaHei" w:cs="Microsoft YaHei"/>
        </w:rPr>
        <w:t>喺通往五旬節之前嘅十日,以及埃克塞特營會期間,基督喺佢嘅子民將佢嘅信息帶畀世界之前,第二次招聚佢嘅子民.當第三位天使於1844年10月22日降臨時,呢一小群羊再次失望並被分散;但由1844年10月22日起,當基督帶領佢嘅子民進入至聖所之時,一段教導嘅時期亦開始咗.到1849年,主再次伸出佢嘅手,重新招聚嗰啲曾經由1844年4月19日同10月22日兩次失望之中被佢招聚出嚟嘅人.</w:t>
      </w:r>
    </w:p>
    <w:p>
      <w:pPr>
        <w:pStyle w:val="ArticleBody"/>
        <w:jc w:val="left"/>
      </w:pPr>
      <w:r>
        <w:rPr>
          <w:rFonts w:ascii="Microsoft YaHei" w:hAnsi="Microsoft YaHei" w:eastAsia="Microsoft YaHei" w:cs="Microsoft YaHei"/>
        </w:rPr>
        <w:t>喺1844年,所賜下嘅指示,係關乎第三位天使降臨時手中所持嘅信息;但係,喺大失望之後所接續而來嘅「懷疑同不確定嘅時期」之中,許多人都迷失咗道路.到咗1849年,招聚嗰群分散少數羊群嘅工作開始展開;但嗰段歷史所表明嘅,乃係1863年嘅失敗,以及現代以色列嘅第一個加低斯.嗰十四萬四千人將來嘅得勝,同埋佢哋喺第二個加低斯所要作嘅工作,因而被延遲.</w:t>
      </w:r>
    </w:p>
    <w:p>
      <w:pPr>
        <w:pStyle w:val="ArticleBody"/>
        <w:jc w:val="left"/>
      </w:pPr>
      <w:r>
        <w:rPr>
          <w:rFonts w:ascii="Microsoft YaHei" w:hAnsi="Microsoft YaHei" w:eastAsia="Microsoft YaHei" w:cs="Microsoft YaHei"/>
        </w:rPr>
        <w:t>當主於2001年9月11日降臨之時,祂招聚了祂末日的子民,賜給他們祂屬靈的食物作吃,當祂開始灑下晚雨之際,祂向那些子民吹入祂的靈;並且,祂也啟動了一個試驗的過程,直至2020年7月18日,那時祂末日的子民失望而分散.三日半之久,他們死在街上.這三日半,以及基督時代中的四十日期間,皆代表曠野.這也由1844年4月19日至1844年8月12日這段時期所表徵,亦由1844年10月22日至1849年這段時期所表徵.</w:t>
      </w:r>
    </w:p>
    <w:p>
      <w:pPr>
        <w:pStyle w:val="ArticleBody"/>
        <w:jc w:val="left"/>
      </w:pPr>
      <w:r>
        <w:rPr>
          <w:rFonts w:ascii="Microsoft YaHei" w:hAnsi="Microsoft YaHei" w:eastAsia="Microsoft YaHei" w:cs="Microsoft YaHei"/>
        </w:rPr>
        <w:t>由2023年7月直至星期日法案——即五旬節之前嗰十日——以及由8月12日至8月17日喺Exeter舉行嘅營會,並1849年至1863年呢段時期,彼此都係一致對應嘅.佢哋都代表上帝末後子民第二次聚集嘅時期.由大失望到聖靈澆灌嘅期間,被劃分為兩個截然不同嘅時期.</w:t>
      </w:r>
    </w:p>
    <w:p>
      <w:pPr>
        <w:pStyle w:val="ArticleBody"/>
        <w:jc w:val="left"/>
      </w:pPr>
      <w:r>
        <w:rPr>
          <w:rFonts w:ascii="Microsoft YaHei" w:hAnsi="Microsoft YaHei" w:eastAsia="Microsoft YaHei" w:cs="Microsoft YaHei"/>
        </w:rPr>
        <w:t>喺«但以理書»第十一章第四十節所隱藏嘅歷史之中,背道新教（有名無實嘅教會）呢一條線、老底嘉式嘅基督復臨安息日會（有名無實嘅復臨信徒）呢一條線、天主教呢一條線,同埋真正新教呢一條線,都有被表明出嚟.呢四條線說明真正新教同龍（三大猶）、獸（天主教）以及假先知（背道新教）所組成嘅三重聯合之間嘅爭戰.</w:t>
      </w:r>
    </w:p>
    <w:p>
      <w:pPr>
        <w:pStyle w:val="ArticleBody"/>
        <w:jc w:val="left"/>
      </w:pPr>
      <w:r>
        <w:rPr>
          <w:rFonts w:ascii="Microsoft YaHei" w:hAnsi="Microsoft YaHei" w:eastAsia="Microsoft YaHei" w:cs="Microsoft YaHei"/>
        </w:rPr>
        <w:t>喺同一段隱藏嘅歷史之中,背道之共和主義嘅脈絡亦都被表明出嚟.喺呢條脈絡之內,民主黨（龍）同共和黨（獸像）之間嘅爭議被呈現出嚟.共和黨將要首先帶頭塑造獸像;而喺咁樣做嘅時候,佢就顯明咗獸（教皇制）嘅先知性特徵.喺上帝嘅話語之中,教皇制——即北方王,亦即獸——因着曾被上帝用作施行審判嘅工具、效力有功,所以被賜予埃及（龍）作為報酬.</w:t>
      </w:r>
    </w:p>
    <w:p>
      <w:pPr>
        <w:pStyle w:val="ArticleScripture"/>
        <w:jc w:val="left"/>
      </w:pPr>
      <w:r>
        <w:rPr>
          <w:rFonts w:ascii="Microsoft YaHei" w:hAnsi="Microsoft YaHei" w:eastAsia="Microsoft YaHei" w:cs="Microsoft YaHei"/>
        </w:rPr>
        <w:t>人子啊,巴比倫王尼布甲尼撒使他嘅軍兵攻擊推羅,大大勞苦;個個頭都磨到光禿,個個肩都擦損;然而,無論係佢,抑或佢嘅軍兵,因攻擊推羅所服嘅勞役,都未曾從推羅得着工價.所以主耶和華如此說：看哪,我必將埃及地賜給巴比倫王尼布甲尼撒;他必擄掠其中嘅群眾,奪取其中嘅財物,搶奪其中嘅掠物;這就要作他軍兵嘅工價.我將埃及地賜給他,作為他所服勞役嘅酬報,因為他們是為我效力;這是主耶和華說的.到那日,我必使以色列家嘅角發芽,又必使你在他們中間得着開口之權;他們就知道我是耶和華.以西結書 29:18–21.</w:t>
      </w:r>
    </w:p>
    <w:p>
      <w:pPr>
        <w:pStyle w:val="ArticleBody"/>
        <w:jc w:val="left"/>
      </w:pPr>
      <w:r>
        <w:rPr>
          <w:rFonts w:ascii="Microsoft YaHei" w:hAnsi="Microsoft YaHei" w:eastAsia="Microsoft YaHei" w:cs="Microsoft YaHei"/>
        </w:rPr>
        <w:t>經文中作為北方王嘅尼布甲尼撒,獲賜埃及地作為佢嘅工價;因此表徵到末後嘅日子,教皇制亦被賜予埃及,即係龍,即係十王,即係聯合國;佢哋同意將自己第七個國暫時交畀獸.</w:t>
      </w:r>
    </w:p>
    <w:p>
      <w:pPr>
        <w:pStyle w:val="ArticleScripture"/>
        <w:jc w:val="left"/>
      </w:pPr>
      <w:r>
        <w:rPr>
          <w:rFonts w:ascii="Microsoft YaHei" w:hAnsi="Microsoft YaHei" w:eastAsia="Microsoft YaHei" w:cs="Microsoft YaHei"/>
        </w:rPr>
        <w:t>你所看見在獸上的那十角,必恨這淫婦,使她荒涼赤身,又要吃她的肉,用火將她燒盡.因為 神使他們存心遵行祂的旨意,同心一致,將自己的國交給那獸,直等到 神的話都應驗了.啟示錄 17:16, 17</w:t>
      </w:r>
    </w:p>
    <w:p>
      <w:pPr>
        <w:pStyle w:val="ArticleBody"/>
        <w:jc w:val="left"/>
      </w:pPr>
      <w:r>
        <w:rPr>
          <w:rFonts w:ascii="Microsoft YaHei" w:hAnsi="Microsoft YaHei" w:eastAsia="Microsoft YaHei" w:cs="Microsoft YaHei"/>
        </w:rPr>
        <w:t>呢個先知性嘅付款,亦喺«但以理書»第十一章四十二節有所表徵.</w:t>
      </w:r>
    </w:p>
    <w:p>
      <w:pPr>
        <w:pStyle w:val="ArticleScripture"/>
        <w:jc w:val="left"/>
      </w:pPr>
      <w:r>
        <w:rPr>
          <w:rFonts w:ascii="Microsoft YaHei" w:hAnsi="Microsoft YaHei" w:eastAsia="Microsoft YaHei" w:cs="Microsoft YaHei"/>
        </w:rPr>
        <w:t>他亦必向列國伸手;埃及地也不能逃脫.〈但以理書〉11:42</w:t>
      </w:r>
    </w:p>
    <w:p>
      <w:pPr>
        <w:pStyle w:val="ArticleBody"/>
        <w:jc w:val="left"/>
      </w:pPr>
      <w:r>
        <w:rPr>
          <w:rFonts w:ascii="Microsoft YaHei" w:hAnsi="Microsoft YaHei" w:eastAsia="Microsoft YaHei" w:cs="Microsoft YaHei"/>
        </w:rPr>
        <w:t>喺後雨嘅時期,教皇權勝過龍嘅勢力,因為呢一項報應乃係喺神「使以色列家嘅角發芽」嘅「日子」裏面成就.「以色列神嘅以色列」發芽,正係由呢場雨所促成;而嗰一日係由2001年9月11日開始,嗰一日就係東風之日.</w:t>
      </w:r>
    </w:p>
    <w:p>
      <w:pPr>
        <w:pStyle w:val="ArticleScripture"/>
        <w:jc w:val="left"/>
      </w:pPr>
      <w:r>
        <w:rPr>
          <w:rFonts w:ascii="Microsoft YaHei" w:hAnsi="Microsoft YaHei" w:eastAsia="Microsoft YaHei" w:cs="Microsoft YaHei"/>
        </w:rPr>
        <w:t>將來雅各所出嘅,必紮根;以色列必開花發芽,使世界遍地滿有果子.祂擊打他,豈像擊打嗰啲擊打他嘅人嗎？他被殺戮,豈像被他所殺戮之人嘅殺戮嗎？祢按着分量與它爭辯;在東風之日,祂止住祂猛烈嘅風.因此,雅各嘅罪孽必得潔淨;除掉他罪過嘅全部果效,就在乎他使祭壇一切石頭如打碎嘅灰石一般;木偶同日像都必唔得再立起.以賽亞書 27:6–9.</w:t>
      </w:r>
    </w:p>
    <w:p>
      <w:pPr>
        <w:pStyle w:val="ArticleBody"/>
        <w:jc w:val="left"/>
      </w:pPr>
      <w:r>
        <w:rPr>
          <w:rFonts w:ascii="Microsoft YaHei" w:hAnsi="Microsoft YaHei" w:eastAsia="Microsoft YaHei" w:cs="Microsoft YaHei"/>
        </w:rPr>
        <w:t>當後雨傾降之時,埃及便交給教皇獸.後雨在那東風——象徵第三樣災禍之伊斯蘭——於2001年9月11日被「止住」或受約束之時,便開始灑下.其後,當以色列開始發芽之際,這雨便開始量度着灑在其上.到了星期日法之時,當第三樣災禍再次臨到,後雨便無量地傾降.自2001年9月11日至那即將來臨的星期日法之間,「雅各的罪孽」得以除淨,而希伯來文中「除淨」一詞的意思乃是「贖罪」.到了星期日法之時,教皇獸得着埃及（那龍）,因那十王與教廷行淫,藉着建立一個全球性的獸像.</w:t>
      </w:r>
    </w:p>
    <w:p>
      <w:pPr>
        <w:pStyle w:val="ArticleBody"/>
        <w:jc w:val="left"/>
      </w:pPr>
      <w:r>
        <w:rPr>
          <w:rFonts w:ascii="Microsoft YaHei" w:hAnsi="Microsoft YaHei" w:eastAsia="Microsoft YaHei" w:cs="Microsoft YaHei"/>
        </w:rPr>
        <w:t>喺星期日法令之前,即喺十四萬四千人受印嘅時期,背道嘅共和黨角與背道嘅新教角一同為獸造像;而喺嗰條先知性嘅脈絡之中,共和黨勝過民主黨,因為民主黨係龍嘅權勢,而共和黨就係為教皇制造像嘅權勢.</w:t>
      </w:r>
    </w:p>
    <w:p>
      <w:pPr>
        <w:pStyle w:val="ArticleBody"/>
        <w:jc w:val="left"/>
      </w:pPr>
      <w:r>
        <w:rPr>
          <w:rFonts w:ascii="Microsoft YaHei" w:hAnsi="Microsoft YaHei" w:eastAsia="Microsoft YaHei" w:cs="Microsoft YaHei"/>
        </w:rPr>
        <w:t>喺地獸嘅預言歷史之中,民主黨嘅終局同共和黨嘅終局都被指明.呢兩個政黨構成咗共和主義之角,但同時亦顯明一場貫穿地獸整段歷史嘅內部鬥爭.嗰隻角（共和主義）之內,包含住地獸兩角嘅一個內在縮影.</w:t>
      </w:r>
    </w:p>
    <w:p>
      <w:pPr>
        <w:pStyle w:val="ArticleBody"/>
        <w:jc w:val="left"/>
      </w:pPr>
      <w:r>
        <w:rPr>
          <w:rFonts w:ascii="Microsoft YaHei" w:hAnsi="Microsoft YaHei" w:eastAsia="Microsoft YaHei" w:cs="Microsoft YaHei"/>
        </w:rPr>
        <w:t>喺瑪代同波斯國度嘅見證之中,最後興起嗰角升得更高;而喺美國歷史之中,民主黨首先開始,但到末後,共和黨卻升得更高,並且勝過民主黨.喺後雨嘅歷史之中——後雨係由2001年9月11日開始——受全球主義、龍所激動嘅民主黨,從«啟示錄»第十一章嘅無底坑上來,藉住竊取2020年大選而殺害咗共和黨人.佢哋對特朗普（以及共和黨）嘅戰爭,喺佢於2015年宣佈參選時就已經開始,並且自嗰時起只係愈演愈烈.</w:t>
      </w:r>
    </w:p>
    <w:p>
      <w:pPr>
        <w:pStyle w:val="ArticleBody"/>
        <w:jc w:val="left"/>
      </w:pPr>
      <w:r>
        <w:rPr>
          <w:rFonts w:ascii="Microsoft YaHei" w:hAnsi="Microsoft YaHei" w:eastAsia="Microsoft YaHei" w:cs="Microsoft YaHei"/>
        </w:rPr>
        <w:t>當民主黨喺2020年偷竊咗大選之後,佢哋隨即設立咗佩洛西審訊;但當特朗普喺2022年宣布佢第三次參選之時,恐懼就臨到民主黨,而佢哋嘅忿怒亦只係更加加增;於是,佢哋就以極大嘅烈怒攻擊特朗普同埋佢嘅支持者,因為佢哋知道自己嘅時候唔多.佢哋曾為佢嘅死而歡慶;但當佢站起來之時,極大嘅恐懼就臨到佢哋.</w:t>
      </w:r>
    </w:p>
    <w:p>
      <w:pPr>
        <w:pStyle w:val="ArticleScripture"/>
        <w:jc w:val="left"/>
      </w:pPr>
      <w:r>
        <w:rPr>
          <w:rFonts w:ascii="Microsoft YaHei" w:hAnsi="Microsoft YaHei" w:eastAsia="Microsoft YaHei" w:cs="Microsoft YaHei"/>
        </w:rPr>
        <w:t>當佢哋作完見證之後,嗰隻從無底坑上來的獸,必與佢哋交戰,並且勝過佢哋,把佢哋殺了.佢哋的屍首必倒臥在那大城的街上;這城按屬靈的意思稱為所多瑪,又稱為埃及,也就是我哋主被釘十字架的地方.各民、各族、各方、各國的人,都要觀看佢哋的屍首三日半,又不容許佢哋的屍首葬入墳墓.住在地上的人,必因佢哋歡喜快樂,彼此饋送禮物;因為這兩位先知曾叫住在地上的人受痛苦.過了三日半,有生氣從神那裏進入佢哋裏面,佢哋就站起來;看見佢哋的人,便大大懼怕.啟示錄 11:7–11.</w:t>
      </w:r>
    </w:p>
    <w:p>
      <w:pPr>
        <w:pStyle w:val="ArticleBody"/>
        <w:jc w:val="left"/>
      </w:pPr>
      <w:r>
        <w:rPr>
          <w:rFonts w:ascii="Microsoft YaHei" w:hAnsi="Microsoft YaHei" w:eastAsia="Microsoft YaHei" w:cs="Microsoft YaHei"/>
        </w:rPr>
        <w:t>標誌着民主黨終局的時期,乃是由二〇二一年拜登就職起,直到二〇二五年特朗普就職為止.這段時期始於佩洛西審訊;該等審訊全然違反憲法,其本質亦徹底屬於政治操作.這段歷史,象徵自一九八九年末時以來第六位總統之死,直到那屬於七者之中的第八位總統,乃是以政治審訊（佩洛西審訊）開始,並以民主黨之死,以及第二輪佩洛西審訊作結,因為政治打擊的對象已被倒轉.</w:t>
      </w:r>
    </w:p>
    <w:p>
      <w:pPr>
        <w:pStyle w:val="ArticleBody"/>
        <w:jc w:val="left"/>
      </w:pPr>
      <w:r>
        <w:rPr>
          <w:rFonts w:ascii="Microsoft YaHei" w:hAnsi="Microsoft YaHei" w:eastAsia="Microsoft YaHei" w:cs="Microsoft YaHei"/>
        </w:rPr>
        <w:t>呢段歷史嘅預表載於«啟示錄»第十一章,並且喺法國大革命中首次應驗.法國大革命乃係斷頭臺式政治鬥爭嘅經典歷史例證,表明一個執政黨殺害另一個執政黨,然後嗰個同一嘅統治勢力自己亦被推翻,並遭受迫害.</w:t>
      </w:r>
    </w:p>
    <w:p>
      <w:pPr>
        <w:pStyle w:val="ArticleBody"/>
        <w:jc w:val="left"/>
      </w:pPr>
      <w:r>
        <w:rPr>
          <w:rFonts w:ascii="Microsoft YaHei" w:hAnsi="Microsoft YaHei" w:eastAsia="Microsoft YaHei" w:cs="Microsoft YaHei"/>
        </w:rPr>
        <w:t>由拜登就職以及佩洛西審判開始,直到特朗普第二次就職,以及佩洛西審判被推翻為止,這一段時期標誌着民主黨的終結;同時亦標誌着特朗普重複實施一系列由«外僑法與煽動法»所預表的行政命令之時.那些行政命令的實施,將會開啟第二次佩洛西審判,並標明獸像時期正式開始之開端.那一段時期終止於星期日法的執行;因此,這一段時期乃是始於與«外僑法與煽動法»相對應的行政命令,而終於星期日法.也就在那裏,共和黨走向終結.</w:t>
      </w:r>
    </w:p>
    <w:p>
      <w:pPr>
        <w:pStyle w:val="ArticleBody"/>
        <w:jc w:val="left"/>
      </w:pPr>
      <w:r>
        <w:rPr>
          <w:rFonts w:ascii="Microsoft YaHei" w:hAnsi="Microsoft YaHei" w:eastAsia="Microsoft YaHei" w:cs="Microsoft YaHei"/>
        </w:rPr>
        <w:t>呢兩段時期——分別代表民主黨其後共和黨嘅終局——喺預言上係彼此相連嘅,並且係由1776年至1798年呢段二十二年嘅時期所表徵.呢段時期有三個路標：1776年嘅«獨立宣言»;十三年之後嘅«憲法»;其後係1798年嘅«外僑法»同«煽動叛亂法».呢三個路標都喺民主黨同共和黨嘅路線中得著應驗,雖然第二同第三個路標喺每一條路線中嘅應用點各有不同.</w:t>
      </w:r>
    </w:p>
    <w:p>
      <w:pPr>
        <w:pStyle w:val="ArticleBody"/>
        <w:jc w:val="left"/>
      </w:pPr>
      <w:r>
        <w:rPr>
          <w:rFonts w:ascii="Microsoft YaHei" w:hAnsi="Microsoft YaHei" w:eastAsia="Microsoft YaHei" w:cs="Microsoft YaHei"/>
        </w:rPr>
        <w:t>我哋將會喺下一篇文章入面解釋呢啲路標同埋佢哋嘅應驗.</w:t>
      </w:r>
    </w:p>
    <w:p>
      <w:pPr>
        <w:pStyle w:val="ArticleScripture"/>
        <w:jc w:val="left"/>
      </w:pPr>
      <w:r>
        <w:rPr>
          <w:rFonts w:ascii="Microsoft YaHei" w:hAnsi="Microsoft YaHei" w:eastAsia="Microsoft YaHei" w:cs="Microsoft YaHei"/>
        </w:rPr>
        <w:t>「只有兩個陣營;撒但運用他彎曲詭詐、迷惑人的權勢,藉着強烈的迷惑,網羅一切不持守真理、掩耳不聽真理、反倒轉向荒渺傳說的人.撒但自己本不住在真理裏;他就是那不法的奧祕.藉着他的狡猾,他使那些毀滅靈魂的謬誤帶有真理的外貌.這就在於它們迷惑人的能力.正因為它們乃是真理的冒牌貨,所以招魂術、神智學,以及諸如此類的迷惑,才能如此有力地支配人的心思.這就是撒但高明的作為.他假裝自己是人類的救主,是人類的恩 benefactor,因而更容易把他的犧牲品誘向滅亡.」</w:t>
      </w:r>
    </w:p>
    <w:p>
      <w:pPr>
        <w:pStyle w:val="ArticleScripture"/>
        <w:jc w:val="left"/>
      </w:pPr>
      <w:r>
        <w:rPr>
          <w:rFonts w:ascii="Microsoft YaHei" w:hAnsi="Microsoft YaHei" w:eastAsia="Microsoft YaHei" w:cs="Microsoft YaHei"/>
        </w:rPr>
        <w:t>「我哋喺上帝嘅聖言中受到警告：唔眠不休嘅警醒,乃係安全所付嘅代價.惟有行喺真理同公義嘅正路上,我哋先可以逃脫試探者嘅權勢.但世界已被網羅.撒但運用佢嘅機巧,設計無數嘅計謀同方法,以成就佢嘅目的.掩飾偽裝已經喺佢手中成為一門精妙嘅藝術,而佢又披着光明天使嘅外貌行事.惟有上帝嘅眼目能夠洞悉佢嘅詭計;佢企圖以虛假而敗壞人嘅原則玷污世界,而呢啲原則表面上都帶有真正良善嘅樣式.佢運作,要限制宗教自由,並將一種奴役帶入宗教世界之中.各種組織、機構,若唔係靠上帝嘅大能保守,就會喺撒但嘅指使之下運作,使人受人控制;而欺詐同詭詐,亦會披上為真理發熱心、為推進上帝國度而努力嘅外貌.凡我哋實行上有任何唔似白晝咁光明正大嘅,都屬於邪惡之君嘅手法.呢啲手法,甚至喺自稱領受咗進步真理嘅第七日安息日會信徒中間,亦有實行.」</w:t>
      </w:r>
    </w:p>
    <w:p>
      <w:pPr>
        <w:pStyle w:val="ArticleScripture"/>
        <w:jc w:val="left"/>
      </w:pPr>
      <w:r>
        <w:rPr>
          <w:rFonts w:ascii="Microsoft YaHei" w:hAnsi="Microsoft YaHei" w:eastAsia="Microsoft YaHei" w:cs="Microsoft YaHei"/>
        </w:rPr>
        <w:t>「如果人抗拒主所賜給他們的警告,他們甚至會成為邪惡行徑中的領袖;這樣的人擅自僭取上帝的特權——他們妄自去做連上帝自己也不會做的事,企圖藉此控制人的思想.他們引進自己的一套方法和計劃,並且因着他們對上帝的錯誤觀念,削弱別人對真理的信心,又帶進錯誤的原則;這些原則要像酵一樣發生作用,玷污並敗壞我們的機構和教會.凡使人對公義、公平與不偏不倚之審判的觀念降低的事,凡使上帝在人間的代理人受制於人的思想之下的任何設計或訓令,都會損害他們對上帝的信心;這使靈魂與上帝隔絕,因為這會引人離開嚴正誠實與公義的道路.」</w:t>
      </w:r>
    </w:p>
    <w:p>
      <w:pPr>
        <w:pStyle w:val="ArticleScripture"/>
        <w:jc w:val="left"/>
      </w:pPr>
      <w:r>
        <w:rPr>
          <w:rFonts w:ascii="Microsoft YaHei" w:hAnsi="Microsoft YaHei" w:eastAsia="Microsoft YaHei" w:cs="Microsoft YaHei"/>
        </w:rPr>
        <w:t>「上帝決不會為任何一種使人哪怕在最輕微程度上去管轄或壓迫自己同胞嘅手段辯護.墮落之人唯一嘅盼望,就係仰望耶穌,並接受祂為唯一嘅救主.人一開始為別人制定鐵一般嘅規條,一開始按住自己嘅心意去套上軛、驅使人,就係羞辱上帝,並危及自己嘅靈魂,以及自己弟兄嘅靈魂.罪人惟有喺上帝裏面先可以搵到盼望同公義;而任何人,除非佢對上帝有信心,並維持與祂活潑嘅聯繫,否則就不再係義嘅.田野嘅花必須扎根喺土壤裏;必須有空氣、露水、甘霖同陽光.只有領受呢啲益處,佢先會繁茂;而呢一切都係從上帝而來.人亦都係咁.我哋從上帝領受嗰啲供應靈性生活所需嘅事物.我哋蒙警告,不可倚靠人,也不可倚靠血肉作我哋嘅膀臂.凡咁樣行嘅,都被宣告有咒詛.」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但以理書——第一百九十八篇</dc:title>
  <dc:subject>神聖嘅聚集同先知性嘅對齊：十四萬四千喺但以理書11:40末世論框架中嘅角色</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