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«但以理書»——第三十一篇</w:t>
      </w:r>
    </w:p>
    <w:p>
      <w:pPr>
        <w:pStyle w:val="ArticleSubtitle"/>
        <w:jc w:val="left"/>
      </w:pPr>
      <w:r>
        <w:rPr>
          <w:rFonts w:ascii="Microsoft YaHei" w:hAnsi="Microsoft YaHei" w:eastAsia="Microsoft YaHei" w:cs="Microsoft YaHei"/>
        </w:rPr>
        <w:t>美國嘅警告：但以理嘅講解對今日嘅意義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2023-12-26</w:t>
      </w:r>
    </w:p>
    <w:p>
      <w:pPr>
        <w:pStyle w:val="ArticleBody"/>
        <w:jc w:val="left"/>
      </w:pPr>
      <w:r>
        <w:rPr>
          <w:rFonts w:ascii="Microsoft YaHei" w:hAnsi="Microsoft YaHei" w:eastAsia="Microsoft YaHei" w:cs="Microsoft YaHei"/>
        </w:rPr>
        <w:t>牆上所寫嘅字,以及但以理對伯沙撒嘅講解,代表咗對美國背道嘅共和國角同背道嘅新教角所作出嘅最後宣判.無論係美國開國先賢,抑或復臨運動先驅嘅起初歷史,都已經被清楚記錄;然而,其中所包含嘅教訓同警告,喺「四代人」之間一直被置諸不理.伯沙撒正正完美地代表咗呢一個真理.</w:t>
      </w:r>
    </w:p>
    <w:p>
      <w:pPr>
        <w:pStyle w:val="ArticleBody"/>
        <w:jc w:val="left"/>
      </w:pPr>
      <w:r>
        <w:rPr>
          <w:rFonts w:ascii="Microsoft YaHei" w:hAnsi="Microsoft YaHei" w:eastAsia="Microsoft YaHei" w:cs="Microsoft YaHei"/>
        </w:rPr>
        <w:t>要判定一代究竟相當於幾多確切年日,並非必要;因為神的話語永不落空,並且明言：凡悖逆祂所啟示之旨意的列國,神乃是在第四代向他們結清案卷.</w:t>
      </w:r>
    </w:p>
    <w:p>
      <w:pPr>
        <w:pStyle w:val="ArticleScripture"/>
        <w:jc w:val="left"/>
      </w:pPr>
      <w:r>
        <w:rPr>
          <w:rFonts w:ascii="Microsoft YaHei" w:hAnsi="Microsoft YaHei" w:eastAsia="Microsoft YaHei" w:cs="Microsoft YaHei"/>
        </w:rPr>
        <w:t>神吩咐呢一切嘅話,話：「我係耶和華你嘅神,曾將你從埃及地、為奴之家領出嚟.除咗我以外,你不可有別嘅神. 不可為自己雕刻偶像,也不可做天上、地下,和地底下水中百物嘅任何形像;不可跪拜嗰啲像,也不可事奉佢哋;因為我耶和華你嘅神係忌邪嘅神.恨我嘅,我必追討佢哋祖宗嘅罪,自父及子,直到三四代;愛我、守我誡命嘅,我必向佢哋施慈愛,直到千代.」出埃及記 20:1.</w:t>
      </w:r>
    </w:p>
    <w:p>
      <w:pPr>
        <w:pStyle w:val="ArticleBody"/>
        <w:jc w:val="left"/>
      </w:pPr>
      <w:r>
        <w:rPr>
          <w:rFonts w:ascii="Microsoft YaHei" w:hAnsi="Microsoft YaHei" w:eastAsia="Microsoft YaHei" w:cs="Microsoft YaHei"/>
        </w:rPr>
        <w:t>喺末後嘅世代,即係古代以色列先知性所指嘅「第四代」之中,施洗約翰同基督都將嗰一代指認為毒蛇之種.</w:t>
      </w:r>
    </w:p>
    <w:p>
      <w:pPr>
        <w:pStyle w:val="ArticleScripture"/>
        <w:jc w:val="left"/>
      </w:pPr>
      <w:r>
        <w:rPr>
          <w:rFonts w:ascii="Microsoft YaHei" w:hAnsi="Microsoft YaHei" w:eastAsia="Microsoft YaHei" w:cs="Microsoft YaHei"/>
        </w:rPr>
        <w:t>毒蛇之種類,你們既是惡的,怎能說出善言呢？因為心裏所充滿的,口裏就說出來.善人從心裏所積存的善,就發出善來;惡人從心裏所積存的惡,就發出惡來.但我告訴你們,凡人所說的每一句閒話,在審判的日子都要句句供出來.因為要憑你的話稱你為義,也要憑你的話定你有罪.馬太福音 12:34–37.</w:t>
      </w:r>
    </w:p>
    <w:p>
      <w:pPr>
        <w:pStyle w:val="ArticleBody"/>
        <w:jc w:val="left"/>
      </w:pPr>
      <w:r>
        <w:rPr>
          <w:rFonts w:ascii="Microsoft YaHei" w:hAnsi="Microsoft YaHei" w:eastAsia="Microsoft YaHei" w:cs="Microsoft YaHei"/>
        </w:rPr>
        <w:t>喺地獸最後一代之中,牠說話如龍（毒蛇）一般.自一八六三年起,直到星期日法案臨到之時,共和黨嗰隻角已經背離咗美利堅合眾國憲法.上帝賜予呢個國家嘅福氣,使國民同領袖嘅心偏離咗佢哋保護嗰啲原則之責任;正係呢啲原則產生咗佢哋後來所享受嘅財富同富足.佢哋亦忘記咗嗰驅使建國先賢制定呢份神聖文件嘅動機;正係呢份文件產生咗財富同富足,而其後,佢哋竟容讓呢啲財富同富足引誘咗自己.佢哋不但忘記咗呢份神聖文件嘅目的,亦忘記咗自己有責任保存其中所載嘅原則.</w:t>
      </w:r>
    </w:p>
    <w:p>
      <w:pPr>
        <w:pStyle w:val="ArticleBody"/>
        <w:jc w:val="left"/>
      </w:pPr>
      <w:r>
        <w:rPr>
          <w:rFonts w:ascii="Microsoft YaHei" w:hAnsi="Microsoft YaHei" w:eastAsia="Microsoft YaHei" w:cs="Microsoft YaHei"/>
        </w:rPr>
        <w:t>自1863年起,直到星期日法案為止,真正嘅新教角（復臨信仰）已經離開咗上帝藉威廉．米勒嘅事工所建立嘅根本真理.上帝賜予復臨信仰嘅福氣,使公民同領袖嘅心偏離咗佢哋保護嗰啲原則嘅責任;正係呢啲原則產生咗佢哋所享有嘅屬靈財富.佢哋亦忘記咗先驅者提出嗰信息嘅宗旨;呢信息表現喺兩幅神聖圖表之上,原係為咗建立嗰啲佢哋本應守護同宣講嘅預言財富.</w:t>
      </w:r>
    </w:p>
    <w:p>
      <w:pPr>
        <w:pStyle w:val="ArticleBody"/>
        <w:jc w:val="left"/>
      </w:pPr>
      <w:r>
        <w:rPr>
          <w:rFonts w:ascii="Microsoft YaHei" w:hAnsi="Microsoft YaHei" w:eastAsia="Microsoft YaHei" w:cs="Microsoft YaHei"/>
        </w:rPr>
        <w:t>當主在西奈山與古代以色列立約之時,祂賜下兩塊載有祂十條律法的聖版,作為祂與祂子民立約關係的表徵.當祂設立每年的節期時,祂吩咐在五旬節要獻上兩個餅,並且要將之舉起搖獻.這兩個餅的搖祭,乃是聖所崇祀中唯一一種在預備時要摻有酵的祭物（酵乃是人類罪惡、惡意、邪惡和假冒為善的象徵）.</w:t>
      </w:r>
    </w:p>
    <w:p>
      <w:pPr>
        <w:pStyle w:val="ArticleScripture"/>
        <w:jc w:val="left"/>
      </w:pPr>
      <w:r>
        <w:rPr>
          <w:rFonts w:ascii="Microsoft YaHei" w:hAnsi="Microsoft YaHei" w:eastAsia="Microsoft YaHei" w:cs="Microsoft YaHei"/>
        </w:rPr>
        <w:t>你們這樣自誇,實在不好.你們豈不知一點酵能使全團都發起來嗎？所以,你們要把舊酵除淨,好使你們成為新團;正如你們本是無酵的一樣.因為我們的逾越節羔羊基督,已經為我們被獻上了.所以,我們守這節,不可用舊酵,也不可用惡毒邪惡的酵,只可用誠實真理的無酵餅.哥林多前書 5:6–8</w:t>
      </w:r>
    </w:p>
    <w:p>
      <w:pPr>
        <w:pStyle w:val="ArticleScripture"/>
        <w:jc w:val="left"/>
      </w:pPr>
      <w:r>
        <w:rPr>
          <w:rFonts w:ascii="Microsoft YaHei" w:hAnsi="Microsoft YaHei" w:eastAsia="Microsoft YaHei" w:cs="Microsoft YaHei"/>
        </w:rPr>
        <w:t>其時,有無數群眾聚集,甚至彼此踐踏;耶穌首先對門徒說：「你們要防備法利賽人嘅酵,就係假冒為善.」路加福音 12:1</w:t>
      </w:r>
    </w:p>
    <w:p>
      <w:pPr>
        <w:pStyle w:val="ArticleBody"/>
        <w:jc w:val="left"/>
      </w:pPr>
      <w:r>
        <w:rPr>
          <w:rFonts w:ascii="Microsoft YaHei" w:hAnsi="Microsoft YaHei" w:eastAsia="Microsoft YaHei" w:cs="Microsoft YaHei"/>
        </w:rPr>
        <w:t>那兩個被搖作搖祭而舉起的餅,乃是一個表號,象徵那十四萬四千人之旗號;他們雖然本是罪人,卻藉着上帝的大能,已把其惡毒、邪惡與虛偽的酵除淨了.餅中的酵乃代表人（罪人）;這些人藉着潔淨的過程勝過了罪,那過程乃由«瑪拉基書»第三章所說立約之使者的爐火「烘烤」所表明.這些餅也代表「天上的糧」,因為在獻上的時候,它們乃要作為搖祭被舉向天上.</w:t>
      </w:r>
    </w:p>
    <w:p>
      <w:pPr>
        <w:pStyle w:val="ArticleBody"/>
        <w:jc w:val="left"/>
      </w:pPr>
      <w:r>
        <w:rPr>
          <w:rFonts w:ascii="Microsoft YaHei" w:hAnsi="Microsoft YaHei" w:eastAsia="Microsoft YaHei" w:cs="Microsoft YaHei"/>
        </w:rPr>
        <w:t>到咗五旬節,當多年以來喺五旬節節期中所獻上之兩個餅嘅預表應驗之時,基督嘅門徒就開始從外邦世界中呼召另一班人（第二個餅）出嚟.於是,便有兩個餅,兩者都已從罪（酵）中得潔淨.</w:t>
      </w:r>
    </w:p>
    <w:p>
      <w:pPr>
        <w:pStyle w:val="ArticleBody"/>
        <w:jc w:val="left"/>
      </w:pPr>
      <w:r>
        <w:rPr>
          <w:rFonts w:ascii="Microsoft YaHei" w:hAnsi="Microsoft YaHei" w:eastAsia="Microsoft YaHei" w:cs="Microsoft YaHei"/>
        </w:rPr>
        <w:t>十誡的兩塊法版,成為古代以色列立約關係的象徵;而那兩個搖祭的餅,則代表與早期基督教會之立約關係.在地獸歷史的開端,哈巴谷的兩塊聖版被賜下,作為現代以色列——那真正的更正教之角——立約關係的象徵,正如那神聖的憲法曾賜予共和政體之角一樣.主現今正在呼召那十四萬四千人起來,成為大能的軍隊;當他們如此行時,他們被投入那加熱至七倍的火爐之中之際,便要被舉起,作為搖祭（旗幟）.</w:t>
      </w:r>
    </w:p>
    <w:p>
      <w:pPr>
        <w:pStyle w:val="ArticleBody"/>
        <w:jc w:val="left"/>
      </w:pPr>
      <w:r>
        <w:rPr>
          <w:rFonts w:ascii="Microsoft YaHei" w:hAnsi="Microsoft YaHei" w:eastAsia="Microsoft YaHei" w:cs="Microsoft YaHei"/>
        </w:rPr>
        <w:t>嗰面旗幟代表十誡之律法;佢亦代表嗰啲喺火爐中行走、而有天上活糧喺佢哋身旁嘅人;亦代表嗰啲持守哈巴谷兩塊聖桌上所象徵之根基教訓嘅人.呢啲象徵,全都喺«啟示錄»第十一章嘅兩個見證人身上表明出嚟.</w:t>
      </w:r>
    </w:p>
    <w:p>
      <w:pPr>
        <w:pStyle w:val="ArticleBody"/>
        <w:jc w:val="left"/>
      </w:pPr>
      <w:r>
        <w:rPr>
          <w:rFonts w:ascii="Microsoft YaHei" w:hAnsi="Microsoft YaHei" w:eastAsia="Microsoft YaHei" w:cs="Microsoft YaHei"/>
        </w:rPr>
        <w:t>伯沙撒所受嘅審判,象徵住對地獸兩角嘅見證.在嗰個審判嘅時候,有一個婦人（教會）明白到,國中唯一能夠認出並講解嗰手寫字嘅人,就係但以理.</w:t>
      </w:r>
    </w:p>
    <w:p>
      <w:pPr>
        <w:pStyle w:val="ArticleScripture"/>
        <w:jc w:val="left"/>
      </w:pPr>
      <w:r>
        <w:rPr>
          <w:rFonts w:ascii="Microsoft YaHei" w:hAnsi="Microsoft YaHei" w:eastAsia="Microsoft YaHei" w:cs="Microsoft YaHei"/>
        </w:rPr>
        <w:t>我聽聞你能解說異象,亦能釋除疑難;現在你若能讀這文字,並將其中的講解告訴我,你必身穿紫袍,頸項佩戴金鏈,並在國中位列第三掌權.於是但以理在王面前回答說：願你的賞賜歸你自己,你的酬報可賜與別人;然而,我仍要為王讀這文字,並將其中的講解告訴王.</w:t>
      </w:r>
    </w:p>
    <w:p>
      <w:pPr>
        <w:pStyle w:val="ArticleScripture"/>
        <w:jc w:val="left"/>
      </w:pPr>
      <w:r>
        <w:rPr>
          <w:rFonts w:ascii="Microsoft YaHei" w:hAnsi="Microsoft YaHei" w:eastAsia="Microsoft YaHei" w:cs="Microsoft YaHei"/>
        </w:rPr>
        <w:t>王啊,至高的 神曾將國度、威嚴、榮耀、尊榮賜給你父尼布甲尼撒.因 神所賜給他的威嚴,各方、各國、各族的人都在他面前戰兢懼怕;他要殺誰,就殺誰;要留誰活命,就留誰活命;要高舉誰,就高舉誰;要廢黜誰,就廢黜誰.但他心高氣傲,靈裡剛硬,以致狂傲,就被革去王位,奪去他的榮耀.他被趕離世人,他的心變如走獸,住處與野驢同在;人餵他吃草如牛,他的身體被天露滴濕,等到他知道至高的 神在人的國中掌權,要立誰治理,都隨自己的旨意.</w:t>
      </w:r>
    </w:p>
    <w:p>
      <w:pPr>
        <w:pStyle w:val="ArticleScripture"/>
        <w:jc w:val="left"/>
      </w:pPr>
      <w:r>
        <w:rPr>
          <w:rFonts w:ascii="Microsoft YaHei" w:hAnsi="Microsoft YaHei" w:eastAsia="Microsoft YaHei" w:cs="Microsoft YaHei"/>
        </w:rPr>
        <w:t>伯沙撒啊,你係佢嘅兒子,雖然你知道呢一切,卻仍沒有使你嘅心自卑;反倒向天上嘅主自高.人將祂殿中嘅器皿拿到你面前,你同你嘅大臣、妻妾、妃嬪竟用呢些器皿飲酒;你又讚美那金、銀、銅、鐵、木、石所造、不能看、不能聽、不能知嘅神;至於那位手中掌管你氣息、你一切道路都屬於祂嘅神,你竟沒有榮耀祂.因此,從祂那裏就差出手指頭來,寫下了這文字. 所寫嘅文字係：MENE, MENE, TEKEL, UPHARSIN. 呢話嘅講解係咁：MENE;神已經數算你嘅國,並且使它終結.TEKEL;你被放在天平裏稱過,顯出你有所虧欠.PERES;你嘅國分裂了,賜給瑪代人和波斯人.</w:t>
      </w:r>
    </w:p>
    <w:p>
      <w:pPr>
        <w:pStyle w:val="ArticleScripture"/>
        <w:jc w:val="left"/>
      </w:pPr>
      <w:r>
        <w:rPr>
          <w:rFonts w:ascii="Microsoft YaHei" w:hAnsi="Microsoft YaHei" w:eastAsia="Microsoft YaHei" w:cs="Microsoft YaHei"/>
        </w:rPr>
        <w:t>伯沙撒就下令,人便給但以理穿上紫袍,把金鏈戴在他頸項上,又傳告全國,宣佈他在國中位列第三掌權.當夜,迦勒底王伯沙撒被殺.瑪代人大流士奪取了國;那時他約有六十二歲.但以理書 5:16–31.</w:t>
      </w:r>
    </w:p>
    <w:p>
      <w:pPr>
        <w:pStyle w:val="ArticleBody"/>
        <w:jc w:val="left"/>
      </w:pPr>
      <w:r>
        <w:rPr>
          <w:rFonts w:ascii="Microsoft YaHei" w:hAnsi="Microsoft YaHei" w:eastAsia="Microsoft YaHei" w:cs="Microsoft YaHei"/>
        </w:rPr>
        <w:t>到咗美國嘅星期日法之時,罪孽之杯同恩典寬容時期之杯,對於呢個國家、對於背道嘅共和黨角,以及背道嘅新教角,都必滿溢;因為上帝已經「數算」咗（第六個）「國,並且完畢咗.」兩個角同呢個國家,都已經被「放在天平裏」──即喺聖所中所進行之審判嘅天平裏──「衡量過,顯出虧欠」.其後,美國就必被「分裂」;內戰同專制隨之而起,然後被交予«聖經»預言中第七同第八個國.</w:t>
      </w:r>
    </w:p>
    <w:p>
      <w:pPr>
        <w:pStyle w:val="ArticleScripture"/>
        <w:jc w:val="left"/>
      </w:pPr>
      <w:r>
        <w:rPr>
          <w:rFonts w:ascii="Microsoft YaHei" w:hAnsi="Microsoft YaHei" w:eastAsia="Microsoft YaHei" w:cs="Microsoft YaHei"/>
        </w:rPr>
        <w:t>論到亞摩利人,主曾說：「到咗第四代,佢哋必再返到呢度;因為亞摩利人嘅罪孽仲未滿盈.」呢個民族雖然因拜偶像同敗壞而特別顯著,但佢哋嘅罪孽之杯仲未滿溢,上帝亦唔會下令將佢哋全然滅絕.百姓要睇見神聖大能以明顯嘅方式彰顯出嚟,好叫佢哋無可推諉.滿有憐憫嘅創造主願意容忍佢哋嘅罪孽,直到第四代.到嗰時,如果仍然睇唔到有任何向好嘅改變,祂嘅審判就要臨到佢哋身上.</w:t>
      </w:r>
    </w:p>
    <w:p>
      <w:pPr>
        <w:pStyle w:val="ArticleScripture"/>
        <w:jc w:val="left"/>
      </w:pPr>
      <w:r>
        <w:rPr>
          <w:rFonts w:ascii="Microsoft YaHei" w:hAnsi="Microsoft YaHei" w:eastAsia="Microsoft YaHei" w:cs="Microsoft YaHei"/>
        </w:rPr>
        <w:t>「嗰位無限者仍然以毫無差誤嘅準確度,向萬國逐一記帳.當祂以呼召人悔改而施予憐憫之時,呢本帳仍然會保持開啟;但當數目達到上帝所定嘅某一限度,祂憤怒嘅執行就開始.帳目結清.神聖嘅忍耐止息.再冇為佢哋代求憐憫嘅餘地.」</w:t>
      </w:r>
    </w:p>
    <w:p>
      <w:pPr>
        <w:pStyle w:val="ArticleScripture"/>
        <w:jc w:val="left"/>
      </w:pPr>
      <w:r>
        <w:rPr>
          <w:rFonts w:ascii="Microsoft YaHei" w:hAnsi="Microsoft YaHei" w:eastAsia="Microsoft YaHei" w:cs="Microsoft YaHei"/>
        </w:rPr>
        <w:t>「先知俯瞰歷代,看見了這個時候擺在他異象之前.這個世代的列國,乃是承受了空前憐憫的對象.天上最上好的福氣已賜給了他們;然而,加增的驕傲、貪婪、拜偶像、藐視上帝,以及卑劣的忘恩負義,都記在他們的帳上.他們與上帝之間的帳,快要結清了.</w:t>
      </w:r>
    </w:p>
    <w:p>
      <w:pPr>
        <w:pStyle w:val="ArticleScripture"/>
        <w:jc w:val="left"/>
      </w:pPr>
      <w:r>
        <w:rPr>
          <w:rFonts w:ascii="Microsoft YaHei" w:hAnsi="Microsoft YaHei" w:eastAsia="Microsoft YaHei" w:cs="Microsoft YaHei"/>
        </w:rPr>
        <w:t>「但使我戰兢的,乃是這一個事實：那些曾得着最大亮光與特權的人,竟已被流行的罪惡所玷污.他們受周圍不義之人的影響,許多人——甚至在那些自稱相信真理的人中——也已變得冷淡,並被罪惡的強大洪流沖壓而下.那普遍加諸真正虔敬與聖潔之上的藐視,使那些沒有與上帝緊密聯合的人,失去對祂律法的敬畏.倘若他們是順從亮光,並從心裏遵行真理,這聖潔的律法在遭人如此輕蔑、如此摒棄之時,於他們看來反倒會更為寶貴.隨着人對上帝律法的不尊重愈加顯明,遵守律法的人與世人之間的分界線,也就愈加清楚.對神聖誡命的愛,在一等人中如何增長,乃是隨着另一等人對之的輕蔑如何加增而定的.」</w:t>
      </w:r>
    </w:p>
    <w:p>
      <w:pPr>
        <w:pStyle w:val="ArticleScripture"/>
        <w:jc w:val="left"/>
      </w:pPr>
      <w:r>
        <w:rPr>
          <w:rFonts w:ascii="Microsoft YaHei" w:hAnsi="Microsoft YaHei" w:eastAsia="Microsoft YaHei" w:cs="Microsoft YaHei"/>
        </w:rPr>
        <w:t>「危機正迅速逼近.數字急速膨脹,顯明上帝眷顧之期已幾乎來到.祂雖不願施行懲罰,然而祂終必懲罰,而且必迅速施行.那些行在光中嘅人,必看見那將臨之危險嘅徵兆;但佢哋唔可安坐靜候,漠不關心咁期待毀滅臨到,並以為上帝必在眷顧之日庇護祂嘅子民,藉此自我安慰.絕非如此.佢哋應當明白,殷勤勞力拯救他人乃係自己嘅本分,並以堅強嘅信心仰望上帝嘅幫助.『義人懇切熱誠嘅祈禱,大有功效.』」</w:t>
      </w:r>
    </w:p>
    <w:p>
      <w:pPr>
        <w:pStyle w:val="ArticleScripture"/>
        <w:jc w:val="left"/>
      </w:pPr>
      <w:r>
        <w:rPr>
          <w:rFonts w:ascii="Microsoft YaHei" w:hAnsi="Microsoft YaHei" w:eastAsia="Microsoft YaHei" w:cs="Microsoft YaHei"/>
        </w:rPr>
        <w:t>「敬虔嘅酵並未完全失去佢嘅能力.當教會嘅危險同沮喪達到最深重嘅時候,嗰一小群站立喺光中嘅人,將會因着地上所行嘅可憎之事而歎息哀哭.但尤其係,佢哋嘅禱告將會為教會而上達,因為教會嘅肢體正照着世界嘅樣式而行. 」</w:t>
      </w:r>
    </w:p>
    <w:p>
      <w:pPr>
        <w:pStyle w:val="ArticleScripture"/>
        <w:jc w:val="left"/>
      </w:pPr>
      <w:r>
        <w:rPr>
          <w:rFonts w:ascii="Microsoft YaHei" w:hAnsi="Microsoft YaHei" w:eastAsia="Microsoft YaHei" w:cs="Microsoft YaHei"/>
        </w:rPr>
        <w:t>呢少數忠心之人懇切嘅祈禱,必不徒然.當主以伸冤者嘅身份顯現之時,祂亦都要成為一切保守信仰純正、並且保守自己不沾染世俗之人嘅保護者.正喺呢個時候,上帝已經應許要為祂自己所揀選、晝夜向祂呼求嘅人伸冤,雖然祂向佢哋忍耐多時.</w:t>
      </w:r>
    </w:p>
    <w:p>
      <w:pPr>
        <w:pStyle w:val="ArticleScripture"/>
        <w:jc w:val="left"/>
      </w:pPr>
      <w:r>
        <w:rPr>
          <w:rFonts w:ascii="Microsoft YaHei" w:hAnsi="Microsoft YaHei" w:eastAsia="Microsoft YaHei" w:cs="Microsoft YaHei"/>
        </w:rPr>
        <w:t>命令乃是：「你要走遍城中,走遍耶路撒冷,在那些因城中所行一切可憎之事而歎息哀哭之人的額上畫記號.」這些歎息哀哭的人,曾傳揚生命之道;他們曾責備、勸戒、懇求.那些一向羞辱上帝的人當中,有些人悔改了,並在祂面前自卑其心.但主的榮耀已離開以色列;雖然仍有許多人繼續維持宗教的形式,祂的能力和同在卻已不在.——«證言»卷五,208–210.</w:t>
      </w:r>
    </w:p>
    <w:p>
      <w:pPr>
        <w:pStyle w:val="ArticleBody"/>
        <w:jc w:val="left"/>
      </w:pPr>
      <w:r>
        <w:rPr>
          <w:rFonts w:ascii="Microsoft YaHei" w:hAnsi="Microsoft YaHei" w:eastAsia="Microsoft YaHei" w:cs="Microsoft YaHei"/>
        </w:rPr>
        <w:t>嗰啲由但以理喺伯沙撒面前站立時所預表、並且知道「美國的未來」的人,屆時必領受但以理的「朱紅袍」、一條「金鏈」,並被宣告為「國中第三位掌權者」.朱紅乃係長子嘅記號同顏色;長子承受父親產業嘅雙分,即係嗰十四萬四千人.</w:t>
      </w:r>
    </w:p>
    <w:p>
      <w:pPr>
        <w:pStyle w:val="ArticleScripture"/>
        <w:jc w:val="left"/>
      </w:pPr>
      <w:r>
        <w:rPr>
          <w:rFonts w:ascii="Microsoft YaHei" w:hAnsi="Microsoft YaHei" w:eastAsia="Microsoft YaHei" w:cs="Microsoft YaHei"/>
        </w:rPr>
        <w:t>這些人未曾沾染婦女,因為他們是童身.這些人是羔羊無論往哪裡去,他們都跟隨祂的.這些人是從人間買來的,作初熟的果子歸與神和羔羊.啟示錄 14:4</w:t>
      </w:r>
    </w:p>
    <w:p>
      <w:pPr>
        <w:pStyle w:val="ArticleBody"/>
        <w:jc w:val="left"/>
      </w:pPr>
      <w:r>
        <w:rPr>
          <w:rFonts w:ascii="Microsoft YaHei" w:hAnsi="Microsoft YaHei" w:eastAsia="Microsoft YaHei" w:cs="Microsoft YaHei"/>
        </w:rPr>
        <w:t>在被舉起作旗號的兩個餅之中,乃是長子（初熟的果子）,其手上被繫上朱紅線.</w:t>
      </w:r>
    </w:p>
    <w:p>
      <w:pPr>
        <w:pStyle w:val="ArticleScripture"/>
        <w:jc w:val="left"/>
      </w:pPr>
      <w:r>
        <w:rPr>
          <w:rFonts w:ascii="Microsoft YaHei" w:hAnsi="Microsoft YaHei" w:eastAsia="Microsoft YaHei" w:cs="Microsoft YaHei"/>
        </w:rPr>
        <w:t>到她生產艱難的時候,一個孩子伸出手來;收生婆就拿一條朱紅線綁在他的手上,說：「這一個先出來了.」隨後,他把手縮回去,不料,他的兄弟竟出來了;收生婆就說：「你怎麼衝破而出呢？這裂口歸在你身上.」因此給他起名叫法勒斯.後來,他那手上帶着朱紅線的兄弟也出來了,就給他起名叫謝拉.創世記 38:28–30.</w:t>
      </w:r>
    </w:p>
    <w:p>
      <w:pPr>
        <w:pStyle w:val="ArticleBody"/>
        <w:jc w:val="left"/>
      </w:pPr>
      <w:r>
        <w:rPr>
          <w:rFonts w:ascii="Microsoft YaHei" w:hAnsi="Microsoft YaHei" w:eastAsia="Microsoft YaHei" w:cs="Microsoft YaHei"/>
        </w:rPr>
        <w:t>聖經中第一次提到「朱紅色」,乃是在猶大所生的一對孿生子當中,那名為「謝拉」的首先出來;他是長子,而他的名字意思是「升起之光」.他們的母親他瑪（曾行淫作妓）本是猶大那邪惡、已死之子的妻子.謝拉——即「升起之光」——出自猶大支派,手上帶着一條朱紅線.「法勒斯」的意思是衝破而出;他預表那些在星期日法令危機之時脫離教皇制度、從巴比倫中出來的人.</w:t>
      </w:r>
    </w:p>
    <w:p>
      <w:pPr>
        <w:pStyle w:val="ArticleBody"/>
        <w:jc w:val="left"/>
      </w:pPr>
      <w:r>
        <w:rPr>
          <w:rFonts w:ascii="Microsoft YaHei" w:hAnsi="Microsoft YaHei" w:eastAsia="Microsoft YaHei" w:cs="Microsoft YaHei"/>
        </w:rPr>
        <w:t>當耶利哥城被毀滅之時,「朱紅線」亦是保護耶利哥妓女的記號.</w:t>
      </w:r>
    </w:p>
    <w:p>
      <w:pPr>
        <w:pStyle w:val="ArticleScripture"/>
        <w:jc w:val="left"/>
      </w:pPr>
      <w:r>
        <w:rPr>
          <w:rFonts w:ascii="Microsoft YaHei" w:hAnsi="Microsoft YaHei" w:eastAsia="Microsoft YaHei" w:cs="Microsoft YaHei"/>
        </w:rPr>
        <w:t>看哪,當我哋進入此地之時,你要把呢條朱紅色線繫喺你曾經用來縋我哋落去嗰扇窗上;你要將你父親、你母親、你弟兄,同埋你父全家,都聚集到你屋企裏面.到時,凡有人出你屋門到街上去,佢嘅血就必歸到自己頭上,我哋便無罪;凡同你一齊喺屋裏面嘅,若有手加害於佢,佢嘅血就必歸到我哋頭上.倘若你洩露我哋呢件事,我哋就與你使我哋所起嘅誓無關了.佢話,照你哋嘅話,就這樣吧.於是佢送佢哋走;佢哋便離開了.佢就把朱紅線繫喺窗上.約書亞記 2:18–21.</w:t>
      </w:r>
    </w:p>
    <w:p>
      <w:pPr>
        <w:pStyle w:val="ArticleBody"/>
        <w:jc w:val="left"/>
      </w:pPr>
      <w:r>
        <w:rPr>
          <w:rFonts w:ascii="Microsoft YaHei" w:hAnsi="Microsoft YaHei" w:eastAsia="Microsoft YaHei" w:cs="Microsoft YaHei"/>
        </w:rPr>
        <w:t>但以理所穿嘅朱紅色衣袍,表明佢當時所代表嘅,乃係十四萬四千人,即係被舉起嘅兩個搖祭餅之中嘅第一個.作為餅,佢哋代表天上嘅糧,祂喺被釘十字架之前往公廳嘅路上,曾經喺公廳裏被披上一件朱紅色袍.喺伯沙撒嘅筵宴廳中——呢筵宴廳乃係預表耶穌喺其中被披上朱紅色袍嘅公廳——嗰件袍就賜畀嗰啲明白「美國的未來」中即將臨到之危機嘅人.</w:t>
      </w:r>
    </w:p>
    <w:p>
      <w:pPr>
        <w:pStyle w:val="ArticleScripture"/>
        <w:jc w:val="left"/>
      </w:pPr>
      <w:r>
        <w:rPr>
          <w:rFonts w:ascii="Microsoft YaHei" w:hAnsi="Microsoft YaHei" w:eastAsia="Microsoft YaHei" w:cs="Microsoft YaHei"/>
        </w:rPr>
        <w:t>於是總督的兵把耶穌帶進公堂,召聚全營的兵到他那裏.又剝了他的衣服,給他穿上一件朱紅色袍子.馬太福音 27:27, 28.</w:t>
      </w:r>
    </w:p>
    <w:p>
      <w:pPr>
        <w:pStyle w:val="ArticleBody"/>
        <w:jc w:val="left"/>
      </w:pPr>
      <w:r>
        <w:rPr>
          <w:rFonts w:ascii="Microsoft YaHei" w:hAnsi="Microsoft YaHei" w:eastAsia="Microsoft YaHei" w:cs="Microsoft YaHei"/>
        </w:rPr>
        <w:t>賜予那些由但以理所代表之人嘅袍子,乃係基督公義嘅袍子,係白色嘅.</w:t>
      </w:r>
    </w:p>
    <w:p>
      <w:pPr>
        <w:pStyle w:val="ArticleScripture"/>
        <w:jc w:val="left"/>
      </w:pPr>
      <w:r>
        <w:rPr>
          <w:rFonts w:ascii="Microsoft YaHei" w:hAnsi="Microsoft YaHei" w:eastAsia="Microsoft YaHei" w:cs="Microsoft YaHei"/>
        </w:rPr>
        <w:t>我哋要歡喜快樂,將榮耀歸畀佢;因為羔羊婚娶嘅時候到咗,佢嘅新婦也自己預備好咗.又蒙恩得穿光明潔白嘅細麻衣;這細麻衣就是聖徒所行的義.啟示錄 19:7, 8.</w:t>
      </w:r>
    </w:p>
    <w:p>
      <w:pPr>
        <w:pStyle w:val="ArticleBody"/>
        <w:jc w:val="left"/>
      </w:pPr>
      <w:r>
        <w:rPr>
          <w:rFonts w:ascii="Microsoft YaHei" w:hAnsi="Microsoft YaHei" w:eastAsia="Microsoft YaHei" w:cs="Microsoft YaHei"/>
        </w:rPr>
        <w:t>賜予嗰啲被表徵為但以理之人嘅袍子,既係朱紅色,亦係白色;因為佢哋嘅袍子已藉住«瑪拉基書»第三章所講、當祂潔淨利未子孫之時嗰位漂布者嘅鹼而洗淨.</w:t>
      </w:r>
    </w:p>
    <w:p>
      <w:pPr>
        <w:pStyle w:val="ArticleScripture"/>
        <w:jc w:val="left"/>
      </w:pPr>
      <w:r>
        <w:rPr>
          <w:rFonts w:ascii="Microsoft YaHei" w:hAnsi="Microsoft YaHei" w:eastAsia="Microsoft YaHei" w:cs="Microsoft YaHei"/>
        </w:rPr>
        <w:t>但祂來臨之日,誰能當得起呢？祂顯現的時候,誰能站立得住呢？因為祂如煉淨之人的火,又如漂布之人的鹼.祂必坐下如煉淨銀子的,潔淨之人的;祂必潔淨利未的子孫,熬煉他們像金銀一樣,使他們可以憑公義向耶和華獻供物.瑪拉基書 3:2, 3.</w:t>
      </w:r>
    </w:p>
    <w:p>
      <w:pPr>
        <w:pStyle w:val="ArticleBody"/>
        <w:jc w:val="left"/>
      </w:pPr>
      <w:r>
        <w:rPr>
          <w:rFonts w:ascii="Microsoft YaHei" w:hAnsi="Microsoft YaHei" w:eastAsia="Microsoft YaHei" w:cs="Microsoft YaHei"/>
        </w:rPr>
        <w:t>袍子係白色嘅,但只因佢曾喺羔羊朱紅嘅血中洗淨.</w:t>
      </w:r>
    </w:p>
    <w:p>
      <w:pPr>
        <w:pStyle w:val="ArticleScripture"/>
        <w:jc w:val="left"/>
      </w:pPr>
      <w:r>
        <w:rPr>
          <w:rFonts w:ascii="Microsoft YaHei" w:hAnsi="Microsoft YaHei" w:eastAsia="Microsoft YaHei" w:cs="Microsoft YaHei"/>
        </w:rPr>
        <w:t>並且從耶穌基督而來;祂乃是那忠信的見證者,是從死裏首先復生的,也是地上眾君王的元首.祂愛我們,用自己的血使我們從罪中得洗淨;又使我們成為君王,作祂父上帝的祭司.願榮耀權能都歸給祂,直到永永遠遠.阿們.啟示錄 1:5, 6.</w:t>
      </w:r>
    </w:p>
    <w:p>
      <w:pPr>
        <w:pStyle w:val="ArticleBody"/>
        <w:jc w:val="left"/>
      </w:pPr>
      <w:r>
        <w:rPr>
          <w:rFonts w:ascii="Microsoft YaHei" w:hAnsi="Microsoft YaHei" w:eastAsia="Microsoft YaHei" w:cs="Microsoft YaHei"/>
        </w:rPr>
        <w:t>第一次提到金鏈,是喺約瑟被立為埃及嘅統治者之時.</w:t>
      </w:r>
    </w:p>
    <w:p>
      <w:pPr>
        <w:pStyle w:val="ArticleScripture"/>
        <w:jc w:val="left"/>
      </w:pPr>
      <w:r>
        <w:rPr>
          <w:rFonts w:ascii="Microsoft YaHei" w:hAnsi="Microsoft YaHei" w:eastAsia="Microsoft YaHei" w:cs="Microsoft YaHei"/>
        </w:rPr>
        <w:t>法老對約瑟說：「你看,我已經立你治理埃及全地.」法老就從自己手上摘下戒指,戴在約瑟手上,給他穿上細麻衣,把金鍊戴在他頸項上;又叫約瑟坐在法老所有的第二輛車上,人就在他前面呼叫說：「跪下！」法老就立他治理埃及全地.法老就從自己手上摘下戒指,戴在約瑟手上,給他穿上細麻衣,把金鍊戴在他頸項上.創世記 41:41–43.</w:t>
      </w:r>
    </w:p>
    <w:p>
      <w:pPr>
        <w:pStyle w:val="ArticleBody"/>
        <w:jc w:val="left"/>
      </w:pPr>
      <w:r>
        <w:rPr>
          <w:rFonts w:ascii="Microsoft YaHei" w:hAnsi="Microsoft YaHei" w:eastAsia="Microsoft YaHei" w:cs="Microsoft YaHei"/>
        </w:rPr>
        <w:t>法老立約瑟為治理埃及之統治者,原因在於約瑟能夠解明法老那關乎「七次」的夢,並且與那具毀滅性的「東風」之吹襲有所關連.</w:t>
      </w:r>
    </w:p>
    <w:p>
      <w:pPr>
        <w:pStyle w:val="ArticleScripture"/>
        <w:jc w:val="left"/>
      </w:pPr>
      <w:r>
        <w:rPr>
          <w:rFonts w:ascii="Microsoft YaHei" w:hAnsi="Microsoft YaHei" w:eastAsia="Microsoft YaHei" w:cs="Microsoft YaHei"/>
        </w:rPr>
        <w:t>法老對約瑟說：「我夢見自己站在河邊;看哪,有七隻母牛從河裏上來,肥壯俊美,在蘆荻中吃草.看哪,隨後又有七隻母牛上來,貧瘠不堪,形容極其醜陋,肌瘦如柴;我在埃及全地從未見過這樣醜惡的.這些瘦弱醜陋的母牛,把先前那七隻肥壯的母牛吃了.牠們吃了以後,竟看不出是吃了下去,因為牠們的形容仍舊醜陋,和起初一樣.於是我醒了.我又在夢中看見,看哪,一莖上長了七個穗子,又飽滿,又佳美.看哪,隨後又長了七個穗子,枯槁、細弱,被東風吹焦了.那些細弱的穗子吞了那七個佳美的穗子;我將這夢告訴了術士,卻沒有人能給我講解.」約瑟對法老說：「法老的夢乃是一個;神已將自己所要作的事指示法老了.」創世記 41:17–25.</w:t>
      </w:r>
    </w:p>
    <w:p>
      <w:pPr>
        <w:pStyle w:val="ArticleBody"/>
        <w:jc w:val="left"/>
      </w:pPr>
      <w:r>
        <w:rPr>
          <w:rFonts w:ascii="Microsoft YaHei" w:hAnsi="Microsoft YaHei" w:eastAsia="Microsoft YaHei" w:cs="Microsoft YaHei"/>
        </w:rPr>
        <w:t>約瑟以「命上加命」嘅原則去解釋法老嘅夢,因為佢首先話畀法老知,嗰兩個夢原是一個.然後,佢將同「母牛」同「穗子」聯繫在一起嘅「七」字,解作象徵.經文中嘅「七」,就係利未記二十六章裏面譯作「七倍」嘅同一個詞.約瑟將呢個「七」解作七年,即二千五百二十日嘅象徵.約瑟同但以理二人,都係喺解釋利未記二十六章「七倍」呢個象徵.</w:t>
      </w:r>
    </w:p>
    <w:p>
      <w:pPr>
        <w:pStyle w:val="ArticleBody"/>
        <w:jc w:val="left"/>
      </w:pPr>
      <w:r>
        <w:rPr>
          <w:rFonts w:ascii="Microsoft YaHei" w:hAnsi="Microsoft YaHei" w:eastAsia="Microsoft YaHei" w:cs="Microsoft YaHei"/>
        </w:rPr>
        <w:t>喺法老嘅夢中,饑荒乃係由嗰啲穗子被「東風吹焦」而產生.按住一行一行嘅啟示,正如約瑟直接運用嘅一樣,「東風」指出,正係伊斯蘭促成咗嗰段饑荒同經濟崩潰嘅時期;而呢段時期開始於約瑟同但以理被賜予金鍊之時,呢金鍊象徵向世界高舉旗號（約瑟嘅埃及）,並呼召神其餘嘅羊群從（但以理嘅）巴比倫出來.</w:t>
      </w:r>
    </w:p>
    <w:p>
      <w:pPr>
        <w:pStyle w:val="ArticleBody"/>
        <w:jc w:val="left"/>
      </w:pPr>
      <w:r>
        <w:rPr>
          <w:rFonts w:ascii="Microsoft YaHei" w:hAnsi="Microsoft YaHei" w:eastAsia="Microsoft YaHei" w:cs="Microsoft YaHei"/>
        </w:rPr>
        <w:t>美國嘅兩角,係由聖經預言中一切以兩個國家作代表嘅權勢所表徵.呢個會包括法國;按預言而言,法國由所多瑪同埃及所構成;亦包括以色列,即由北國同南國所組成;仲有瑪代—波斯帝國.〈但以理書〉第八章入面瑪代—波斯嘅兩角指出,呢個國度其中一角係後來先興起嘅.</w:t>
      </w:r>
    </w:p>
    <w:p>
      <w:pPr>
        <w:pStyle w:val="ArticleScripture"/>
        <w:jc w:val="left"/>
      </w:pPr>
      <w:r>
        <w:rPr>
          <w:rFonts w:ascii="Microsoft YaHei" w:hAnsi="Microsoft YaHei" w:eastAsia="Microsoft YaHei" w:cs="Microsoft YaHei"/>
        </w:rPr>
        <w:t>我就舉目觀看,看哪,有一隻公綿羊站喺河邊,牠有兩隻角;兩隻角都高,但一隻比另一隻更高,而那較高的一隻乃係後來長出嚟嘅.Daniel 8:3.</w:t>
      </w:r>
    </w:p>
    <w:p>
      <w:pPr>
        <w:pStyle w:val="ArticleBody"/>
        <w:jc w:val="left"/>
      </w:pPr>
      <w:r>
        <w:rPr>
          <w:rFonts w:ascii="Microsoft YaHei" w:hAnsi="Microsoft YaHei" w:eastAsia="Microsoft YaHei" w:cs="Microsoft YaHei"/>
        </w:rPr>
        <w:t>瑪代—波斯的兩角,代表地獸的兩角,因此地獸其中一角必較高,且後長起來.到了末時,即一七九八年,地獸的統治開始;而新教之角則由先知以利亞——其表號由威廉・米勒所代表——被帶到迦密山.那裡將有一場爭戰,顯明真先知與假先知之間的分別;這事要在迦密山的試驗中成就,而那試驗乃發生於一八四〇年八月十一日至一八四四年十月二十二日.</w:t>
      </w:r>
    </w:p>
    <w:p>
      <w:pPr>
        <w:pStyle w:val="ArticleBody"/>
        <w:jc w:val="left"/>
      </w:pPr>
      <w:r>
        <w:rPr>
          <w:rFonts w:ascii="Microsoft YaHei" w:hAnsi="Microsoft YaHei" w:eastAsia="Microsoft YaHei" w:cs="Microsoft YaHei"/>
        </w:rPr>
        <w:t>米勒派復臨運動,乃在上帝護理之下,被確認為真正的先知;與此同時,美國各新教宗派卻回歸教皇羅馬,成為她的女兒.到了一八六三年,米勒派復臨運動這真正屬於新教的角,因着回到與背道新教相同那種敗壞的聖經研讀方法,便重返與背道新教同一團契,因為他們開始漸進地作那拒絕以利亞信息的工作.也就在同一時期,美國內戰開始了.（請注意：當聖靈被拒絕之時,另一個靈便會接管,而結果總是戰爭.）那時,這國家就在字面上、政治上及預言上被分裂了.自此以後,共和主義之角將會在兩個主要政黨之間,陷於一場不斷加劇的鬥爭之中.</w:t>
      </w:r>
    </w:p>
    <w:p>
      <w:pPr>
        <w:pStyle w:val="ArticleBody"/>
        <w:jc w:val="left"/>
      </w:pPr>
      <w:r>
        <w:rPr>
          <w:rFonts w:ascii="Microsoft YaHei" w:hAnsi="Microsoft YaHei" w:eastAsia="Microsoft YaHei" w:cs="Microsoft YaHei"/>
        </w:rPr>
        <w:t>由1863年開始,作為分裂嘅象徵——因為嗰一年正正係南北內戰嘅中心——便形成咗兩個政治派系,即共和黨之角嘅兩個派系;同時亦形成咗新教之角嘅兩個派系,乃由民主黨同共和黨,以及守星期日同守安息日嘅背道新教徒所構成.無論係邊一隻角,其雙重分裂都喺基督時代由撒都該人同法利賽人所預表.一個階層公然拒絕立國嘅基本原則;另一個階層則聲稱維護立國嘅基本原則,但最終卻以人嘅傳統同習俗取而代之.</w:t>
      </w:r>
    </w:p>
    <w:p>
      <w:pPr>
        <w:pStyle w:val="ArticleBody"/>
        <w:jc w:val="left"/>
      </w:pPr>
      <w:r>
        <w:rPr>
          <w:rFonts w:ascii="Microsoft YaHei" w:hAnsi="Microsoft YaHei" w:eastAsia="Microsoft YaHei" w:cs="Microsoft YaHei"/>
        </w:rPr>
        <w:t>喺2001年9月11日,獸像試驗嘅時期喺預言上已經被啟動,而佢喺星期日法令之時,即喺伯沙撒醉酒筵席之時,達到高潮.星期日法令就係嗰個記號,表明教會同國家嘅結合已經完全發展成熟.到嗰個時候,背道嘅共和主義同背道嘅新教主義呢兩角,就成為一隻背道嘅角;亦正正喺嗰時,但以理被立為第三角,或者第三位統治者,或者嗰隻末後興起、又更高嘅真正新教之角,因為正喺嗰時,佢被高舉作為一面旌旗.</w:t>
      </w:r>
    </w:p>
    <w:p>
      <w:pPr>
        <w:pStyle w:val="ArticleBody"/>
        <w:jc w:val="left"/>
      </w:pPr>
      <w:r>
        <w:rPr>
          <w:rFonts w:ascii="Microsoft YaHei" w:hAnsi="Microsoft YaHei" w:eastAsia="Microsoft YaHei" w:cs="Microsoft YaHei"/>
        </w:rPr>
        <w:t>約瑟同但以理乃係同一條預言嘅線;因為一線接一線,眾先知都喺度指認末後嘅日子.當佢哋見到嘅時候,二人都認出了「七次」.伊斯蘭教呢股「東風」正從城牆之下侵入;佢哋向伯沙撒同法老所作嘅講解,乃係說明「美國的未來」係點樣.佢哋披戴住基督公義嘅「朱紅袍」,呢朱紅袍就係嗰件因基督嘅血而成為咁樣嘅「白袍」.當佢哋被高舉成為旗幟,並被表明為冠冕,或金鍊嘅時候,佢哋就成為那位升得更高、亦係最後興起嘅第三位掌權者.</w:t>
      </w:r>
    </w:p>
    <w:p>
      <w:pPr>
        <w:pStyle w:val="ArticleBody"/>
        <w:jc w:val="left"/>
      </w:pPr>
      <w:r>
        <w:rPr>
          <w:rFonts w:ascii="Microsoft YaHei" w:hAnsi="Microsoft YaHei" w:eastAsia="Microsoft YaHei" w:cs="Microsoft YaHei"/>
        </w:rPr>
        <w:t>我哋將會喺下一篇文章繼續講但以理書第六章.</w:t>
      </w:r>
    </w:p>
    <w:p>
      <w:pPr>
        <w:pStyle w:val="ArticleScripture"/>
        <w:jc w:val="left"/>
      </w:pPr>
      <w:r>
        <w:rPr>
          <w:rFonts w:ascii="Microsoft YaHei" w:hAnsi="Microsoft YaHei" w:eastAsia="Microsoft YaHei" w:cs="Microsoft YaHei"/>
        </w:rPr>
        <w:t>「喺嗰個瘋狂愚妄嘅最後一夜,伯沙撒同佢嘅大臣,已經使自己嘅罪孽,以及迦勒底國嘅罪孽,滿盈到極點. 神約束嘅手,已經唔能夠再阻擋嗰將要臨到嘅災禍.藉着多方嘅護理, 神一直試圖教導佢哋敬畏祂嘅律法.『我哋本想醫治巴比倫,』祂論到嗰啲而家審判升到天上嘅人宣告話,『但佢卻冇得醫治.』耶利米書 51:9.由於人心奇異嘅乖僻, 神終於認為有必要宣告嗰不可撤回嘅判決.伯沙撒必要傾倒,而佢嘅國也必交喺別人手中.」«先知與君王»,530.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《但以理書》——第三十一篇</dc:title>
  <dc:subject>美國嘅警告：但以理嘅講解對今日嘅意義</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