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但以理書——第三十六篇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尼布甲尼撒嘅預言性象徵：揭示米勒派運動嘅歷史路標同烏萊河封住咗嘅異象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2023-12-31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一章表述第一位同第二位天使自1840年8月11日起,直到1844年10月22日嘅歷史.但以理書第四章亦論到第一位同第二位天使自公元前723年起,直到1844年10月22日嘅歷史.當然,若非藉住後雨「律上加律」嘅方法,呢一點係不可能看得見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布甲尼撒在第四章中,乃是一個極其複雜嘅先知性表號.當我哋開始思考烏萊河異象喺威廉・米勒歷史中被開啟封印之事時,重要嘅係要提醒自己,佢所代表嘅究竟係乜嘢.尼布甲尼撒嘅第二個夢,與威廉・米勒嘅第二個夢頗為相似,乃係代表«利未記»二十六章所講嘅「七次」,而呢一條先知性線索,正係將整卷«但以理書»編織連結起來嘅脈絡.當但以理解釋尼布甲尼撒喺第四章中嘅夢時,佢警告尼布甲尼撒將有審判臨到;而佢如此行,亦就預表咗第一位天使嘅信息——呢信息喺1798年「末時」進入歷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尼布甲尼撒所受警告之審判臨到之時,其來臨乃預表一八四四年十月二十二日,即查案審判開始之時.在第四章中,但以理所傳達的警告信息,以及與此警告信息相連之審判的來臨,皆以「時辰」一詞來表徵.尼布甲尼撒受審判的「時辰」,乃代表第一位天使信息中上帝審判的「時辰」.這也預表主日法案的「時辰」,即上帝執行審判開始之時.〈但以理書〉第四章中,那一部分表徵第一位天使信息於一七九八年之來臨,以及第三位天使於一八四四年十月二十二日之來臨——此皆由「時辰」一詞所象徵——隨後便被重述並加以擴展.重複而擴展的手法,乃先知預言中一種反覆出現的預言技巧,尤其常見於〈但以理書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旦尼布甲尼撒到達審判嘅「時刻」,嗰「七期」——即係對佢嘅審判——就開始咗;而作為北方王,佢於是就代表咗喺公元前723年臨到以色列北國身上嘅審判.佢被賜予獸嘅心,而喺聖經預言之中,獸就係一個國度;由公元前723年直到1798年,佢代表住異教制度嘅兩種形態,而呢兩種形態正正係«但以理書»經常論及嘅主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一千二百六十日之中,即表徵一千二百六十年,他代表異教那行毀壞可憎的權勢;其後另有一千二百六十日,象徵一千二百六十年,他代表教皇制那行毀壞可憎的權勢.這兩種行毀壞可憎之權勢的核心乃是相同的,因為教皇制不過是披着基督教名義的異教而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「末後的日子」,即係但以理書第十二章所指出嘅一個象徵,代表一七九八年嘅「末時」,佢嘅國度得以歸還畀佢.但以理書第四章嘅見證,同埋預言之靈,都指出當佢喺「末後的日子」國度得以恢復嘅時候,佢已經係一個悔改歸正嘅人.於是,佢就成為四個重大真理嘅先知性象徵.佢成為先知性嘅連結,將異教主義嘅龍權勢——即係喺佢「七期」嘅前半段所代表嘅——同埋獸嘅權勢——即係喺佢「七期」嘅後半段所代表嘅——連結起來.作為呢兩種權勢嘅象徵,並且喺一七九八年以一個復興國度嘅身分站立,佢跟住就代表第三個施行荒涼嘅權勢（假先知）;當推羅嘅淫婦被人忘記之時,呢個權勢要掌權七十個象徵性年日.作為巴比倫王,尼布甲尼撒代表住先知性上嘅連結,將嗰三個喺末後日子要成為現代巴比倫嘅權勢連結起來,而呢個連結最終就引領世界走向哈米吉多頓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亦代表美利堅合眾國作為地獸嘅誕生;呢隻地獸喺1798年開始時如同羔羊,而呢一點乃藉住佢悔改歸正嘅經歷所象徵.與此同時,佢亦代表地獸上嗰兩隻角;呢兩隻角,即共和主義同新教主義,乃代表美國嘅力量,而正係呢種力量使其得以成為世上最蒙眷顧嘅國家.然而,喺嗰七十個象徵性年日嘅末了,呢兩隻角就會被表現為背道嘅共和主義同背道嘅新教主義,而兩隻角各自又分為兩個階層.共和主義嗰隻角將由民主黨構成;該黨公然罔顧«憲法»嘅神聖原則;以及共和黨構成;該黨自稱係«憲法»嘅捍衛者同擁護者,實際上卻否認«憲法»嘅神聖原則,並揀選傳統同習俗去凌駕於嗰份神聖文件之內嘅原則之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在世之時,呢兩派乃由撒都該人同法利賽人所預表.撒都該人同法利賽人嘅精神,亦必喺背道新教之角上顯明出嚟,其中一等維護星期日崇拜,另一等則維護安息日崇拜.尼布甲尼撒喺「日子嘅末了」（1798年）歸正後嘅景況,恰當地表徵美國,以及地獸嘅兩角.呢三個表號——地獸及其兩角——都注定要由羔羊變成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布甲尼撒,喺佢「七期」嘅末了,表徵咗一個連繫,藉此將佢字面上嘅巴比倫王國識別為末後日子現代巴比倫嘅象徵;而呢個現代巴比倫乃係由龍、獸同假先知所組成.佢亦表徵由有兩角之地獸所代表嘅三個預言性實體;呢地獸喺推羅淫婦被忘記嘅七十個象徵年期間,由羔羊變成龍.佢字面上嘅王國,正正就係預表嗰個統治七十個象徵年之王國嘅王國;呢一點實在意味深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四章之中尼布甲尼撒所象徵嘅內容,必須覆蓋喺第一章之上.當呢個應用被作出之時,就會將米勒派歷史嘅各個路標結合起來,並且證實當時被開啟嘅烏萊河異象中若干真理.米勒派運動嘅根基同中央柱石,乃係但以理書第八章第十三、十四節所提出嘅問題同答案.嗰個問題係：「這除掉常獻的燔祭,和施行毀壞的罪過,將聖所與軍旅踐踏的異象,要到幾時才應驗呢？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聖經»數以百計、甚至數以千計被加上去嘅字詞之中,惟有被加上去嘅「祭」呢個字,先至被默示明確指出係唔屬於原文.當呢個字被正確地刪除之後,就清楚顯明「常獻的」同「罪過」乃係兩個各自獨立、使人荒涼嘅勢力.懷愛倫姊妹明確指出,「祭」呢個字係出於人嘅智慧而被加上去,並唔適用於原文;而喺同一段論述之中,佢亦指出,米勒派將「常獻的」認定為異教,乃係正確嘅.第十三節問題之中嘅文法用語,乃係基督藉住懷愛倫姊妹嘅著作,審慎地加以指明;而當呢啲用語受經文同所加上、且出於默示嘅指示所規範之時,個問題就係：「關於異教同教皇制呢兩個使人荒涼嘅勢力之異象,要到幾時呢？佢哋將聖所同上帝嘅子民都踐踏在腳下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因此,當尼布甲尼撒被置於「末時」——即1798年——之時,他所代表的是一個悔改歸正的人,因此亦代表那些明白復臨信仰之中心柱石與根基的「智慧人」.他的歸正,表明了那些明白當時所啟封之「知識增長」的「智慧人」;但他本身的預言性象徵,乃直接說明那段歷史,而那段歷史正是這問題所關乎的主題：「異教與教皇制度那使地荒涼的權勢,踐踏上帝的子民（軍旅）和上帝的聖所,這異象要到幾時呢？」作為一個明白「知識增長」之「智慧童女」的象徵,他所代表的就是威廉・米勒,因為米勒乃是那些在1798年「末時」開始之歷史中屬於「智慧人」者的象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布甲尼撒乃係「末時」路標嘅一個象徵;而當呢個象徵同第一章互相對照之時,佢亦代表第一位天使於嗰個時候嘅來到,因為喺第四章入面,但以理向尼布甲尼撒傳達警告信息嘅嗰個「時辰」,標誌住第一位天使來到嘅時候,而嗰就係1798年.尼布甲尼撒所受審判臨到嘅「時辰」,乃係代表上帝查案審判開始嘅「時辰」,即1844年10月22日.由第四章中尼布甲尼撒嘅象徵所產生嘅路標,乃係公元前723年、538年、1798年（末時）,以及1844年10月22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一章中米勒派歷史嘅路標,係由約雅敬開始;約雅敬乃係第一道信息得着賦權嘅象徵,而呢道信息乃係於1798年「末時」臨到.第一道信息嘅賦權,由約雅敬所表徵,標誌住1840年8月11日.約雅敬被征服,開始咗巴比倫七十年嘅統治;呢段統治直到古列嘅諭旨先告終.«但以理書»第一章指出一個三步驟嘅試驗過程,以飲食試驗作為表徵,隨後係視覺試驗,並以一個試紙式嘅驗證作結.呢三個試驗代表1840年8月11日,當時嗰位大力天使——唔少於耶穌基督自己嘅一位——從天降下,手拿小書卷;當時上帝嘅子民正要「食」呢書卷,正如但以理同三位忠貞者揀選食豆類素菜,而唔食巴比倫嘅膳食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個過程嘅第二次試驗,表徵住新教各教會拒絕米勒信息（第一位天使嘅信息）之顯現;喺嗰時,米勒派運動同新教各教會之間嘅分別便可以睇見,而後者亦由嗰時開始佢哋作為背道新教嘅預言性角色.呢兩類人之間嘅分別,正如但以理同三位希伯來義士因食用天上嘅食物、而唔食巴比倫嘅膳食,以致佢哋嘅面貌顯得更加俊美肥健一樣,係同樣顯著.呢種分別,喺1843年聖經年度結束之時（1844年4月19日）已經清楚標明;嗰時,十個童女比喻中嘅遲延時期來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個試驗,即嗰個決定真偽嘅試驗,象徵一八四四年十月二十二日;喺三年之後,當嗰個「時辰」嚟到嘅時候,尼布甲尼撒親自作出判斷,並宣告但以理同三個蒙恩者比巴比倫嘅智慧人「勝過十倍」.將«但以理書»第四章置於第一章之上,便呈現出米勒派歷史嘅路標：由一七九八年嘅「末時」開始;一八四〇年八月十一日第一位天使信息得着能力;一八四四年四月十九日第一次失望;以及一八四四年十月二十二日嘅大失望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除咗辨明米勒派歷史中各個特定嘅路標之外,呢兩章若「以命加命,以令加令」一同並列起來,就闡明咗第一位天使嘅信息,指明咗作為二千三百日呢一根本道理之主題嘅兩個施行荒涼嘅權勢,並且亦顯示出但以理書十二章所載、每逢但以理書被開啟時必然出現嘅三步試驗過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他們亦指出,尼布甲尼撒作為一七九八年智慧人的象徵,並結合他在第四章中的第二個夢,乃是代表威廉·米勒;而他的運動本要成為真正的新教之角.威廉·米勒的工作,既代表復臨信仰的根基真理,便表現在哈巴谷的兩塊版上,而上帝曾親自引導那兩塊神聖版面的製作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未有正確認明若干預言真理,因為他在預言歷史中所處的視角,使他不能辨識出有三種施行荒涼的勢力;不單是異教主義（龍）、教皇主義（獸）,還有背道的新教（假先知）.按着上帝的護理,米勒那些因其在歷史中所處視角而受限制的預言理解,並沒有被表列於哈巴谷的兩塊聖表之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四章中尼布甲尼撒嘅第二個夢,象徵威廉米勒嘅第二個夢.兩個夢都涉及「七期」,而米勒嘅夢指出,自1863年開始對佢工作嘅拒絕,並且不斷升級,直到午夜呼聲.兩個夢都以一個國度喺分散一段時期之後得以恢復而告終.基於呢個原因,我哋會先考察米勒嘅第二個夢,然後先直接考察嗰個喺1798年被解開封印嘅烏萊河異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夢見神藉着一隻看不見的手,送給我一個製作奇巧的匣子,約長十吋、闊六吋見方,乃以烏木與珍珠精工鑲嵌而成.那匣子上附有一條匙.我立刻拿起那條匙,把匣子打開;當時,令我驚異詫異的是,我發現其中裝滿了各樣各式、大小不一的珠寶、鑽石、寶石,以及各種尺寸與價值的金銀錢幣,都美麗地安放在匣子裏各自的位置上;如此陳設之下,它們反射出一種光輝與榮耀,除了太陽以外,實無可與之相比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諗到,雖然我心裏因其中所載之物的燦爛、美麗與寶貴而歡喜雀躍,但我不應只由自己獨享這奇妙的景象.因此,我便把它放在我房間中央的桌上,並傳出消息,凡有心願意的人,都可以前來觀看這人在今生所曾見過最榮耀、最光輝的景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人羣開始進來,起初人數不多,後來卻愈聚愈多,成為一大群.當他們初次往箱子裏觀看時,便希奇驚嘆,歡呼喜樂.但當旁觀的人增多時,人人都開始擾動那些珠寶,把它們從箱子裏取出來,散放在桌上.我便開始想到,主人必會向我追討這箱子和珠寶;若我任由它們被散亂,我便永不能再像從前那樣,把它們一一放回箱子裏原來的位置;我又感到自己決不能承擔這責任,因為那將是極其重大的.於是我開始懇求人們不要用手觸動它們,也不要把它們從箱子裏拿出來;然而我愈是懇求,他們就愈是把它們四處散亂;如今他們似乎把它們散滿了整個房間,散在地板上,也散在房間裏每一件家具之上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跟住我看見,佢哋喺真嘅寶石同錢幣當中,撒散咗不可勝數嘅假寶石同偽幣.我對佢哋卑劣嘅行徑同忘恩負義極其憤慨,就因此責備佢哋、斥責佢哋;但我越責備,佢哋就越將嗰啲假寶石同偽幣撒散喺真嘅寶石同錢幣中間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其後,我在我屬肉身的魂裏甚感煩惱,便開始用肉身的力量把他們推出房間;但當我推出一個的時候,便有三個再進來,帶進塵土、刨屑、沙粒,以及各樣垃圾,直到他們把一切真正的寶石、鑽石和錢幣都遮蓋了,使其全都被隔絕於視線之外.他們又把我的匣子撕碎,散佈在垃圾之中.我以為沒有人理會我的憂傷或我的憤怒.我就全然灰心喪志,坐下哭泣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我正因我極大嘅損失同所負嘅責任而哭泣哀悼之際,我想起上帝,就懇切祈求祂差遣幫助畀我.門隨即開咗,有一個人走進房間;當時眾人都離開咗.佢手裏攞住一把掃塵刷,打開窗戶,開始將房間裏面嘅塵土同垃圾掃除出去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「我向祂呼求,求祂暫且住手,因為瓦礫之中散落着一些珍貴的寶石.」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佢對我講：「不要懼怕」,因為佢會「照顧佢哋.」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嗰陣,當佢掃走塵土同垃圾、假寶石同偽幣嘅時候,呢一切都如雲一般升起,從窗戶飛出去,隨風被吹散.喺一片紛擾之中,我閉上眼睛片刻;當我再睜開眼嘅時候,垃圾已經全部消失.寶貴嘅珠寶、鑽石、金銀錢幣,豐豐富富咁散落喺成個房間各處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「然後,佢將一個匣子放喺枱上,呢個匣子比先前嗰個大得多,而且更加華美;跟住佢一把一把噉將啲珠寶、鑽石同錢幣攏埋,掟入個匣子入面,直到一粒都冇剩低,雖然有啲鑽石細到連針尖咁大都未到.」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「其後,祂召我『來看』.」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望入匣內,但我雙眼因所見嘅景象而目眩.佢哋比從前發出十倍嘅榮光.我以為佢哋曾被嗰啲邪惡之人嘅腳喺沙中擦磨過;就係嗰啲將佢哋分散、又將佢哋踐踏於塵土之中嘅人.佢哋喺匣內排列得美麗而井然有序,各按其位,絲毫睇唔出嗰個將佢哋拋入其中之人所造成嘅任何痕跡.我因極大喜樂而呼喊,嗰一聲呼喊便把我驚醒了.」«早期著作»,81–83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我哋將會喺下一篇文章中論到米勒嘅異夢.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以下係威廉．米勒第二個夢嘅引言,乃詹姆斯．懷特喺«復臨先鋒»刊載米勒嘅夢時所寫.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以下呢個夢,早於兩年有多之前,已刊載於«Advent Herald».我當時看出,呢個夢清楚標明咗我哋過去喺基督第二次降臨之事上嘅經歷;而且,上帝賜下呢個夢,係為咗使分散各處嘅羊群得益.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「喺主嗰偉大而可畏之日臨近嘅徵兆之中,神已經設立咗異夢.參約珥書 2:28–31;使徒行傳 2:17–20.異夢可以由三種途徑而嚟;第一,『因事務繁多』而有夢.參傳道書 5:3.第二,凡受撒但污穢之靈同迷惑所轄制嘅人,亦可能因佢嘅影響而有夢.參申命記 8:1–5;耶利米書 23:25–28;27:9;29:8;撒迦利亞書 10:2;猶大書 8.第三,神一直都係藉着異夢,多少教導佢嘅子民,而家仍然如此;呢啲異夢乃係藉天使同聖靈嘅工作而臨到.凡站立喺真理清楚亮光之中嘅人,必知道神幾時賜畀佢哋異夢;而且咁樣嘅人,必不會畀虛假嘅夢所欺騙,亦不會被引入歧途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「『耶和華說：你們且聽我的話;你們中間若有先知,我耶和華必在異象中向他顯現,在夢中對他說話.』民數記 12:6.雅各說：『耶和華的使者在夢中對我說話.』創世記 31:2.『夜間,神在夢中臨到亞蘭人拉班.』創世記 31:24.請讀約瑟的夢,[創世記 37:5–9],然後再讀那些夢在埃及應驗的動人事蹟.『在基遍,夜間夢中,耶和華向所羅門顯現.』列王紀上 3:5.但以理書第二章那極其重大之大像,是在夢中賜下的;第七章的四獸等異象,也是如此.當希律想要除滅幼年的救主時,約瑟在夢中得了警告,要逃往埃及.馬太福音 2:13.」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「神說：『在末後的日子,我要將我的靈澆灌凡有血氣的;你們的兒女要說預言,你們的少年人要見異象,老年人要作異夢.』」使徒行傳 2:17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「藉着異夢和異象而賜下的預言恩賜,在此乃是聖靈所結的果子;並且在末後的日子,這恩賜要充分顯明,以致構成一個兆頭.這乃是福音教會的恩賜之一.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「『祂所賜的,有些是使徒;有些是先知;有些是傳福音的;有些是牧者和教師;為要成全聖徒,各盡其職,建立基督的身體.』以弗所書 4:11–12.」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「『神在教會所設立的：第一是使徒,第二是先知,』等等.」哥林多前書 12:28.「『不要藐視先知的講論.』」帖撒羅尼迦前書 5:20.又參使徒行傳 13:1;21:9;羅馬書 7:6;哥林多前書 14:1, 24, 39.先知,或先知的講論,乃是為着基督教會的造就;並且,從神的話語中,並無任何證據可以提出,證明它們要在傳福音的、牧師和教師停止以前先行止息.但反對者說：『虛假的異象和夢已經有那麼多了,以致我無法對這一類事有任何信心.』撒但確有他的仿冒.從來就有假先知;而且,在他這最後迷惑並得勢的時辰,我們當然更可預料現今也有.那些因仿冒存在便拒絕此等特別啟示的人,同樣也大可以再進一步,否認神曾藉夢或異象向人啟示自己,因為仿冒向來都存在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「夢同異象,乃係上帝向人顯明自己所用嘅媒介.藉住呢種媒介,佢向先知說話;佢又將預言嘅恩賜安置喺福音教會各樣恩賜之中,並且將夢同異象列為「末後日子」嘅其他徵兆之一.阿們.」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「我喺上述嘅論述之中,目的乃係以合乎聖經嘅方式消除反對意見,並預備讀者嘅心思,以接受下文.」James White.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但以理書——第三十六篇</dc:title>
  <dc:subject>尼布甲尼撒嘅預言性象徵：揭示米勒派運動嘅歷史路標同烏萊河封住咗嘅異象</dc:subject>
  <dc:creator>Jeff Pippenger</dc:creator>
  <cp:keywords/>
  <dc:description>Generated by ArticleDigger from daniel\36_daniel.json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