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但以理書——第七十六篇</w:t>
      </w:r>
    </w:p>
    <w:p>
      <w:pPr>
        <w:pStyle w:val="ArticleSubtitle"/>
        <w:jc w:val="left"/>
      </w:pPr>
      <w:r>
        <w:rPr>
          <w:rFonts w:ascii="Microsoft YaHei" w:hAnsi="Microsoft YaHei" w:eastAsia="Microsoft YaHei" w:cs="Microsoft YaHei"/>
        </w:rPr>
        <w:t>揭開預言之印：1856年對亮光的拒絕及其後果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2024-02-09</w:t>
      </w:r>
    </w:p>
    <w:p>
      <w:pPr>
        <w:pStyle w:val="ArticleBody"/>
        <w:jc w:val="left"/>
      </w:pPr>
      <w:r>
        <w:rPr>
          <w:rFonts w:ascii="Microsoft YaHei" w:hAnsi="Microsoft YaHei" w:eastAsia="Microsoft YaHei" w:cs="Microsoft YaHei"/>
        </w:rPr>
        <w:t>喺1856年,「七 times」嘅亮光被揭開;到咗1863年,呢道亮光就被拒絕.猶大嚟嘅先知將呢道亮光帶到邪惡嘅王耶羅波安面前,而耶羅波安拒絕咗呢道亮光.以賽亞將同樣嘅亮光帶到邪惡嘅王亞哈斯面前,佢亦都拒絕咗.因為拒絕咗同西羅亞池有關嘅亮光,耶羅波安嘅國（北國）同亞哈斯嘅國（南國）,分別喺主前723年同主前677年,被一位由北方而來嘅王擄去為奴.</w:t>
      </w:r>
    </w:p>
    <w:p>
      <w:pPr>
        <w:pStyle w:val="ArticleBody"/>
        <w:jc w:val="left"/>
      </w:pPr>
      <w:r>
        <w:rPr>
          <w:rFonts w:ascii="Microsoft YaHei" w:hAnsi="Microsoft YaHei" w:eastAsia="Microsoft YaHei" w:cs="Microsoft YaHei"/>
        </w:rPr>
        <w:t>摩西於亞倫的背叛中;以賽亞與亞哈斯,以及耶利米與其他君王,都代表米勒派歷史中的忠心之民;而他們全都同時代表末後日子背叛之中的光明使者.這些先知性的線索,全都表徵一八六三年的「第一次」末後日子危機,以及«啟示錄»第十一章「大地震」的「最後一次」末後日子危機（即將來臨的星期日法）.那位來自猶大的先知,代表一位從其責任上退後背道的先知,最終與背道的新教同葬一墓.他的死亡與埋葬,乃是因他選擇吃喝伯特利那說謊之先知的飲食所致.</w:t>
      </w:r>
    </w:p>
    <w:p>
      <w:pPr>
        <w:pStyle w:val="ArticleBody"/>
        <w:jc w:val="left"/>
      </w:pPr>
      <w:r>
        <w:rPr>
          <w:rFonts w:ascii="Microsoft YaHei" w:hAnsi="Microsoft YaHei" w:eastAsia="Microsoft YaHei" w:cs="Microsoft YaHei"/>
        </w:rPr>
        <w:t>喺星期日法案之時,被教皇制度（亞述王）所勝過嘅審判,乃係由耶羅波安同阿哈斯時期北國同南國被分散所預表,並且同猶大先知嘅命運相一致;因為佢死喺一隻「獅子」同一隻「驢」之間.「獅子」乃係巴比倫嘅象徵,而喺末後嘅日子,巴比倫就係教皇制度.</w:t>
      </w:r>
    </w:p>
    <w:p>
      <w:pPr>
        <w:pStyle w:val="ArticleScripture"/>
        <w:jc w:val="left"/>
      </w:pPr>
      <w:r>
        <w:rPr>
          <w:rFonts w:ascii="Microsoft YaHei" w:hAnsi="Microsoft YaHei" w:eastAsia="Microsoft YaHei" w:cs="Microsoft YaHei"/>
        </w:rPr>
        <w:t>及至他食完餅、飲完之後,老先知就為那被他帶回來的先知備鞍驢.那人去了之後,在路上有一隻獅子迎着他,將他咬死;他的屍身倒在路中,驢站在屍身旁邊,獅子也站在屍身旁邊.看哪,有人從那裏經過,看見屍身倒在路中,獅子站在屍身旁邊,就去到老先知所住的城裏傳說這事.那把他從路上帶回來的先知聽見了,就說：「這是那違背了耶和華話語的神人;因此耶和華把他交給獅子,獅子便撕裂他,將他咬死,正如耶和華對他所說的話.」他就吩咐兒子們說：「你們給我備鞍驢.」他們就備好了.他便去了,見他的屍身倒在路中,驢和獅子站在屍身旁邊;獅子沒有喫那屍身,也沒有撕裂驢.先知就把神人的屍身抬起來,放在驢上,帶回來;那老先知回到城裏,為他哀哭,安葬他.又把他的屍身安放在自己的墳墓裏;眾人為他哀哭,說：「哀哉,我兄啊！」及至安葬了他之後,老先知對兒子們說：「我死了以後,你們要把我葬在神人所葬的墳墓裏,使我的骸骨靠近他的骸骨安放.因為他奉耶和華的話向伯特利的壇所呼喊的話,並向撒瑪利亞各城一切邱壇的殿所發的話,必定應驗.」列王紀上 13:11–32.</w:t>
      </w:r>
    </w:p>
    <w:p>
      <w:pPr>
        <w:pStyle w:val="ArticleBody"/>
        <w:jc w:val="left"/>
      </w:pPr>
      <w:r>
        <w:rPr>
          <w:rFonts w:ascii="Microsoft YaHei" w:hAnsi="Microsoft YaHei" w:eastAsia="Microsoft YaHei" w:cs="Microsoft YaHei"/>
        </w:rPr>
        <w:t>呢位猶大嘅先知死喺兩個象徵之間.獅子係巴比倫嘅象徵,而末後時代嘅現代巴比倫,就係北方王;正如但以理書第十一章四十五節所記,佢到了自己嘅結局,必無人幫助.佢權柄嘅記號,就係對太陽嘅敬拜;呢一樣就係第四件可憎之事,而以西結書第八章正描繪老底嘉復臨運動第四代向住太陽下拜.喺米勒嘅夢中,向佢顯示嘅唔單止係寶石被分散並被遮蓋起來,而且連嗰個代表«聖經»嘅匣子本身都被撕裂.</w:t>
      </w:r>
    </w:p>
    <w:p>
      <w:pPr>
        <w:pStyle w:val="ArticleBody"/>
        <w:jc w:val="left"/>
      </w:pPr>
      <w:r>
        <w:rPr>
          <w:rFonts w:ascii="Microsoft YaHei" w:hAnsi="Microsoft YaHei" w:eastAsia="Microsoft YaHei" w:cs="Microsoft YaHei"/>
        </w:rPr>
        <w:t>喺復臨運動嘅第三代當中,引進所謂現代聖經譯本之使用嘅工作,乃由復臨運動嘅領導層所推動.嗰啲所謂現代譯本,乃係根據一套已被敗壞嘅抄本而譯成;而呢套抄本,正係由罪惡之人嘅神學家,以及背道嘅更正教所倡導.米勒嘅匣子,乃係«英皇欽定本聖經»,即由未被敗壞之抄本翻譯而成者.</w:t>
      </w:r>
    </w:p>
    <w:p>
      <w:pPr>
        <w:pStyle w:val="ArticleBody"/>
        <w:jc w:val="left"/>
      </w:pPr>
      <w:r>
        <w:rPr>
          <w:rFonts w:ascii="Microsoft YaHei" w:hAnsi="Microsoft YaHei" w:eastAsia="Microsoft YaHei" w:cs="Microsoft YaHei"/>
        </w:rPr>
        <w:t>到咗老底嘉復臨信仰嘅第四代,教會已經加入咗世界基督教協進會——即係羅馬教會同佢眾女兒所組成嘅一個聯盟.復臨信仰多年以嚟一直辯稱,為咗佢哋嗰群沉睡中嘅羊群嘅緣故,話自己喺世界基督教協進會當中不過係「觀察員」而已;直到嗰邪惡聯盟嘅章程顯明,「觀察員」嘅身分,其實就代表一個擁有完全表決權嘅正式成員！</w:t>
      </w:r>
    </w:p>
    <w:p>
      <w:pPr>
        <w:pStyle w:val="ArticleBody"/>
        <w:jc w:val="left"/>
      </w:pPr>
      <w:r>
        <w:rPr>
          <w:rFonts w:ascii="Microsoft YaHei" w:hAnsi="Microsoft YaHei" w:eastAsia="Microsoft YaHei" w:cs="Microsoft YaHei"/>
        </w:rPr>
        <w:t>喺佢哋第四代嘅時候,佢哋兩次將一面金牌頒授畀「罪人之子」.其中至少有一面金牌,印上咗天主教對基督再來嘅理解,描繪耶穌喺祂再來之時將腳踏於地上;並且喺基督背後附有天主教式嘅太陽光環,以及天主教對第四條誡命嘅刪節寫法,只係簡單寫着：「當記念安息日.」喺一宗法庭程序之中（即係一項法律宣告）,總會會長作供,表明基督復臨安息日會昔日曾經相信教皇制度就係敵基督,但佢又表示,佢所屬嘅教會早已將呢一信念歸入「歷史嘅垃圾堆」.</w:t>
      </w:r>
    </w:p>
    <w:p>
      <w:pPr>
        <w:pStyle w:val="ArticleBody"/>
        <w:jc w:val="left"/>
      </w:pPr>
      <w:r>
        <w:rPr>
          <w:rFonts w:ascii="Microsoft YaHei" w:hAnsi="Microsoft YaHei" w:eastAsia="Microsoft YaHei" w:cs="Microsoft YaHei"/>
        </w:rPr>
        <w:t>第四個可憎之事（世代）,乃係耶路撒冷教會嘅二十五個領袖向太陽下拜.呢啲逐步遞進嘅可憎之事,始於設立喺入口處嗰嫉妒嘅像,作為開端.嗰位來自猶大嘅先知,最終與背道嘅更正教一同埋葬,而獅子（巴比倫）將佢殺死,因為佢回轉去採用背道更正教嘅方法論,因此未能辨識,原來係羅馬建立異象;而凡冇有藉着罪人之子嘅表號所建立之異象嘅地方,最終都必站喺罪人之子嗰一邊.</w:t>
      </w:r>
    </w:p>
    <w:p>
      <w:pPr>
        <w:pStyle w:val="ArticleScripture"/>
        <w:jc w:val="left"/>
      </w:pPr>
      <w:r>
        <w:rPr>
          <w:rFonts w:ascii="Microsoft YaHei" w:hAnsi="Microsoft YaHei" w:eastAsia="Microsoft YaHei" w:cs="Microsoft YaHei"/>
        </w:rPr>
        <w:t>「凡喺對聖言嘅理解上陷於混亂、未能看出敵基督之意義嘅人,必定會置身於敵基督嗰一邊.」Kress Collection, 105.</w:t>
      </w:r>
    </w:p>
    <w:p>
      <w:pPr>
        <w:pStyle w:val="ArticleBody"/>
        <w:jc w:val="left"/>
      </w:pPr>
      <w:r>
        <w:rPr>
          <w:rFonts w:ascii="Microsoft YaHei" w:hAnsi="Microsoft YaHei" w:eastAsia="Microsoft YaHei" w:cs="Microsoft YaHei"/>
        </w:rPr>
        <w:t>呢位猶大嘅先知與伯特利嗰位說謊嘅先知一同埋葬;後者稱佢為自己嘅「弟兄」,而佢被發現死喺兩個表號之間.「獅子」代表佢未能明白敵基督,而「驢」則係伊斯蘭嘅表號.老底嘉嘅復臨信仰,早已藉着佢對 2001 年 9 月 11 日保持沉默,顯明佢並唔認識第三樣災禍中關於伊斯蘭呢個主題,就係半夜呼喊、晚雨嘅信息.唔認識晚雨嘅信息,就係死亡！晚雨喺 2001 年 9 月 11 日開始,當«啟示錄»第十八章嗰位大能嘅天使降下之時,亦即紐約市嘅大樓被拋倒之時.「雨」乃係一個信息,而呢個信息必須被認識,先至可以領受.</w:t>
      </w:r>
    </w:p>
    <w:p>
      <w:pPr>
        <w:pStyle w:val="ArticleScripture"/>
        <w:jc w:val="left"/>
      </w:pPr>
      <w:r>
        <w:rPr>
          <w:rFonts w:ascii="Microsoft YaHei" w:hAnsi="Microsoft YaHei" w:eastAsia="Microsoft YaHei" w:cs="Microsoft YaHei"/>
        </w:rPr>
        <w:t>「我哋唔可以等候晚雨.凡願意承認並領受那降在我哋身上的恩典之露同甘霖的人,晚雨正臨到佢哋.當我哋收集每一點零碎嘅亮光,當我哋珍視上帝確實嘅憐憫——祂喜愛我哋信靠祂——咁樣,每一個應許都必得成就.【引用以賽亞書 61:11.】全地都要充滿上帝嘅榮耀.」«基督復臨安息日會聖經註釋»,第7卷,984頁.</w:t>
      </w:r>
    </w:p>
    <w:p>
      <w:pPr>
        <w:pStyle w:val="ArticleBody"/>
        <w:jc w:val="left"/>
      </w:pPr>
      <w:r>
        <w:rPr>
          <w:rFonts w:ascii="Microsoft YaHei" w:hAnsi="Microsoft YaHei" w:eastAsia="Microsoft YaHei" w:cs="Microsoft YaHei"/>
        </w:rPr>
        <w:t>「全地」都知道2001年9月11日所發生嘅事;然而,若要領受嗰個由彼處開始、最終以神嘅榮耀照亮全地嘅信息,呢個信息就必須被認出. “recognize” 一詞,意即「回想起或重新得回對某事嘅認識,不論是否公開承認呢種認識.我哋喺遠處認出一個人,乃係因為我哋回想起曾經見過佢,或者從前曾經認識佢.我哋認出佢嘅容貌或者佢嘅聲音.」韋伯斯特1828年字典.</w:t>
      </w:r>
    </w:p>
    <w:p>
      <w:pPr>
        <w:pStyle w:val="ArticleBody"/>
        <w:jc w:val="left"/>
      </w:pPr>
      <w:r>
        <w:rPr>
          <w:rFonts w:ascii="Microsoft YaHei" w:hAnsi="Microsoft YaHei" w:eastAsia="Microsoft YaHei" w:cs="Microsoft YaHei"/>
        </w:rPr>
        <w:t>老底嘉嘅復臨信徒,若要認出喺2001年9月11日臨到嘅後雨信息,唯一嘅途徑,就係要認出佢哋過去曾經見過同樣嘅神聖能力之彰顯.1840年8月11日,當伊斯蘭第二樣禍患嘅預言應驗之時,«啟示錄»第十章嗰位大力嘅天使降臨.呢段歷史喺2001年9月11日被完全重演;當伊斯蘭第三樣禍患嘅預言應驗之時,«啟示錄»第十八章嗰位大力嘅天使降臨.而唔認出第三樣禍患之伊斯蘭,就係要被野驢般嘅阿拉伯公驢帶去,交畀現代巴比倫之獅子所帶來嘅死亡.</w:t>
      </w:r>
    </w:p>
    <w:p>
      <w:pPr>
        <w:pStyle w:val="ArticleBody"/>
        <w:jc w:val="left"/>
      </w:pPr>
      <w:r>
        <w:rPr>
          <w:rFonts w:ascii="Microsoft YaHei" w:hAnsi="Microsoft YaHei" w:eastAsia="Microsoft YaHei" w:cs="Microsoft YaHei"/>
        </w:rPr>
        <w:t>以法蓮的醉酒之人,既不能閱讀那封住的書卷,也就不能看見米勒派歷史的重演;因為這種辨識乃是建基於後雨「律上加律」的方法論之上.那種認為上帝大能於米勒派歷史中的彰顯,會在末後日子重複出現的觀念,並不能藉背道的新教與天主教的方法論而得以成立.</w:t>
      </w:r>
    </w:p>
    <w:p>
      <w:pPr>
        <w:pStyle w:val="ArticleScripture"/>
        <w:jc w:val="left"/>
      </w:pPr>
      <w:r>
        <w:rPr>
          <w:rFonts w:ascii="Microsoft YaHei" w:hAnsi="Microsoft YaHei" w:eastAsia="Microsoft YaHei" w:cs="Microsoft YaHei"/>
        </w:rPr>
        <w:t>「與第三位天使信息之宣告聯合的那位天使,要以他的榮耀照亮全地.這裏所預言的,乃是一項遍及全球、並具非常能力的工作.1840至1844年的復臨運動,乃是上帝能力榮耀的彰顯;第一位天使的信息被傳到世上每一個傳道站,在某些國家,更出現了自十六世紀宗教改革以來任何地方所未曾見過的最廣泛宗教關注;然而,這一切都要被第三位天使最後警告之下那偉大的運動所超越.」«善惡之爭»,611.</w:t>
      </w:r>
    </w:p>
    <w:p>
      <w:pPr>
        <w:pStyle w:val="ArticleBody"/>
        <w:jc w:val="left"/>
      </w:pPr>
      <w:r>
        <w:rPr>
          <w:rFonts w:ascii="Microsoft YaHei" w:hAnsi="Microsoft YaHei" w:eastAsia="Microsoft YaHei" w:cs="Microsoft YaHei"/>
        </w:rPr>
        <w:t>現代以色列中那些瞎眼嘅領袖,受其方法論所迫,唔得不拒絕呢個真理：就如往昔嘅年日一樣,在末後的日子,神權能嘅彰顯將會再一次重演.</w:t>
      </w:r>
    </w:p>
    <w:p>
      <w:pPr>
        <w:pStyle w:val="ArticleScripture"/>
        <w:jc w:val="left"/>
      </w:pPr>
      <w:r>
        <w:rPr>
          <w:rFonts w:ascii="Microsoft YaHei" w:hAnsi="Microsoft YaHei" w:eastAsia="Microsoft YaHei" w:cs="Microsoft YaHei"/>
        </w:rPr>
        <w:t>「喺呢度我哋睇見,教會——主嘅聖所——係首先感受到上帝忿怒打擊嘅地方.嗰啲古時嘅長老,亦即係上帝曾經賜予大光、並且站立喺守護人民屬靈利益地位上嘅人,竟然背棄咗佢哋所受託付.佢哋取咗一個立場,話我哋唔需要再期待神蹟,亦唔需要期待上帝能力好似往日一樣明顯嘅彰顯.時代已經改變咗.呢啲說話反而堅固咗佢哋嘅不信,於是佢哋話：主必不降福,也不降禍.祂太有憐憫,唔會臨到祂子民中間施行審判.於是,『平安穩妥』就成為嗰啲人嘅呼聲;而呢啲人再唔會好似吹號筒咁揚聲,向上帝嘅子民指出佢哋嘅過犯,向雅各家指出佢哋嘅罪惡.呢啲唔肯吠叫嘅啞狗,正正就係感受到被觸怒之上帝公義報應嘅人.男人、少女,同埋小孩子,都一同滅亡.」«證言»卷五,211頁.</w:t>
      </w:r>
    </w:p>
    <w:p>
      <w:pPr>
        <w:pStyle w:val="ArticleBody"/>
        <w:jc w:val="left"/>
      </w:pPr>
      <w:r>
        <w:rPr>
          <w:rFonts w:ascii="Microsoft YaHei" w:hAnsi="Microsoft YaHei" w:eastAsia="Microsoft YaHei" w:cs="Microsoft YaHei"/>
        </w:rPr>
        <w:t>統治耶路撒冷無學之民的學者,其老底嘉式的瞎眼,使他們不能辨認晚雨;因為他們不但採用了敗壞了的聖經詮釋方法,而且他們那虛假的推理所得出的結論,更使他們落在一種地步：他們必會否認上帝大能於將來任何一次的彰顯,正如昔日各世代所曾顯明的一樣.然而,瑪拉基書第三章指出,當立約的使者潔淨利未的子孫之時,那供物就必如古時之日一樣.</w:t>
      </w:r>
    </w:p>
    <w:p>
      <w:pPr>
        <w:pStyle w:val="ArticleScripture"/>
        <w:jc w:val="left"/>
      </w:pPr>
      <w:r>
        <w:rPr>
          <w:rFonts w:ascii="Microsoft YaHei" w:hAnsi="Microsoft YaHei" w:eastAsia="Microsoft YaHei" w:cs="Microsoft YaHei"/>
        </w:rPr>
        <w:t>「那真實見證的說：『我知道你嘅行為.』『你要悔改,行起初所行的事.』呢個先係真正的試驗,亦係上帝的靈正在人心裡運行、以祂的愛充滿你嘅明證.『你若不悔改,我就臨到你那裡,把你嘅燈臺從原處挪去.』教會就如那不結果子的樹,既領受露水、雨水同陽光,本應結出豐盛的果子,然而神聖的察看所發現的,卻只有葉子.對我哋的眾教會而言,呢是何等嚴肅的思想！實在對每一個人都何等嚴肅！上帝的忍耐與寬容何其奇妙;但『你若不悔改』,呢一切終必耗盡;眾教會、我哋的機構,將會由軟弱而至於更大的軟弱,由冷淡的形式主義而至於死寂,而佢哋卻還說：『我是富足,已經發了財,一樣都不缺.』那真實見證的說：『卻不知道你是那困苦、可憐、貧窮、瞎眼、赤身的.』佢哋究竟會唔會清楚看見自己的景況呢？」</w:t>
      </w:r>
    </w:p>
    <w:p>
      <w:pPr>
        <w:pStyle w:val="ArticleScripture"/>
        <w:jc w:val="left"/>
      </w:pPr>
      <w:r>
        <w:rPr>
          <w:rFonts w:ascii="Microsoft YaHei" w:hAnsi="Microsoft YaHei" w:eastAsia="Microsoft YaHei" w:cs="Microsoft YaHei"/>
        </w:rPr>
        <w:t>「喺眾教會當中,將會有上帝大能奇妙嘅彰顯;但呢一種彰顯唔會臨到嗰啲未曾喺主面前自卑,亦未曾藉住認罪同悔改打開心門嘅人.當嗰使全地因上帝榮耀而得光照之大能顯現嘅時候,佢哋只會見到一啲嘢;喺佢哋嘅盲目之中,佢哋以為嗰係危險嘅,係會激起佢哋恐懼嘅事,於是佢哋就會堅定自己去抵抗.因為主唔係照住佢哋嘅觀念同期望而作工,佢哋就會反對呢項工作.『點解,』佢哋話,『我哋喺呢工作上已經多年,點會唔認識上帝嘅靈呢？』——因為佢哋冇回應上帝信息中嘅警告與懇求,反而一再堅持話：『我係富足,已經發了財,一樣都不缺.』才幹、長久嘅經驗,都唔能使人成為光明嘅渠道;除非佢哋將自己置於公義日頭明亮嘅光線之下,並藉着聖靈嘅恩賜,蒙召、被揀選,並且得着裝備.當嗰啲辦理聖事嘅人喺上帝大能嘅手下自卑嘅時候,主就必高舉佢哋.祂必使佢哋成為有辨識力嘅人——喺祂聖靈恩典上富足嘅人.佢哋性格中強烈、自私嘅特徵,佢哋嘅頑梗,都要喺從世界之光所發出嘅光中顯露出來.『我必快快地臨到你那裏,把你的燈臺從原處挪去;若不悔改.』如果你哋一心尋求主,就必尋見祂.」«Review and Herald»,1890年12月23日.</w:t>
      </w:r>
    </w:p>
    <w:p>
      <w:pPr>
        <w:pStyle w:val="ArticleBody"/>
        <w:jc w:val="left"/>
      </w:pPr>
      <w:r>
        <w:rPr>
          <w:rFonts w:ascii="Microsoft YaHei" w:hAnsi="Microsoft YaHei" w:eastAsia="Microsoft YaHei" w:cs="Microsoft YaHei"/>
        </w:rPr>
        <w:t>猶大先知之死,乃由現代巴比倫的「獅子」同「驢」一同表徵;前者乃建立先知歷史異象之先知性象徵.聖經中首次提及伊斯蘭,乃係在以實瑪利被引介為一個「野人」之時.</w:t>
      </w:r>
    </w:p>
    <w:p>
      <w:pPr>
        <w:pStyle w:val="ArticleScripture"/>
        <w:jc w:val="left"/>
      </w:pPr>
      <w:r>
        <w:rPr>
          <w:rFonts w:ascii="Microsoft YaHei" w:hAnsi="Microsoft YaHei" w:eastAsia="Microsoft YaHei" w:cs="Microsoft YaHei"/>
        </w:rPr>
        <w:t>他必成為一個野驢一般的人;他的手要攻擊各人,各人的手也要攻擊他;他必住在眾弟兄的對面.創世記 16:12.</w:t>
      </w:r>
    </w:p>
    <w:p>
      <w:pPr>
        <w:pStyle w:val="ArticleBody"/>
        <w:jc w:val="left"/>
      </w:pPr>
      <w:r>
        <w:rPr>
          <w:rFonts w:ascii="Microsoft YaHei" w:hAnsi="Microsoft YaHei" w:eastAsia="Microsoft YaHei" w:cs="Microsoft YaHei"/>
        </w:rPr>
        <w:t>聖經中「首次提及」嘅原則指出,象徵嘅一切特徵都包含於其中,因為神嘅話語乃係種子,而種子具備一切必需嘅生命本質,足以使整株植物結成果實.譯作「野人」呢個詞,原文係指「阿拉伯野驢」.「驢」喺真理嘅聖經之中,乃係伊斯蘭嘅象徵之一.</w:t>
      </w:r>
    </w:p>
    <w:p>
      <w:pPr>
        <w:pStyle w:val="ArticleBody"/>
        <w:jc w:val="left"/>
      </w:pPr>
      <w:r>
        <w:rPr>
          <w:rFonts w:ascii="Microsoft YaHei" w:hAnsi="Microsoft YaHei" w:eastAsia="Microsoft YaHei" w:cs="Microsoft YaHei"/>
        </w:rPr>
        <w:t>以西結書第三十七章中嗰個使死咗嘅骸骨復活、並且站立成為一支大軍嘅信息,就係第三樣災禍之伊斯蘭嘅信息;而嗰個信息,正正就係末後日子半夜呼聲嘅信息.懷愛倫姊妹直接教導,基督凱旋進入耶路撒冷,乃係代表半夜呼聲嘅信息.</w:t>
      </w:r>
    </w:p>
    <w:p>
      <w:pPr>
        <w:pStyle w:val="ArticleScripture"/>
        <w:jc w:val="left"/>
      </w:pPr>
      <w:r>
        <w:rPr>
          <w:rFonts w:ascii="Microsoft YaHei" w:hAnsi="Microsoft YaHei" w:eastAsia="Microsoft YaHei" w:cs="Microsoft YaHei"/>
        </w:rPr>
        <w:t>「半夜嘅呼聲,並唔係主要藉住辯論去傳開,雖然聖經嘅證據係清楚而且確鑿.伴隨住呢信息嘅,乃係一種催迫人心嘅能力,能夠震動靈魂.當中冇疑惑,冇質疑.當基督榮耀進入耶路撒冷之時,從全地各處聚集嚟守節嘅民眾,蜂擁到橄欖山;當佢哋加入護送耶穌嘅群眾之中時,就領受到當時嗰種感奮人心嘅力量,並一同使呢呼喊更為高漲：『奉主名來的是應當稱頌的！』［馬太福音 21:9.］同樣,不信嘅人蜂擁到復臨信徒嘅聚會中——有啲係出於好奇,有啲純粹係為咗譏笑——亦感受到伴隨住呢信息而來、使人信服嘅能力：『看哪,新郎來了！』」«預言之靈»,第四卷,250.</w:t>
      </w:r>
    </w:p>
    <w:p>
      <w:pPr>
        <w:pStyle w:val="ArticleBody"/>
        <w:jc w:val="left"/>
      </w:pPr>
      <w:r>
        <w:rPr>
          <w:rFonts w:ascii="Microsoft YaHei" w:hAnsi="Microsoft YaHei" w:eastAsia="Microsoft YaHei" w:cs="Microsoft YaHei"/>
        </w:rPr>
        <w:t>耶穌基督的啟示乃是於末後日子被揭開印封之最後信息,其中包括第三禍之伊斯蘭.當基督——那被揭開印封之信息——進入耶路撒冷之時,因而預表末後日子之半夜呼聲,祂乃是騎着一頭「驢」而來（即祂的信息被「驢」所承載）.基督公義之最後信息,乃由伊斯蘭所承載.</w:t>
      </w:r>
    </w:p>
    <w:p>
      <w:pPr>
        <w:pStyle w:val="ArticleBody"/>
        <w:jc w:val="left"/>
      </w:pPr>
      <w:r>
        <w:rPr>
          <w:rFonts w:ascii="Microsoft YaHei" w:hAnsi="Microsoft YaHei" w:eastAsia="Microsoft YaHei" w:cs="Microsoft YaHei"/>
        </w:rPr>
        <w:t>伊斯蘭過去是、現在是、將來也必是野人,正如那野驢所表徵的一樣;凡願意看見的人（而且有許多人並不願意看見）,都可以輕易「認出」,現今由伊斯蘭所發動的戰爭,乃是狂野的瘋狂.甘願自殺,並且相信在來世會有某種重大的性方面報償,乃是撒但式的瘋狂.對伊斯蘭的首次提及,已指出伊斯蘭將會是一個野人.</w:t>
      </w:r>
    </w:p>
    <w:p>
      <w:pPr>
        <w:pStyle w:val="ArticleBody"/>
        <w:jc w:val="left"/>
      </w:pPr>
      <w:r>
        <w:rPr>
          <w:rFonts w:ascii="Microsoft YaHei" w:hAnsi="Microsoft YaHei" w:eastAsia="Microsoft YaHei" w:cs="Microsoft YaHei"/>
        </w:rPr>
        <w:t>伊斯蘭嘅戰爭,使全人類聯合起嚟,去對抗第三樣災禍日益加劇嘅戰爭.伊斯蘭乃係實行一個世界政府嘅先知性邏輯;而全球主義者教導話,佢哋喺第二次世界大戰之後,刻意將猶太人重新帶返以色列地,為要利用伊斯蘭對猶太人自古以來嘅仇恨,藉此引發第三次世界大戰.全球主義者相信,而且數十年來一直教導,佢哋需要一場第三次世界大戰,先至能夠促成佢哋嘅一個世界政府.全球主義者敗壞嘅動機,正如佢哋自己所講明嘅,正切合伊斯蘭喺聖經中所擔當嘅角色.</w:t>
      </w:r>
    </w:p>
    <w:p>
      <w:pPr>
        <w:pStyle w:val="ArticleBody"/>
        <w:jc w:val="left"/>
      </w:pPr>
      <w:r>
        <w:rPr>
          <w:rFonts w:ascii="Microsoft YaHei" w:hAnsi="Microsoft YaHei" w:eastAsia="Microsoft YaHei" w:cs="Microsoft YaHei"/>
        </w:rPr>
        <w:t>以實瑪利先知性DNA之中,可能最嚴重的一點,就是在首次提及佢嘅經文裏面所揭示嘅事實：佢嘅靈,即「野人」嘅靈,「住喺眾弟兄嘅對面」.認為只有某些激進伊斯蘭派別會捲入第三樣災禍,呢個觀念同神嘅話語並唔相符.嗰種普遍而政治正確嘅觀點——認為每一種宗教取向之中都只係有少數害群之馬,而穆斯林宗教嘅大多數都係愛好和平嘅公民——無論同佢哋自己嘅聖書,抑或同«聖經»,都並不一致.</w:t>
      </w:r>
    </w:p>
    <w:p>
      <w:pPr>
        <w:pStyle w:val="ArticleBody"/>
        <w:jc w:val="left"/>
      </w:pPr>
      <w:r>
        <w:rPr>
          <w:rFonts w:ascii="Microsoft YaHei" w:hAnsi="Microsoft YaHei" w:eastAsia="Microsoft YaHei" w:cs="Microsoft YaHei"/>
        </w:rPr>
        <w:t>«可蘭經»教導,凡真主嘅每一個追隨者,都有責任使全世界完全服從伊斯蘭教法;而«創世記»首次提到伊斯蘭之處,就指出以實瑪利嗰種「野人」嘅靈,將會存在於每一個伊斯蘭信徒身上.«可蘭經»亦直接教導其信徒,當佢哋身處尚未有能力將自己嘅宗教統治強加於民眾嘅地區時,要假裝正派,與天主教相似.</w:t>
      </w:r>
    </w:p>
    <w:p>
      <w:pPr>
        <w:pStyle w:val="ArticleBody"/>
        <w:jc w:val="left"/>
      </w:pPr>
      <w:r>
        <w:rPr>
          <w:rFonts w:ascii="Microsoft YaHei" w:hAnsi="Microsoft YaHei" w:eastAsia="Microsoft YaHei" w:cs="Microsoft YaHei"/>
        </w:rPr>
        <w:t>猶大嚟嘅先知,喺耶羅波安嘅國度初立之時,就當面責備佢.背道嘅新教喺1844年開始,而佢隨即就受到米勒派復臨運動嘅對抗;因為後者已經進入至聖所,並且發現咗上帝嘅律法,包括第七日安息日.米勒派復臨運動曾被吩咐——正如耶利米所表徵——要歸回上帝,卻絕不可再回到「褻慢人嘅會中」.猶大嚟嘅先知曾被吩咐,不可由原路返回,亦不可食伯特利嗰位說謊先知嘅食物,亦不可飲佢嘅水;但係佢竟然照做咗.猶大嚟嘅先知之死,被象徵性地安置喺兩個表號之間,而呢兩個表號所代表嘅,就係教皇制同伊斯蘭.老底嘉嘅復臨信徒看唔見呢兩個真理;因為喺1863年,佢哋自己剜出咗屬靈嘅眼睛,並且開始掩蓋威廉·米勒用以建立復臨信仰根基嘅寶石同方法論,改以假冒嘅錢幣與寶石,以及背道新教同天主教嘅方法論,去建立呢啲根基.</w:t>
      </w:r>
    </w:p>
    <w:p>
      <w:pPr>
        <w:pStyle w:val="ArticleBody"/>
        <w:jc w:val="left"/>
      </w:pPr>
      <w:r>
        <w:rPr>
          <w:rFonts w:ascii="Microsoft YaHei" w:hAnsi="Microsoft YaHei" w:eastAsia="Microsoft YaHei" w:cs="Microsoft YaHei"/>
        </w:rPr>
        <w:t>「泥刷子之人」現正掃淨祂的地板,把寶石尋回,並交給米勒,叫他擺放在他的桌上;然而,復臨信徒卻被一種信念所蒙蔽,以為他們就是那餘民,是於一八四四年被興起作祂子民的人.</w:t>
      </w:r>
    </w:p>
    <w:p>
      <w:pPr>
        <w:pStyle w:val="ArticleScripture"/>
        <w:jc w:val="left"/>
      </w:pPr>
      <w:r>
        <w:rPr>
          <w:rFonts w:ascii="Microsoft YaHei" w:hAnsi="Microsoft YaHei" w:eastAsia="Microsoft YaHei" w:cs="Microsoft YaHei"/>
        </w:rPr>
        <w:t>你哋心裏唔好諗住話：我哋有亞伯拉罕為父;因為我話畀你哋知,神能從呢啲石頭中給亞伯拉罕興起子孫.現今斧頭已經放喺樹根上;所以,凡唔結好果子嘅樹,就砍落嚟,丟喺火裏.我係用水替你哋施洗,叫你哋悔改;但係嗰位喺我以後嚟嘅,能力比我更大,我就係替佢攞鞋都唔配;佢要用聖靈與火替你哋施洗.佢手裏攞住簸箕,要徹底揚淨佢嘅禾場,把麥子收聚入倉;至於糠秕,佢要用不滅嘅火燒盡.馬太福音 3:9–12.</w:t>
      </w:r>
    </w:p>
    <w:p>
      <w:pPr>
        <w:pStyle w:val="ArticleBody"/>
        <w:jc w:val="left"/>
      </w:pPr>
      <w:r>
        <w:rPr>
          <w:rFonts w:ascii="Microsoft YaHei" w:hAnsi="Microsoft YaHei" w:eastAsia="Microsoft YaHei" w:cs="Microsoft YaHei"/>
        </w:rPr>
        <w:t>老底嘉式復臨信仰,除咗嗰啲或者會悔改嘅個別人士之外,必從主嘅口中被吐出去.老底嘉式復臨信仰,要同嗰啲拒絕米勒信息嘅前約之民一同葬喺同一個墳墓裏,因為相對於十四萬四千人而言,佢哋而家亦都係前約之民.1863年嘅悖逆,乃由嗰位從猶大嚟嘅先知所預表;佢亦都留下咗關於約西亞王嘅預言.</w:t>
      </w:r>
    </w:p>
    <w:p>
      <w:pPr>
        <w:pStyle w:val="ArticleBody"/>
        <w:jc w:val="left"/>
      </w:pPr>
      <w:r>
        <w:rPr>
          <w:rFonts w:ascii="Microsoft YaHei" w:hAnsi="Microsoft YaHei" w:eastAsia="Microsoft YaHei" w:cs="Microsoft YaHei"/>
        </w:rPr>
        <w:t>我哋將會喺下一篇文章繼續呢個研讀.</w:t>
      </w:r>
    </w:p>
    <w:p>
      <w:pPr>
        <w:pStyle w:val="ArticleScripture"/>
        <w:jc w:val="left"/>
      </w:pPr>
      <w:r>
        <w:rPr>
          <w:rFonts w:ascii="Microsoft YaHei" w:hAnsi="Microsoft YaHei" w:eastAsia="Microsoft YaHei" w:cs="Microsoft YaHei"/>
        </w:rPr>
        <w:t>「我哋唔係要變得似呢個世界,反而係要愈嚟愈同世界有所分別.撒但已經聯合眾教會,並且將會繼續聯合佢哋,施展巧妙而強大嘅力量去敵擋神嘅真理.凡神嘅子民所作、要向世界打開缺口嘅一切工作,都必惹起黑暗權勢堅決嘅反對.仇敵最後嗰場大爭戰,必定係最為激烈、最為堅決嘅一次.呢將會係黑暗權勢同光明權勢之間最後嘅戰役.凡真實屬神嘅兒女,都會勇敢噉站喺基督一邊爭戰.喺呢場重大危機之中,凡容讓自己更多站喺世界一邊、而唔係站喺神一邊嘅人,最終都會將自己完全置於世界一邊.凡喺明白聖言上變得混亂、睇唔見敵基督意義嘅人,必定會將自己置於敵基督一邊.依家絕唔係我哋同世界同化嘅時候.但以理正站喺佢嘅本分同位置上.但以理同約翰嘅預言都係要被明白嘅;佢哋彼此詮釋.佢哋將人人都應當明白嘅真理賜畀世界.呢啲預言要喺世上作見證.藉着佢哋喺末後日子嘅應驗,佢哋將會自行表明.」</w:t>
      </w:r>
    </w:p>
    <w:p>
      <w:pPr>
        <w:pStyle w:val="ArticleScripture"/>
        <w:jc w:val="left"/>
      </w:pPr>
      <w:r>
        <w:rPr>
          <w:rFonts w:ascii="Microsoft YaHei" w:hAnsi="Microsoft YaHei" w:eastAsia="Microsoft YaHei" w:cs="Microsoft YaHei"/>
        </w:rPr>
        <w:t>「主快要因世人的罪孽而懲罰世界.祂快要因宗教團體拒絕那已賜給他們的亮光與真理而懲罰他們.那結合第一、第二、第三位天使信息的偉大信息,必須傳給世界.這應當成為我們工作的重擔.凡真正信基督的人,必公開遵行耶和華的律法.安息日乃是上帝與祂子民之間的記號;我們應當藉着遵守安息日,使我們對上帝律法的順服顯明可見.這要成為上帝所揀選之民與世界之間分別的標記.對上帝忠誠,意義重大.這包括健康改良.這意味着我們的飲食必須簡樸,並且我們在凡事上都必須節制.餐桌上經常見到的許多食物花樣並非必要,反而極有害處.人的心智和身體都當保守在最佳的健康狀態.惟有那些在認識上帝並敬畏上帝的事上受過訓練的人,才應被揀選承擔責任.那些在真理中已久,卻仍不能分辨公義純正的原則與邪惡的原則,對公正、憐憫和上帝之愛的理解昏暗不明的人,應當解除他們的責任.」</w:t>
      </w:r>
    </w:p>
    <w:p>
      <w:pPr>
        <w:pStyle w:val="ArticleScripture"/>
        <w:jc w:val="left"/>
      </w:pPr>
      <w:r>
        <w:rPr>
          <w:rFonts w:ascii="Microsoft YaHei" w:hAnsi="Microsoft YaHei" w:eastAsia="Microsoft YaHei" w:cs="Microsoft YaHei"/>
        </w:rPr>
        <w:t>「上帝有重要嘅教訓要祂嘅子民學習.若然呢啲教訓早已學曉,祂嘅聖工今日就唔會落到現今呢個地步.有一件事係必須要做嘅：真理唔可以因為怕招致傳道人或身居要職者嘅不悅,就被隱瞞唔向佢哋宣講.我哋嘅機構必須有一啲人與之聯繫,佢哋能夠以溫柔同智慧宣示上帝全部嘅旨意.上帝嘅忿怒已向嗰啲喺屬肉體嘅安逸同驕傲之中,對祂嘅管理表示輕蔑嘅人發作;佢哋正危害緊聖工嘅興旺.」</w:t>
      </w:r>
    </w:p>
    <w:p>
      <w:pPr>
        <w:pStyle w:val="ArticleScripture"/>
        <w:jc w:val="left"/>
      </w:pPr>
      <w:r>
        <w:rPr>
          <w:rFonts w:ascii="Microsoft YaHei" w:hAnsi="Microsoft YaHei" w:eastAsia="Microsoft YaHei" w:cs="Microsoft YaHei"/>
        </w:rPr>
        <w:t>「每一條虛假的道路都係一種欺騙,若持續不改,終必招致毀滅.因此,主容許那些堅持虛妄計謀的人被毀滅.正當聽見稱讚同阿諛奉承之聲嘅時候,突然的毀滅就臨到.有人雖然知道別人因不忠而所受的責備,卻仍然背離警戒.呢等人罪上加罪;他們明知主的旨意,卻不去行.他們所受的刑罰,必與他們的罪咎相稱.因為他們不肯留心聽從主的話.」«Kress Collection»,105,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但以理書——第七十六篇</dc:title>
  <dc:subject>揭開預言之印：1856年對亮光的拒絕及其後果</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