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以利亞——第十一號</w:t>
      </w:r>
    </w:p>
    <w:p>
      <w:pPr>
        <w:pStyle w:val="ArticleSubtitle"/>
        <w:jc w:val="left"/>
      </w:pPr>
      <w:r>
        <w:rPr>
          <w:rFonts w:ascii="Microsoft YaHei" w:hAnsi="Microsoft YaHei" w:eastAsia="Microsoft YaHei" w:cs="Microsoft YaHei"/>
        </w:rPr>
        <w:t>第一個錯誤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2023-10-15</w:t>
      </w:r>
    </w:p>
    <w:p>
      <w:pPr>
        <w:pStyle w:val="ArticleBody"/>
        <w:jc w:val="left"/>
      </w:pPr>
      <w:r>
        <w:rPr>
          <w:rFonts w:ascii="Microsoft YaHei" w:hAnsi="Microsoft YaHei" w:eastAsia="Microsoft YaHei" w:cs="Microsoft YaHei"/>
        </w:rPr>
        <w:t>古代以色列喺起初亞倫金牛犢嘅背叛,在預言上與耶羅波安於以法蓮北國十個支派起初嘅背叛相對應.呢啲神聖歷史,乃係預表復臨信仰喺1863年嘅背叛.</w:t>
      </w:r>
    </w:p>
    <w:p>
      <w:pPr>
        <w:pStyle w:val="ArticleBody"/>
        <w:jc w:val="left"/>
      </w:pPr>
      <w:r>
        <w:rPr>
          <w:rFonts w:ascii="Microsoft YaHei" w:hAnsi="Microsoft YaHei" w:eastAsia="Microsoft YaHei" w:cs="Microsoft YaHei"/>
        </w:rPr>
        <w:t>當然,關於1863年仲有其他見證;但亞倫同耶羅波安王所提供嘅見證,乃係覆蓋於1863年歷史之上,而所有呢啲歷史都說明咗十四萬四千人嘅運動,即係新教之角,唔單止喺«聖經»預言第六國最後嘅日子當中,並且一直延伸到恩典時期結束之時.呢啲歷史亦都論及第六國之中共和黨之角嘅平行歷史.</w:t>
      </w:r>
    </w:p>
    <w:p>
      <w:pPr>
        <w:pStyle w:val="ArticleBody"/>
        <w:jc w:val="left"/>
      </w:pPr>
      <w:r>
        <w:rPr>
          <w:rFonts w:ascii="Microsoft YaHei" w:hAnsi="Microsoft YaHei" w:eastAsia="Microsoft YaHei" w:cs="Microsoft YaHei"/>
        </w:rPr>
        <w:t>對於信徒而言,「基督復臨安息日會乃係上帝喺世界末後嘅餘民」呢一點,普遍都係一個極難接受嘅真理.呢個信念就係我哋第一個錯誤.聖經並冇任何證據表明,老底嘉教會代表喺星期日法令危機期間被高舉為大旗嘅子民.我哋第一個錯誤,就係接受咗呢個錯誤前提,以為事情確係如此.世界末後嘅大旗,係由嗰啲被撒但會堂成員趕逐出去嘅人所組成.</w:t>
      </w:r>
    </w:p>
    <w:p>
      <w:pPr>
        <w:pStyle w:val="ArticleScripture"/>
        <w:jc w:val="left"/>
      </w:pPr>
      <w:r>
        <w:rPr>
          <w:rFonts w:ascii="Microsoft YaHei" w:hAnsi="Microsoft YaHei" w:eastAsia="Microsoft YaHei" w:cs="Microsoft YaHei"/>
        </w:rPr>
        <w:t>祂必向列國豎立旌旗,聚集以色列被趕散的人,又從地之四方招聚分散的猶大人.以賽亞書11:12.</w:t>
      </w:r>
    </w:p>
    <w:p>
      <w:pPr>
        <w:pStyle w:val="ArticleBody"/>
        <w:jc w:val="left"/>
      </w:pPr>
      <w:r>
        <w:rPr>
          <w:rFonts w:ascii="Microsoft YaHei" w:hAnsi="Microsoft YaHei" w:eastAsia="Microsoft YaHei" w:cs="Microsoft YaHei"/>
        </w:rPr>
        <w:t>將要成為旗幟的人,正是被老底嘉的復臨信徒趕逐出去.</w:t>
      </w:r>
    </w:p>
    <w:p>
      <w:pPr>
        <w:pStyle w:val="ArticleScripture"/>
        <w:jc w:val="left"/>
      </w:pPr>
      <w:r>
        <w:rPr>
          <w:rFonts w:ascii="Microsoft YaHei" w:hAnsi="Microsoft YaHei" w:eastAsia="Microsoft YaHei" w:cs="Microsoft YaHei"/>
        </w:rPr>
        <w:t>你哋因耶和華嘅話而戰兢嘅人,要聽耶和華嘅話;你哋嘅弟兄因我名嘅緣故恨惡你哋、趕逐你哋,且說：「願耶和華得榮耀.」但祂必顯現,使你哋喜樂;佢哋卻要蒙羞.以賽亞書 66:5.</w:t>
      </w:r>
    </w:p>
    <w:p>
      <w:pPr>
        <w:pStyle w:val="ArticleBody"/>
        <w:jc w:val="left"/>
      </w:pPr>
      <w:r>
        <w:rPr>
          <w:rFonts w:ascii="Microsoft YaHei" w:hAnsi="Microsoft YaHei" w:eastAsia="Microsoft YaHei" w:cs="Microsoft YaHei"/>
        </w:rPr>
        <w:t>嗰啲作為旗號嘅人,因基督嘅「名」而被趕逐出去.引致仇恨嘅呢個名,就係阿拉法同俄梅嘎,因為阿拉法同俄梅嘎嘅原則,正正清楚表明第七日安息日會喺«聖經»預言之中所代表嘅係邊一方.十個童女嘅比喻,乃係代表復臨信仰.</w:t>
      </w:r>
    </w:p>
    <w:p>
      <w:pPr>
        <w:pStyle w:val="ArticleScripture"/>
        <w:jc w:val="left"/>
      </w:pPr>
      <w:r>
        <w:rPr>
          <w:rFonts w:ascii="Microsoft YaHei" w:hAnsi="Microsoft YaHei" w:eastAsia="Microsoft YaHei" w:cs="Microsoft YaHei"/>
        </w:rPr>
        <w:t>「«馬太福音»第二十五章十個童女的比喻,同樣說明咗復臨信徒嘅經歷.」«善惡之爭»,393.</w:t>
      </w:r>
    </w:p>
    <w:p>
      <w:pPr>
        <w:pStyle w:val="ArticleBody"/>
        <w:jc w:val="left"/>
      </w:pPr>
      <w:r>
        <w:rPr>
          <w:rFonts w:ascii="Microsoft YaHei" w:hAnsi="Microsoft YaHei" w:eastAsia="Microsoft YaHei" w:cs="Microsoft YaHei"/>
        </w:rPr>
        <w:t>呢個比喻喺復臨運動開始嘅時候已經應驗咗,而到末時亦都會逐字逐句、絲毫不差咁再次應驗.</w:t>
      </w:r>
    </w:p>
    <w:p>
      <w:pPr>
        <w:pStyle w:val="ArticleScripture"/>
        <w:jc w:val="left"/>
      </w:pPr>
      <w:r>
        <w:rPr>
          <w:rFonts w:ascii="Microsoft YaHei" w:hAnsi="Microsoft YaHei" w:eastAsia="Microsoft YaHei" w:cs="Microsoft YaHei"/>
        </w:rPr>
        <w:t>「我時常被引述到十個童女的比喻,其中五個是聰明的,五個是愚拙的.呢個比喻已經應驗,並且將要逐字逐句地應驗,因為佢對呢個時代有特別嘅適用性,而且正如第三位天使嘅信息一樣,已經應驗,並且將要繼續作為現代真理,直到時間嘅終結.」«Review and Herald»,1890年8月19日.</w:t>
      </w:r>
    </w:p>
    <w:p>
      <w:pPr>
        <w:pStyle w:val="ArticleBody"/>
        <w:jc w:val="left"/>
      </w:pPr>
      <w:r>
        <w:rPr>
          <w:rFonts w:ascii="Microsoft YaHei" w:hAnsi="Microsoft YaHei" w:eastAsia="Microsoft YaHei" w:cs="Microsoft YaHei"/>
        </w:rPr>
        <w:t>那些醒來之後發覺自己沒有油的愚拙童女,就是老底嘉人.</w:t>
      </w:r>
    </w:p>
    <w:p>
      <w:pPr>
        <w:pStyle w:val="ArticleScripture"/>
        <w:jc w:val="left"/>
      </w:pPr>
      <w:r>
        <w:rPr>
          <w:rFonts w:ascii="Microsoft YaHei" w:hAnsi="Microsoft YaHei" w:eastAsia="Microsoft YaHei" w:cs="Microsoft YaHei"/>
        </w:rPr>
        <w:t>「由愚拙童女所代表之教會狀況,亦被稱為老底嘉的狀況.」«Review and Herald»,1890年8月19日.</w:t>
      </w:r>
    </w:p>
    <w:p>
      <w:pPr>
        <w:pStyle w:val="ArticleBody"/>
        <w:jc w:val="left"/>
      </w:pPr>
      <w:r>
        <w:rPr>
          <w:rFonts w:ascii="Microsoft YaHei" w:hAnsi="Microsoft YaHei" w:eastAsia="Microsoft YaHei" w:cs="Microsoft YaHei"/>
        </w:rPr>
        <w:t>智慧童女嘅爭戰——亦即非拉鐵非教會所象徵者——乃係同一個自稱為猶太人、其實並唔係嘅教會對抗.</w:t>
      </w:r>
    </w:p>
    <w:p>
      <w:pPr>
        <w:pStyle w:val="ArticleScripture"/>
        <w:jc w:val="left"/>
      </w:pPr>
      <w:r>
        <w:rPr>
          <w:rFonts w:ascii="Microsoft YaHei" w:hAnsi="Microsoft YaHei" w:eastAsia="Microsoft YaHei" w:cs="Microsoft YaHei"/>
        </w:rPr>
        <w:t>看哪,我要使嗰啲屬撒但會堂嘅人——佢哋自稱係猶太人,其實唔係,不過係講大話——看哪,我要使佢哋嚟到你腳前下拜,亦都叫佢哋知道我已經愛你.啟示錄 3:9</w:t>
      </w:r>
    </w:p>
    <w:p>
      <w:pPr>
        <w:pStyle w:val="ArticleBody"/>
        <w:jc w:val="left"/>
      </w:pPr>
      <w:r>
        <w:rPr>
          <w:rFonts w:ascii="Microsoft YaHei" w:hAnsi="Microsoft YaHei" w:eastAsia="Microsoft YaHei" w:cs="Microsoft YaHei"/>
        </w:rPr>
        <w:t>懷愛倫姊妹喺大失望之後發表嘅第一份出版物中,就論及呢一節經文.</w:t>
      </w:r>
    </w:p>
    <w:p>
      <w:pPr>
        <w:pStyle w:val="ArticleScripture"/>
        <w:jc w:val="left"/>
      </w:pPr>
      <w:r>
        <w:rPr>
          <w:rFonts w:ascii="Microsoft YaHei" w:hAnsi="Microsoft YaHei" w:eastAsia="Microsoft YaHei" w:cs="Microsoft YaHei"/>
        </w:rPr>
        <w:t>「你以為,嗰啲喺聖徒腳前下拜嘅人,（啟示錄 3:9）,最終都會得救.在呢一點上,我必須同你有分歧;因為 神指示我,呢一等人乃係自稱為復臨信徒、卻已經離道反教嘅人,並且『把 神的兒子重釘十字架,明明地羞辱他.』而喺嗰『試探的時辰』——即係尚將來到、要顯明各人真實品格嘅時候——佢哋就會知道自己係永遠失喪咗;並且被心靈極大嘅痛苦所淹沒,佢哋就要俯伏喺聖徒腳前.」«Word to the Little Flock»,12.</w:t>
      </w:r>
    </w:p>
    <w:p>
      <w:pPr>
        <w:pStyle w:val="ArticleBody"/>
        <w:jc w:val="left"/>
      </w:pPr>
      <w:r>
        <w:rPr>
          <w:rFonts w:ascii="Microsoft YaHei" w:hAnsi="Microsoft YaHei" w:eastAsia="Microsoft YaHei" w:cs="Microsoft YaHei"/>
        </w:rPr>
        <w:t>喺«以賽亞書»第五章,首次提到葡萄園之歌;其後基督曾引用呢首歌.</w:t>
      </w:r>
    </w:p>
    <w:p>
      <w:pPr>
        <w:pStyle w:val="ArticleScripture"/>
        <w:jc w:val="left"/>
      </w:pPr>
      <w:r>
        <w:rPr>
          <w:rFonts w:ascii="Microsoft YaHei" w:hAnsi="Microsoft YaHei" w:eastAsia="Microsoft YaHei" w:cs="Microsoft YaHei"/>
        </w:rPr>
        <w:t>我要為我所親愛的,唱一首關乎他葡萄園的愛歌.我所親愛的有一個葡萄園,在極其肥美的山岡上.他周圍圈上籬笆,撿去其中的石頭,栽種上等的葡萄樹,在園中蓋了一座樓,又在其中鑿出壓酒池;他指望這園結出葡萄,誰知倒結了野葡萄.耶路撒冷的居民和猶大人哪,請你們在我與我的葡萄園之間,斷定是非.我為我的葡萄園所作的之外,還有甚麼可作而未曾作呢？我指望它結出葡萄,為何倒結了野葡萄呢？以賽亞書 5:1–4.</w:t>
      </w:r>
    </w:p>
    <w:p>
      <w:pPr>
        <w:pStyle w:val="ArticleBody"/>
        <w:jc w:val="left"/>
      </w:pPr>
      <w:r>
        <w:rPr>
          <w:rFonts w:ascii="Microsoft YaHei" w:hAnsi="Microsoft YaHei" w:eastAsia="Microsoft YaHei" w:cs="Microsoft YaHei"/>
        </w:rPr>
        <w:t>無論係舊約定係新約,呢個比喻都指出 神嘅教會因拒絕結出佢哋被興起所要結嘅果子,而被 神棄絕.喺以賽亞書第五章,喺比喻嘅結尾,葡萄園所受嘅懲罰被指明出嚟;同時亦應許要向列國豎立一面旌旗.顯然,葡萄園並唔係嗰面旌旗.</w:t>
      </w:r>
    </w:p>
    <w:p>
      <w:pPr>
        <w:pStyle w:val="ArticleScripture"/>
        <w:jc w:val="left"/>
      </w:pPr>
      <w:r>
        <w:rPr>
          <w:rFonts w:ascii="Microsoft YaHei" w:hAnsi="Microsoft YaHei" w:eastAsia="Microsoft YaHei" w:cs="Microsoft YaHei"/>
        </w:rPr>
        <w:t>所以,耶和華向祂的百姓發怒,伸手攻擊他們,擊打他們;群山都震動,他們的屍首倒在街市中間,好像糞土.雖然如此,祂的怒氣還未轉消,祂的手仍伸不縮.祂必向遠方的列國豎立大旗,從地極向他們發嘯聲;看哪,他們必急速奔來.以賽亞書 5:25, 26.</w:t>
      </w:r>
    </w:p>
    <w:p>
      <w:pPr>
        <w:pStyle w:val="ArticleBody"/>
        <w:jc w:val="left"/>
      </w:pPr>
      <w:r>
        <w:rPr>
          <w:rFonts w:ascii="Microsoft YaHei" w:hAnsi="Microsoft YaHei" w:eastAsia="Microsoft YaHei" w:cs="Microsoft YaHei"/>
        </w:rPr>
        <w:t>後來,當耶穌以比喻唱出這首歌時,祂的結論同樣斬釘截鐵.</w:t>
      </w:r>
    </w:p>
    <w:p>
      <w:pPr>
        <w:pStyle w:val="ArticleScripture"/>
        <w:jc w:val="left"/>
      </w:pPr>
      <w:r>
        <w:rPr>
          <w:rFonts w:ascii="Microsoft YaHei" w:hAnsi="Microsoft YaHei" w:eastAsia="Microsoft YaHei" w:cs="Microsoft YaHei"/>
        </w:rPr>
        <w:t>你哋再聽一個比喻：有一個家主,栽種咗一個葡萄園,四圍圈上籬笆,裏面掘咗一個酒醡,又建造咗一座樓,租咗畀園戶,就往遠方去.到咗收果子嘅時候近了,佢就打發僕人到園戶嗰度,要收葡萄園嘅果子.園戶捉住佢嘅僕人,打咗一個,殺咗一個,又用石頭打死一個.主人再次打發別嘅僕人去,比先前更多;園戶照樣待佢哋.最後,佢打發自己嘅兒子到佢哋嗰度去,話：佢哋必尊敬我嘅兒子.園戶一見到個兒子,就彼此商議話：呢個係承受產業嘅;嚟,我哋殺咗佢,霸佔佢嘅產業.於是佢哋捉住佢,把佢推出葡萄園外,殺咗.咁樣,葡萄園嘅主人嚟到嘅時候,佢要點樣處置呢啲園戶呢？佢哋對佢話：佢必嚴厲除滅嗰啲惡人,將葡萄園另租畀別嘅園戶,就係按時交果子畀佢嘅人.耶穌對佢哋話：經上寫住：『匠人所棄嘅石頭,已成了房角嘅頭塊石頭;呢個係主所作嘅,在我哋眼中看為希奇.』你哋從來冇讀過嗎？所以我對你哋講,神嘅國必從你哋奪去,賜畀一個結出其果子嘅國民.凡跌喺呢塊石頭上嘅,必要跌碎;呢塊石頭落喺邊個身上,就要把佢砸得粉碎.祭司長同法利賽人聽見佢呢啲比喻,就看出佢係指住佢哋講嘅.馬太福音 21:33–45.</w:t>
      </w:r>
    </w:p>
    <w:p>
      <w:pPr>
        <w:pStyle w:val="ArticleBody"/>
        <w:jc w:val="left"/>
      </w:pPr>
      <w:r>
        <w:rPr>
          <w:rFonts w:ascii="Microsoft YaHei" w:hAnsi="Microsoft YaHei" w:eastAsia="Microsoft YaHei" w:cs="Microsoft YaHei"/>
        </w:rPr>
        <w:t>老底嘉嘅基督復臨安息日會,並唔係所豎立起嚟嘅大旗.末後日子中由古代以色列所預表嘅葡萄園,就係老底嘉嘅基督復臨安息日會;但係,將會有一國結出果子,合乎初熟果子嘅資格,而呢個就係嗰十四萬四千人.</w:t>
      </w:r>
    </w:p>
    <w:p>
      <w:pPr>
        <w:pStyle w:val="ArticleScripture"/>
        <w:jc w:val="left"/>
      </w:pPr>
      <w:r>
        <w:rPr>
          <w:rFonts w:ascii="Microsoft YaHei" w:hAnsi="Microsoft YaHei" w:eastAsia="Microsoft YaHei" w:cs="Microsoft YaHei"/>
        </w:rPr>
        <w:t>這些人未曾沾染婦女,因為他們原是童身.這些人是羔羊無論往哪裏去,他們都跟隨他的.這些人是從人間買來的,作初熟的果子歸與上帝和羔羊.啟示錄 14:4.</w:t>
      </w:r>
    </w:p>
    <w:p>
      <w:pPr>
        <w:pStyle w:val="ArticleBody"/>
        <w:jc w:val="left"/>
      </w:pPr>
      <w:r>
        <w:rPr>
          <w:rFonts w:ascii="Microsoft YaHei" w:hAnsi="Microsoft YaHei" w:eastAsia="Microsoft YaHei" w:cs="Microsoft YaHei"/>
        </w:rPr>
        <w:t>佢哋將要被家主用作一面旌旗,去收進最後嘅莊稼.老底嘉嘅基督復臨安息日會,乃係嗰個葡萄園;佢拒絕咗摩西「七次」嘅房角石.由嗰時起,便一步一步墮入愈來愈深嘅黑暗之中.呢面旌旗必作「耶西嘅根」.耶西嘅根,或者大衛,代表耶穌喺佢歷史之中向嗰班爭辯不休嘅猶太人所提出嘅最後真理.呢個乃係阿拉法同俄梅戛原則嘅象徵,而古代同現代以色列中嗰啲不忠嘅園戶,都拒絕明白呢個原則.</w:t>
      </w:r>
    </w:p>
    <w:p>
      <w:pPr>
        <w:pStyle w:val="ArticleScripture"/>
        <w:jc w:val="left"/>
      </w:pPr>
      <w:r>
        <w:rPr>
          <w:rFonts w:ascii="Microsoft YaHei" w:hAnsi="Microsoft YaHei" w:eastAsia="Microsoft YaHei" w:cs="Microsoft YaHei"/>
        </w:rPr>
        <w:t>到那日,必有耶西的根立作萬民的大旗;外邦人必尋求他;他的安息之所必有榮耀.以賽亞書 11:10.</w:t>
      </w:r>
    </w:p>
    <w:p>
      <w:pPr>
        <w:pStyle w:val="ArticleBody"/>
        <w:jc w:val="left"/>
      </w:pPr>
      <w:r>
        <w:rPr>
          <w:rFonts w:ascii="Microsoft YaHei" w:hAnsi="Microsoft YaHei" w:eastAsia="Microsoft YaHei" w:cs="Microsoft YaHei"/>
        </w:rPr>
        <w:t>懷愛倫與雅各·懷特清楚指出,到了1856年,這場運動已經成為老底嘉;那麼,她何時曾指出這場運動已接受了給老底嘉人的信息呢？她從來沒有. 我們第一個錯誤,就是接受了基督復臨安息日會在其歷史進程中一直是一個得勝教會這一說法.事實恰恰相反.若我們接受了這個起初錯誤的前提,我們的眼睛便會對那些教導相反結論的預言事實視而不見. 例如,懷愛倫一再指出,古代有形的以色列之歷史,乃是現代屬靈以色列之經歷與歷史的說明.她每逢以古代以色列作為現代以色列之榜樣時,往往也同時引用使徒保羅就同一事實所作的經典陳述.</w:t>
      </w:r>
    </w:p>
    <w:p>
      <w:pPr>
        <w:pStyle w:val="ArticleScripture"/>
        <w:jc w:val="left"/>
      </w:pPr>
      <w:r>
        <w:rPr>
          <w:rFonts w:ascii="Microsoft YaHei" w:hAnsi="Microsoft YaHei" w:eastAsia="Microsoft YaHei" w:cs="Microsoft YaHei"/>
        </w:rPr>
        <w:t>如今,這一切事發生在他們身上,都是作為鑑戒;並且記錄下來,乃是要警戒我們這等末世臨到的人.哥林多前書 10:11</w:t>
      </w:r>
    </w:p>
    <w:p>
      <w:pPr>
        <w:pStyle w:val="ArticleBody"/>
        <w:jc w:val="left"/>
      </w:pPr>
      <w:r>
        <w:rPr>
          <w:rFonts w:ascii="Microsoft YaHei" w:hAnsi="Microsoft YaHei" w:eastAsia="Microsoft YaHei" w:cs="Microsoft YaHei"/>
        </w:rPr>
        <w:t>使徒保羅喺第十一節中,係對前面十節作出總結.</w:t>
      </w:r>
    </w:p>
    <w:p>
      <w:pPr>
        <w:pStyle w:val="ArticleScripture"/>
        <w:jc w:val="left"/>
      </w:pPr>
      <w:r>
        <w:rPr>
          <w:rFonts w:ascii="Microsoft YaHei" w:hAnsi="Microsoft YaHei" w:eastAsia="Microsoft YaHei" w:cs="Microsoft YaHei"/>
        </w:rPr>
        <w:t>弟兄們,我不願意你們不知道,我們的祖宗從前都在雲下,都從海中經過;都在雲裏、海裏受洗歸於摩西;並且都喫了一樣的靈糧;也都喝了一樣的靈水：所喝的,是出於隨着他們的靈磐石;那磐石就是基督.但他們中間多半是神不喜悅的人,所以在曠野倒斃.這些事都是我們的鑑戒,叫我們不要貪戀惡事,像他們那樣貪戀的;也不要拜偶像,像他們中間有些人一樣;如經上所記：「百姓坐下喫喝,起來玩樂.」我們也不要行淫,像他們中間有些人行的,一天就倒斃了二萬三千人;也不要試探基督,像他們中間有些人試探的,就被蛇所滅;你們也不要發怨言,像他們中間有些人發怨言的,就被滅命的所滅.哥林多前書 10:1–10.</w:t>
      </w:r>
    </w:p>
    <w:p>
      <w:pPr>
        <w:pStyle w:val="ArticleBody"/>
        <w:jc w:val="left"/>
      </w:pPr>
      <w:r>
        <w:rPr>
          <w:rFonts w:ascii="Microsoft YaHei" w:hAnsi="Microsoft YaHei" w:eastAsia="Microsoft YaHei" w:cs="Microsoft YaHei"/>
        </w:rPr>
        <w:t>保羅同懷愛倫姊妹並冇以古代以色列作為一個得勝同公義之民嘅榜樣;恰恰相反.保羅喺第十一節總結咗最初嗰十節,然後喺下一節指出,古代以色列嘅歷史所要向嗰啲會看見嘅人傳達嘅教訓.</w:t>
      </w:r>
    </w:p>
    <w:p>
      <w:pPr>
        <w:pStyle w:val="ArticleScripture"/>
        <w:jc w:val="left"/>
      </w:pPr>
      <w:r>
        <w:rPr>
          <w:rFonts w:ascii="Microsoft YaHei" w:hAnsi="Microsoft YaHei" w:eastAsia="Microsoft YaHei" w:cs="Microsoft YaHei"/>
        </w:rPr>
        <w:t>所以,自以為站立得穩嘅人,務要謹慎,免得跌倒.哥林多前書 10:12.</w:t>
      </w:r>
    </w:p>
    <w:p>
      <w:pPr>
        <w:pStyle w:val="ArticleBody"/>
        <w:jc w:val="left"/>
      </w:pPr>
      <w:r>
        <w:rPr>
          <w:rFonts w:ascii="Microsoft YaHei" w:hAnsi="Microsoft YaHei" w:eastAsia="Microsoft YaHei" w:cs="Microsoft YaHei"/>
        </w:rPr>
        <w:t>古代以色列提供咗一個例子,說明一個蒙上帝呼召、由上帝帶領、應驗上帝預言嘅子民,卻步步都背叛上帝,最終甚至將天地嘅創造主釘上十字架！復臨信徒毫無困難去承認古代以色列呢啲事實,但佢哋甚少容許其中原本要發出嘅警告,穿透佢哋老底嘉式嘅盲目.佢哋或者會引用懷愛倫姊妹指出教會乃上帝眼中瞳人嘅經文;而教會的確係,但上帝對祂子民嘅愛,並唔會用外袍遮蓋佢哋真實嘅景況.祂所愛嘅人,祂必責備管教.上帝嘅教會固然係上帝眼中嘅瞳人,然而耶穌亦極其明白地總結咗祂同呢個瞳人——祂自己嘅瞳人——之間嘅關係.</w:t>
      </w:r>
    </w:p>
    <w:p>
      <w:pPr>
        <w:pStyle w:val="ArticleScripture"/>
        <w:jc w:val="left"/>
      </w:pPr>
      <w:r>
        <w:rPr>
          <w:rFonts w:ascii="Microsoft YaHei" w:hAnsi="Microsoft YaHei" w:eastAsia="Microsoft YaHei" w:cs="Microsoft YaHei"/>
        </w:rPr>
        <w:t>耶路撒冷啊,耶路撒冷啊！你常殺害先知,又用石頭打死那些奉差遣到你這裏來的人;我幾多次願意聚集你嘅兒女,好像母雞把小雞聚集在翅膀底下,只是你哋不願意！看哪,你哋的家成為荒場,留給你哋了;我實在告訴你哋,你哋不得再見我,直等到時候來到,你哋要說：奉主名來的是應當稱頌的.路加福音 13:34, 35.</w:t>
      </w:r>
    </w:p>
    <w:p>
      <w:pPr>
        <w:pStyle w:val="ArticleBody"/>
        <w:jc w:val="left"/>
      </w:pPr>
      <w:r>
        <w:rPr>
          <w:rFonts w:ascii="Microsoft YaHei" w:hAnsi="Microsoft YaHei" w:eastAsia="Microsoft YaHei" w:cs="Microsoft YaHei"/>
        </w:rPr>
        <w:t>應當提出以下問題：「耶穌是否真係以起初表明末後？古代以色列是否真係象徵現代以色列？」古代以色列喺佢哋整個歷史之中嘅問題,就係佢哋以為自己嘅承傳足以證明佢哋係上帝嘅子民,因此佢哋唔可能係別嘅,只能係上帝嘅子民.正因如此,喺耶利米嘅時代,佢哋自稱為耶和華嘅殿.</w:t>
      </w:r>
    </w:p>
    <w:p>
      <w:pPr>
        <w:pStyle w:val="ArticleScripture"/>
        <w:jc w:val="left"/>
      </w:pPr>
      <w:r>
        <w:rPr>
          <w:rFonts w:ascii="Microsoft YaHei" w:hAnsi="Microsoft YaHei" w:eastAsia="Microsoft YaHei" w:cs="Microsoft YaHei"/>
        </w:rPr>
        <w:t>耶和華有話臨到耶利米,說：「你當站在耶和華殿的門口,在那裏宣告這話,說：你們一切進入這些門敬拜耶和華的猶大人哪,當聽耶和華的話.萬軍之耶和華、以色列的神如此說：你們要改正你們的道路和你們的作為,我就使你們仍住在這地方.你們不要倚靠虛謊的話,說：這些是耶和華的殿,耶和華的殿,耶和華的殿.」耶利米書 7:1–4</w:t>
      </w:r>
    </w:p>
    <w:p>
      <w:pPr>
        <w:pStyle w:val="ArticleBody"/>
        <w:jc w:val="left"/>
      </w:pPr>
      <w:r>
        <w:rPr>
          <w:rFonts w:ascii="Microsoft YaHei" w:hAnsi="Microsoft YaHei" w:eastAsia="Microsoft YaHei" w:cs="Microsoft YaHei"/>
        </w:rPr>
        <w:t>施洗約翰也同樣強調了這種迷惑.</w:t>
      </w:r>
    </w:p>
    <w:p>
      <w:pPr>
        <w:pStyle w:val="ArticleScripture"/>
        <w:jc w:val="left"/>
      </w:pPr>
      <w:r>
        <w:rPr>
          <w:rFonts w:ascii="Microsoft YaHei" w:hAnsi="Microsoft YaHei" w:eastAsia="Microsoft YaHei" w:cs="Microsoft YaHei"/>
        </w:rPr>
        <w:t>佢哋喺約旦河受佢施洗,承認自己嘅罪.及至佢見到有好多法利賽人同撒都該人嚟受佢嘅洗,就對佢哋話：「毒蛇之種啊,邊個指示你哋逃避將來嘅忿怒呢？所以,你哋要結出與悔改相稱嘅果子來.唔好心裏自言：『我哋有亞伯拉罕為我哋嘅祖宗.』因為我話畀你哋知,神能夠從呢啲石頭中給亞伯拉罕興起子孫來.依家斧頭已經放喺樹根上;所以,凡唔結好果子嘅樹,就要被砍下來,丟喺火裏.」馬太福音 3:6–10.</w:t>
      </w:r>
    </w:p>
    <w:p>
      <w:pPr>
        <w:pStyle w:val="ArticleBody"/>
        <w:jc w:val="left"/>
      </w:pPr>
      <w:r>
        <w:rPr>
          <w:rFonts w:ascii="Microsoft YaHei" w:hAnsi="Microsoft YaHei" w:eastAsia="Microsoft YaHei" w:cs="Microsoft YaHei"/>
        </w:rPr>
        <w:t>正正係復臨信仰之內嗰種同樣錯誤嘅理解——以「耶和華嘅殿,我哋就係」同埋我哋係亞伯拉罕屬靈嘅「後裔」呢啲說法作為象徵——乃係老底嘉失明景況嘅主要表現.</w:t>
      </w:r>
    </w:p>
    <w:p>
      <w:pPr>
        <w:pStyle w:val="ArticleScripture"/>
        <w:jc w:val="left"/>
      </w:pPr>
      <w:r>
        <w:rPr>
          <w:rFonts w:ascii="Microsoft YaHei" w:hAnsi="Microsoft YaHei" w:eastAsia="Microsoft YaHei" w:cs="Microsoft YaHei"/>
        </w:rPr>
        <w:t>「上帝差遣使者,曉諭祂的子民,為要使他們知道,若要遵行祂公義的律法——人若遵行,就必因此而活——他們必須成為怎樣的人,並當行甚麼事.他們要盡心尊愛上帝,不可在祂面前有別的神;又要愛鄰舍如同自己,待人如己所欲人待己一樣.」</w:t>
      </w:r>
    </w:p>
    <w:p>
      <w:pPr>
        <w:pStyle w:val="ArticleScripture"/>
        <w:jc w:val="left"/>
      </w:pPr>
      <w:r>
        <w:rPr>
          <w:rFonts w:ascii="Microsoft YaHei" w:hAnsi="Microsoft YaHei" w:eastAsia="Microsoft YaHei" w:cs="Microsoft YaHei"/>
        </w:rPr>
        <w:t>「上帝聖律之中,連一點一畫也不可被輕忽或不敬地看待.凡干犯一句『主如此說』的人,便是站在黑暗之君的旗幟之下,背叛他們的創造主和救贖主.他們妄自援引那賜給順從者的應許,說：我們是耶和華的殿,耶和華的殿;然而,他們卻藉着曲解上帝的品格,藉着去行那些祂已告訴他們不可行的事,以致羞辱上帝.他們樹立了一個並非上帝所賜的標準.他們的榜樣誤導人,他們的影響敗壞人.因為他們不遵循公義的原則,所以並不是世上的光.」</w:t>
      </w:r>
    </w:p>
    <w:p>
      <w:pPr>
        <w:pStyle w:val="ArticleScripture"/>
        <w:jc w:val="left"/>
      </w:pPr>
      <w:r>
        <w:rPr>
          <w:rFonts w:ascii="Microsoft YaHei" w:hAnsi="Microsoft YaHei" w:eastAsia="Microsoft YaHei" w:cs="Microsoft YaHei"/>
        </w:rPr>
        <w:t>「人對上帝所能表現出最大嘅奸詐,莫過於漠視祂所賜畀佢哋嘅亮光.凡係咁做嘅人,就會誤導無知嘅人,因為佢哋設立咗虛假嘅路標.佢哋不斷歪曲純正嘅原則……」</w:t>
      </w:r>
    </w:p>
    <w:p>
      <w:pPr>
        <w:pStyle w:val="ArticleScripture"/>
        <w:jc w:val="left"/>
      </w:pPr>
      <w:r>
        <w:rPr>
          <w:rFonts w:ascii="Microsoft YaHei" w:hAnsi="Microsoft YaHei" w:eastAsia="Microsoft YaHei" w:cs="Microsoft YaHei"/>
        </w:rPr>
        <w:t>「喺聖經嘅話語之中,我哋清楚被告知,點解荒涼臨到猶太民族.佢哋曾得着大光、豐盛嘅福分,同埋奇妙嘅昌盛;但佢哋對所託付嘅並不忠信.佢哋冇忠心看顧主嘅葡萄園,亦冇將其中嘅果子獻畀祂.佢哋行事,彷彿冇上帝一樣,因此災禍便臨到佢哋.」«Manuscript Releases»,第14卷,343–345.</w:t>
      </w:r>
    </w:p>
    <w:p>
      <w:pPr>
        <w:pStyle w:val="ArticleBody"/>
        <w:jc w:val="left"/>
      </w:pPr>
      <w:r>
        <w:rPr>
          <w:rFonts w:ascii="Microsoft YaHei" w:hAnsi="Microsoft YaHei" w:eastAsia="Microsoft YaHei" w:cs="Microsoft YaHei"/>
        </w:rPr>
        <w:t>以色列人相信,因為喺佢哋歷史嘅起初,佢哋曾被上帝揀選,所以佢哋將會永遠都係祂所揀選嘅子民.更糟糕嘅係,佢哋亦相信,既然自己係祂所揀選嘅子民,祂就必定會尊榮佢哋,儘管佢哋拒絕尊榮祂.就預言性而言,佢哋一直都係祂所揀選嘅子民,直到被休為止;但佢哋從來都唔係上帝所期望佢哋成為嘅子民.蒙揀選之民嘅義,並唔係由佢哋自以為自己係邊一類人所決定.古代以色列乃係基督復臨安息日會嘅首要表號,但當人接受咗一個錯誤嘅前提,認為佢哋代表世界末時嘅十四萬四千人,老底嘉嘅盲目就顯明出嚟,正如古代以色列一樣.復臨信仰相信並教導,佢哋就係世界末時上帝餘民,儘管有清楚明確嘅相反證據.</w:t>
      </w:r>
    </w:p>
    <w:p>
      <w:pPr>
        <w:pStyle w:val="ArticleBody"/>
        <w:jc w:val="left"/>
      </w:pPr>
      <w:r>
        <w:rPr>
          <w:rFonts w:ascii="Microsoft YaHei" w:hAnsi="Microsoft YaHei" w:eastAsia="Microsoft YaHei" w:cs="Microsoft YaHei"/>
        </w:rPr>
        <w:t>我哋愈近恩典時期嘅終結,向老底嘉子民所傳嘅信息,就必須愈加嚴肅而直截了當.若果唔將嗰個錯誤嘅前提擱開,而接受真理,咁樣,亞倫、耶羅波安同1863年嘅例證,就會被隱藏喺傳統同習俗嘅遮蓋之下.如今已經太接近恩典時期嘅終結,唔可以再繼續躲藏喺嗰層遮蓋底下.</w:t>
      </w:r>
    </w:p>
    <w:p>
      <w:pPr>
        <w:pStyle w:val="ArticleScripture"/>
        <w:jc w:val="left"/>
      </w:pPr>
      <w:r>
        <w:rPr>
          <w:rFonts w:ascii="Microsoft YaHei" w:hAnsi="Microsoft YaHei" w:eastAsia="Microsoft YaHei" w:cs="Microsoft YaHei"/>
        </w:rPr>
        <w:t>定罪就係咁：光已經來到世間,但人因為自己嘅行為係惡嘅,就愛黑暗過於愛光.凡作惡嘅,便恨光,亦唔來就光,恐怕自己嘅行為受責備.約翰福音 3:19, 20.</w:t>
      </w:r>
    </w:p>
    <w:p>
      <w:pPr>
        <w:pStyle w:val="ArticleBody"/>
        <w:jc w:val="left"/>
      </w:pPr>
      <w:r>
        <w:rPr>
          <w:rFonts w:ascii="Microsoft YaHei" w:hAnsi="Microsoft YaHei" w:eastAsia="Microsoft YaHei" w:cs="Microsoft YaHei"/>
        </w:rPr>
        <w:t>上帝預言之道已經追蹤咗復臨信仰諸般背道嘅歷史.呢係一個先知性嘅現實.第一個證明就係古以色列.古以色列乃係一段持續並且日益加劇嘅背道歷史,然而,«聖經»同預言之靈都教導我哋,古以色列乃係現代以色列嘅預表.雖然呢件事令人悲痛,但從來冇好似現今呢個時候咁重要,要明白呢個真理.隨着耶穌基督嘅啟示被解開印封,所顯明嘅事實就係：復臨信仰作為新教之角嘅歷史,乃與共和黨之角嘅歷史平行並進.兩角彼此為對方提供第二個見證;而若拒絕正確地看見其中一個見證,就會同時攔阻另一個見證被認出.</w:t>
      </w:r>
    </w:p>
    <w:p>
      <w:pPr>
        <w:pStyle w:val="ArticleBody"/>
        <w:jc w:val="left"/>
      </w:pPr>
      <w:r>
        <w:rPr>
          <w:rFonts w:ascii="Microsoft YaHei" w:hAnsi="Microsoft YaHei" w:eastAsia="Microsoft YaHei" w:cs="Microsoft YaHei"/>
        </w:rPr>
        <w:t>亞倫、耶羅波安同1863呢三條線,指出咗現代屬靈以色列嘅開始;而喺咁樣指出之時,佢哋亦同時指出咗共和國角嘅開始.第三位天使嘅信息,乃係警告人唔好受獸嘅印記.首先通過星期日法案嘅,係美利堅合眾國;其後又強迫全世界都照樣行.</w:t>
      </w:r>
    </w:p>
    <w:p>
      <w:pPr>
        <w:pStyle w:val="ArticleScripture"/>
        <w:jc w:val="left"/>
      </w:pPr>
      <w:r>
        <w:rPr>
          <w:rFonts w:ascii="Microsoft YaHei" w:hAnsi="Microsoft YaHei" w:eastAsia="Microsoft YaHei" w:cs="Microsoft YaHei"/>
        </w:rPr>
        <w:t>「外邦列國必跟隨美國嘅榜樣.雖然佢率先行出呢一步,然而同樣嘅危機亦必臨到我哋分散喺世界各地嘅子民身上.」«證言»卷六,395頁.</w:t>
      </w:r>
    </w:p>
    <w:p>
      <w:pPr>
        <w:pStyle w:val="ArticleBody"/>
        <w:jc w:val="left"/>
      </w:pPr>
      <w:r>
        <w:rPr>
          <w:rFonts w:ascii="Microsoft YaHei" w:hAnsi="Microsoft YaHei" w:eastAsia="Microsoft YaHei" w:cs="Microsoft YaHei"/>
        </w:rPr>
        <w:t>與星期日法案危機有關嘅先知性真理,唔可以同美國嘅工作分割開嚟.啟示錄第十三章嘅地獸,乃係聖經預言中第六個國度,按照以賽亞書二十三章所記,統治七十個先知性年份.嗰地獸就係有兩角嘅獸.與嗰兩角之間關係有關嘅真理,現今正被開啟;但只係向嗰啲揀選去明白耶穌乃係藉着用一件事嘅起頭去說明一件事嘅結局,嚟完成«耶穌基督嘅啟示»之開啟嘅人顯明.</w:t>
      </w:r>
    </w:p>
    <w:p>
      <w:pPr>
        <w:pStyle w:val="ArticleBody"/>
        <w:jc w:val="left"/>
      </w:pPr>
      <w:r>
        <w:rPr>
          <w:rFonts w:ascii="Microsoft YaHei" w:hAnsi="Microsoft YaHei" w:eastAsia="Microsoft YaHei" w:cs="Microsoft YaHei"/>
        </w:rPr>
        <w:t>美國於1798年開始成為聖經預言中第六個國度,而喺其後六十五年之間,那將要一同經過歷史嘅兩角,被安置喺一個可被辨認嘅處境之中;但只有願意看見的人,先能認出.以賽亞書第七章所提出嘅六十五年,始於公元前742年,終於公元前677年.由1798年至1863年,呢段年份被重演.呢六十五年指出兩角各自都經歷一個危機嘅過程.</w:t>
      </w:r>
    </w:p>
    <w:p>
      <w:pPr>
        <w:pStyle w:val="ArticleBody"/>
        <w:jc w:val="left"/>
      </w:pPr>
      <w:r>
        <w:rPr>
          <w:rFonts w:ascii="Microsoft YaHei" w:hAnsi="Microsoft YaHei" w:eastAsia="Microsoft YaHei" w:cs="Microsoft YaHei"/>
        </w:rPr>
        <w:t>到咗1863年,以賽亞書第二十三章所預言「一王之日」嘅起始時期已經告終,而正因如此,亦確立咗「一王之日」終結時期嘅先知路標.以賽亞書第二十三章象徵性七十年嘅終結,乃藉着最初嗰六十五年加以說明.由1863年直到1989年末時,呢段期間就係老底嘉時期嘅復臨信徒教會時期;佢始於米勒派運動,而終於十四萬四千人嘅運動.若要明白末後呢段時期,我哋就必須明白起初嗰段時期.復臨信仰做唔到呢一點,因為佢嘅開端係以拒絕摩西之誓言為標記;而呢誓言正正指出嗰六十五年,亦即代表復臨信仰同美國之開始與終結嘅六十五年.</w:t>
      </w:r>
    </w:p>
    <w:p>
      <w:pPr>
        <w:pStyle w:val="ArticleBody"/>
        <w:jc w:val="left"/>
      </w:pPr>
      <w:r>
        <w:rPr>
          <w:rFonts w:ascii="Microsoft YaHei" w:hAnsi="Microsoft YaHei" w:eastAsia="Microsoft YaHei" w:cs="Microsoft YaHei"/>
        </w:rPr>
        <w:t>因此,基於呢個緣故,而呢個緣故乃係極其重要,本文一直嘗試確立一個先知性嘅事實,呢個事實現今正由猶大支派嘅獅子揭開印封.呢個事實就係：如果你唔願意承認基督復臨安息日會一直都處於老底嘉嘅景況之中,咁你喺邏輯上就唔可能正確分辨復臨運動嘅歷史;而若唔能夠正確分辨復臨運動嘅歷史,你就無能力正確辨認共和主義之角.</w:t>
      </w:r>
    </w:p>
    <w:p>
      <w:pPr>
        <w:pStyle w:val="ArticleScripture"/>
        <w:jc w:val="left"/>
      </w:pPr>
      <w:r>
        <w:rPr>
          <w:rFonts w:ascii="Microsoft YaHei" w:hAnsi="Microsoft YaHei" w:eastAsia="Microsoft YaHei" w:cs="Microsoft YaHei"/>
        </w:rPr>
        <w:t>因為,如果他們藉着認識主和救主耶穌基督,已經逃脫了世上的污穢,後來又再被纏住,並且被制伏,他們末後的景況就比先前更不好了.因為他們若不曾認識義路,倒還好過既已認識了,竟又轉離那傳給他們的聖命.這就應驗了那句真實的俗語：「狗轉過來吃自己所吐的」;「洗淨了的母豬又回到泥裏去打滾.」彼得後書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以利亞——第十一號</dc:title>
  <dc:subject>第一個錯誤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