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编号一百四十二</w:t>
      </w:r>
    </w:p>
    <w:p>
      <w:pPr>
        <w:pStyle w:val="ArticleSubtitle"/>
        <w:jc w:val="left"/>
      </w:pPr>
      <w:r>
        <w:rPr>
          <w:rFonts w:ascii="Microsoft YaHei" w:hAnsi="Microsoft YaHei" w:eastAsia="Microsoft YaHei" w:cs="Microsoft YaHei"/>
        </w:rPr>
        <w:t>兽像的形成：揭开的预言之旅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2024-03-17</w:t>
      </w:r>
    </w:p>
    <w:p>
      <w:pPr>
        <w:pStyle w:val="ArticleBody"/>
        <w:jc w:val="left"/>
      </w:pPr>
      <w:r>
        <w:rPr>
          <w:rFonts w:ascii="Microsoft YaHei" w:hAnsi="Microsoft YaHei" w:eastAsia="Microsoft YaHei" w:cs="Microsoft YaHei"/>
        </w:rPr>
        <w:t>上帝的子民在受印之前必须通过的重大考验,就是兽像的形成.这一形成从2001年9月11日一直持续到美国的星期日法令.那段预言时期代表十四万四千人受印的时期,也是所有圣经异象得以完全应验的时期.在那段时期,真正的新教之角将被洁净,并要永远彰显基督的形象,因为基督是新教徒.</w:t>
      </w:r>
    </w:p>
    <w:p>
      <w:pPr>
        <w:pStyle w:val="ArticleScripture"/>
        <w:jc w:val="left"/>
      </w:pPr>
      <w:r>
        <w:rPr>
          <w:rFonts w:ascii="Microsoft YaHei" w:hAnsi="Microsoft YaHei" w:eastAsia="Microsoft YaHei" w:cs="Microsoft YaHei"/>
        </w:rPr>
        <w:t>基督是一位抗议者.他抗议犹太民族那种形式化的敬拜;他们拒绝了神给他们的劝戒,这对他们自己不利.他告诉他们,他们把人的诫命当作教义来教导,并且他们是假冒者和伪善者.他们像粉饰的坟墓,外面美丽,里面却充满污秽和败坏.宗教改革者的起源可追溯到基督和使徒.他们出来,使自己与一种充满形式和礼仪的宗教分离.路德和他的追随者并没有发明改革的宗教;他们只是按着基督和使徒所呈现的那样接受了它.圣经呈现在我们面前,足以作为指南;但教皇及其手下却把它从人们手中夺去,仿佛它是诅咒一般,因为它揭露他们的虚伪,并斥责他们的偶像崇拜.«评论与先驱»,1886年6月1日.</w:t>
      </w:r>
    </w:p>
    <w:p>
      <w:pPr>
        <w:pStyle w:val="ArticleBody"/>
        <w:jc w:val="left"/>
      </w:pPr>
      <w:r>
        <w:rPr>
          <w:rFonts w:ascii="Microsoft YaHei" w:hAnsi="Microsoft YaHei" w:eastAsia="Microsoft YaHei" w:cs="Microsoft YaHei"/>
        </w:rPr>
        <w:t>在受印时期,新教的角被洁净并炼净.同一时期,背道的共和主义之角与背道的新教徒联合,从而形成一个政教合一的权势之角.于是,地兽的两角就分别是兽的形象和基督的形象.背道之角是腐败教会与腐败国家之间的双重关系,而公义之角则是神性与人性之间的双重关系.</w:t>
      </w:r>
    </w:p>
    <w:p>
      <w:pPr>
        <w:pStyle w:val="ArticleBody"/>
        <w:jc w:val="left"/>
      </w:pPr>
      <w:r>
        <w:rPr>
          <w:rFonts w:ascii="Microsoft YaHei" w:hAnsi="Microsoft YaHei" w:eastAsia="Microsoft YaHei" w:cs="Microsoft YaHei"/>
        </w:rPr>
        <w:t>此后,兽的像在世上形成;那是一只双重的兽,以一个国家（联合国）为代表,并已接受地上兽的背道新教,将其立为自己十个头中的首领.那作淫妇之母的女人在那兽之上,统治着这十王之兽.她所骑的兽是教会与国家的结合,正如希律与希罗底之女撒罗米之间乱伦的属灵淫乱所象征的那样.而那位统治这兽的女人与之之间的关系,也同样是教会与国家的结合,即罗马大淫妇与构成这世界性之兽的诸王（代表联合国）之间的不法关系.在那被强加于全世界的兽的像中,每个国家都将被卷入,所有败坏的权势都将联合起来.</w:t>
      </w:r>
    </w:p>
    <w:p>
      <w:pPr>
        <w:pStyle w:val="ArticleScripture"/>
        <w:jc w:val="left"/>
      </w:pPr>
      <w:r>
        <w:rPr>
          <w:rFonts w:ascii="Microsoft YaHei" w:hAnsi="Microsoft YaHei" w:eastAsia="Microsoft YaHei" w:cs="Microsoft YaHei"/>
        </w:rPr>
        <w:t>引述«启示录»17:13-14.“这些人同心合意.”将会有一种普世性的联合纽带,一种全面的合一与和谐,是撒但势力的联盟.“并且把他们的权柄和能力给那兽.”于是,就显明出同样专断、压迫的权力,反对宗教自由——按良心的指引敬拜上帝的自由——正如过去教皇制度在迫害那些敢于拒绝遵从罗马教的宗教礼仪与典礼之人时所表现的一样.</w:t>
      </w:r>
    </w:p>
    <w:p>
      <w:pPr>
        <w:pStyle w:val="ArticleScripture"/>
        <w:jc w:val="left"/>
      </w:pPr>
      <w:r>
        <w:rPr>
          <w:rFonts w:ascii="Microsoft YaHei" w:hAnsi="Microsoft YaHei" w:eastAsia="Microsoft YaHei" w:cs="Microsoft YaHei"/>
        </w:rPr>
        <w:t>在末后的争战中,凡已经背弃对耶和华律法之忠诚的一切腐败势力,都要联合起来,反对上帝的子民.在这场争战中,第四条诫命的安息日将成为最大的争论焦点;因为在安息日的诫命中,这位大立法者表明自己是天地的创造主.«基督复临安息日会圣经注释»卷八,第983页.</w:t>
      </w:r>
    </w:p>
    <w:p>
      <w:pPr>
        <w:pStyle w:val="ArticleBody"/>
        <w:jc w:val="left"/>
      </w:pPr>
      <w:r>
        <w:rPr>
          <w:rFonts w:ascii="Microsoft YaHei" w:hAnsi="Microsoft YaHei" w:eastAsia="Microsoft YaHei" w:cs="Microsoft YaHei"/>
        </w:rPr>
        <w:t>与遍及全球的“兽像”相关的叛逆具有“普遍性”,并且代表“一切已经背离对耶和华律法效忠的堕落势力”.这表明,在美国境内形成的兽像,标志着所有已经背道的堕落势力的联合.美国的新教徒在1844年拒绝第一位天使的信息时就背道了,而老底嘉式的复临主义在1863年也背道了.叛教的新教与老底嘉式的复临主义将与共和主义之角内受假先知迷惑的政治派系结成“联合的纽带”,使这些派系交出他们国度的一半.</w:t>
      </w:r>
    </w:p>
    <w:p>
      <w:pPr>
        <w:pStyle w:val="ArticleBody"/>
        <w:jc w:val="left"/>
      </w:pPr>
      <w:r>
        <w:rPr>
          <w:rFonts w:ascii="Microsoft YaHei" w:hAnsi="Microsoft YaHei" w:eastAsia="Microsoft YaHei" w:cs="Microsoft YaHei"/>
        </w:rPr>
        <w:t>在世界性的兽像中,欺骗全地的是那假先知.在美国的兽像中,促成那不圣洁却统一的“撒但势力的联盟”的假先知,也必是“假先知”.世界性的兽像具有双重性,但它也是一个三重联合.那由龙、兽与假先知组成的三重联合把世界带向哈米吉多顿.在那首先在美国形成的兽像中,必须有一个三重联合,而且这个兽也具有双重性.在这两种兽像中,其双重本质是教会与国家的结合,并由教会掌控这种关系.</w:t>
      </w:r>
    </w:p>
    <w:p>
      <w:pPr>
        <w:pStyle w:val="ArticleBody"/>
        <w:jc w:val="left"/>
      </w:pPr>
      <w:r>
        <w:rPr>
          <w:rFonts w:ascii="Microsoft YaHei" w:hAnsi="Microsoft YaHei" w:eastAsia="Microsoft YaHei" w:cs="Microsoft YaHei"/>
        </w:rPr>
        <w:t>这三重联合必须在两只兽的形象上都有所呈现,但在«启示录»中,龙、兽和假先知有两种显现.全球性的兽像的三重结构体现为招魂术（龙）、天主教（兽）和背道的新教（假先知）.这三者不仅有宗教层面（招魂术、天主教和背道的新教）,也具有政治层面：龙（各种形式的社会主义）、兽（君主制）,以及假先知（起初是共和国,最终变为民主制）.</w:t>
      </w:r>
    </w:p>
    <w:p>
      <w:pPr>
        <w:pStyle w:val="ArticleBody"/>
        <w:jc w:val="left"/>
      </w:pPr>
      <w:r>
        <w:rPr>
          <w:rFonts w:ascii="Microsoft YaHei" w:hAnsi="Microsoft YaHei" w:eastAsia="Microsoft YaHei" w:cs="Microsoft YaHei"/>
        </w:rPr>
        <w:t>在美国形成的三重联合,是被假先知用欺骗强行拉拢在一起的,正如那遍及全世界的兽像一样.在«启示录»中,还有另一个三重联合,其特征是从无底坑上来的三个背道势力.第十七章中,天主教从无底坑上来,并且它就是那来自无底坑的三重联合中的兽.</w:t>
      </w:r>
    </w:p>
    <w:p>
      <w:pPr>
        <w:pStyle w:val="ArticleScripture"/>
        <w:jc w:val="left"/>
      </w:pPr>
      <w:r>
        <w:rPr>
          <w:rFonts w:ascii="Microsoft YaHei" w:hAnsi="Microsoft YaHei" w:eastAsia="Microsoft YaHei" w:cs="Microsoft YaHei"/>
        </w:rPr>
        <w:t>你所看见的兽曾经有,现在却没有;它将要从无底坑上来,归于沉沦.住在地上的人,就是那些名字从世界创立以来没有记在生命册上的,当他们看见那曾有、今无、而又将有的兽时,就要惊奇.启示录 17:8.</w:t>
      </w:r>
    </w:p>
    <w:p>
      <w:pPr>
        <w:pStyle w:val="ArticleBody"/>
        <w:jc w:val="left"/>
      </w:pPr>
      <w:r>
        <w:rPr>
          <w:rFonts w:ascii="Microsoft YaHei" w:hAnsi="Microsoft YaHei" w:eastAsia="Microsoft YaHei" w:cs="Microsoft YaHei"/>
        </w:rPr>
        <w:t>无神论的龙的权势在第十一章中从无底坑升起.</w:t>
      </w:r>
    </w:p>
    <w:p>
      <w:pPr>
        <w:pStyle w:val="ArticleScripture"/>
        <w:jc w:val="left"/>
      </w:pPr>
      <w:r>
        <w:rPr>
          <w:rFonts w:ascii="Microsoft YaHei" w:hAnsi="Microsoft YaHei" w:eastAsia="Microsoft YaHei" w:cs="Microsoft YaHei"/>
        </w:rPr>
        <w:t>他们作完见证的时候,从无底坑上来的兽要与他们交战,并胜过他们,并且杀害他们.启示录 11:7.</w:t>
      </w:r>
    </w:p>
    <w:p>
      <w:pPr>
        <w:pStyle w:val="ArticleBody"/>
        <w:jc w:val="left"/>
      </w:pPr>
      <w:r>
        <w:rPr>
          <w:rFonts w:ascii="Microsoft YaHei" w:hAnsi="Microsoft YaHei" w:eastAsia="Microsoft YaHei" w:cs="Microsoft YaHei"/>
        </w:rPr>
        <w:t>在第九章中,伊斯兰教的假先知从无底坑里上来.</w:t>
      </w:r>
    </w:p>
    <w:p>
      <w:pPr>
        <w:pStyle w:val="ArticleScripture"/>
        <w:jc w:val="left"/>
      </w:pPr>
      <w:r>
        <w:rPr>
          <w:rFonts w:ascii="Microsoft YaHei" w:hAnsi="Microsoft YaHei" w:eastAsia="Microsoft YaHei" w:cs="Microsoft YaHei"/>
        </w:rPr>
        <w:t>第五位天使吹号,我看见一颗星从天上落到地上;有无底坑的钥匙交给了他.他打开无底坑,坑里冒出烟来,好像巨大的火炉之烟;因着这坑的烟,太阳和空气都变得昏暗.又有蝗虫从烟中出来到地上,赐给它们的权柄,好像地上蝎子所拥有的权柄.启示录9:1-3.</w:t>
      </w:r>
    </w:p>
    <w:p>
      <w:pPr>
        <w:pStyle w:val="ArticleBody"/>
        <w:jc w:val="left"/>
      </w:pPr>
      <w:r>
        <w:rPr>
          <w:rFonts w:ascii="Microsoft YaHei" w:hAnsi="Microsoft YaHei" w:eastAsia="Microsoft YaHei" w:cs="Microsoft YaHei"/>
        </w:rPr>
        <w:t>那从天上坠落并开启无底坑的星,就是假先知穆罕默德;当他打开那坑时,他把被描绘为“蝗虫”的伊斯兰战士带入了末世预言的叙事之中.无底坑的三重联合包括一条龙（无神论）、一只兽（天主教）,以及一位假先知（伊斯兰）.在遍及全球的兽像中,假先知是背道的新教.那个假先知以莎乐美的诱惑之舞,或迦密山上巴力先知的舞蹈,迷惑全世界.在«启示录»第十三章中,它以在兽面前所行的神迹迷惑了全世界.这些关于迷惑的象征性表述,代表着经济勒索的力量和军事威力.</w:t>
      </w:r>
    </w:p>
    <w:p>
      <w:pPr>
        <w:pStyle w:val="ArticleScripture"/>
        <w:jc w:val="left"/>
      </w:pPr>
      <w:r>
        <w:rPr>
          <w:rFonts w:ascii="Microsoft YaHei" w:hAnsi="Microsoft YaHei" w:eastAsia="Microsoft YaHei" w:cs="Microsoft YaHei"/>
        </w:rPr>
        <w:t>他行大奇事,甚至在人们眼前使火从天降到地上;他借着在兽面前得权柄所行的那些神迹,迷惑住在地上的人,叫住在地上的人给那曾受刀伤却仍活着的兽立一个像.他又得权柄使兽像有气息,使兽像能说话,并使凡不肯敬拜兽像的人都被杀害.他又使所有人,无论大小、富足或贫穷、自由人或奴仆,都在他们的右手上或额上受一个记号;又使除了有那记号、或有兽的名、或有其名的数目的人以外,谁也不能买卖.启示录 13:13-17.</w:t>
      </w:r>
    </w:p>
    <w:p>
      <w:pPr>
        <w:pStyle w:val="ArticleBody"/>
        <w:jc w:val="left"/>
      </w:pPr>
      <w:r>
        <w:rPr>
          <w:rFonts w:ascii="Microsoft YaHei" w:hAnsi="Microsoft YaHei" w:eastAsia="Microsoft YaHei" w:cs="Microsoft YaHei"/>
        </w:rPr>
        <w:t>与假先知相关的欺骗和神迹,其实代表的是由经济（无人能买卖）和军事力量（就要被杀）所带来的权势.圣经中的伊斯兰的假先知,代表着伊斯兰激怒并使列国愁烦的作为.他们通过战争来完成激怒并使列国愁烦的工作,而圣经指出,他们的战争反过来造成经济灾难.伊斯兰的战争以及随之而来的经济余波,正是使美国境内“一切背离了对耶和华律法的效忠的腐败权势”联合起来的问题.</w:t>
      </w:r>
    </w:p>
    <w:p>
      <w:pPr>
        <w:pStyle w:val="ArticleBody"/>
        <w:jc w:val="left"/>
      </w:pPr>
      <w:r>
        <w:rPr>
          <w:rFonts w:ascii="Microsoft YaHei" w:hAnsi="Microsoft YaHei" w:eastAsia="Microsoft YaHei" w:cs="Microsoft YaHei"/>
        </w:rPr>
        <w:t>在十字架前,当撒都该人和法利赛人联合起来要把真正的新教之角钉上十字架时,他们也完全“背离了对耶和华律法的忠诚”.在他们弃绝基督时,他们选择了巴拉巴,他代表一个假基督.“Bar”意为“儿子”,“Abba”意为“父亲”.“巴拉巴”的意思是“父的儿子”.基督是众先知中最伟大的,而巴拉巴则是一个假先知的象征.</w:t>
      </w:r>
    </w:p>
    <w:p>
      <w:pPr>
        <w:pStyle w:val="ArticleBody"/>
        <w:jc w:val="left"/>
      </w:pPr>
      <w:r>
        <w:rPr>
          <w:rFonts w:ascii="Microsoft YaHei" w:hAnsi="Microsoft YaHei" w:eastAsia="Microsoft YaHei" w:cs="Microsoft YaHei"/>
        </w:rPr>
        <w:t>在十四万四千人盖印的时期,地兽的两角来到了其最终的预言性显现的关头.一个代表基督的形象,另一个代表兽的形象.在这两角显现出来的那段历史中,背道的新教在2001年的«爱国者法案»中开始了其通往即将到来的星期日法令之路.那个路标与«独立宣言»相对应,后者在其起初像羔羊般说话,因为它表达了新教对君权与教皇统治的抗议.它在末端所对应的那个路标（«爱国者法案»）则体现了对新教的压制.</w:t>
      </w:r>
    </w:p>
    <w:p>
      <w:pPr>
        <w:pStyle w:val="ArticleBody"/>
        <w:jc w:val="left"/>
      </w:pPr>
      <w:r>
        <w:rPr>
          <w:rFonts w:ascii="Microsoft YaHei" w:hAnsi="Microsoft YaHei" w:eastAsia="Microsoft YaHei" w:cs="Microsoft YaHei"/>
        </w:rPr>
        <w:t>在封印时期,两只角旅程的第二个路标在一开始由宪法所代表;宪法将两权分立法典化,而两权分立正是地兽的力量.那个路标在结束时找到了其对应点,体现在2021年1月6日听证会的“袋鼠法庭”上,在那里,为了政治上的权宜之计,宪法所赋予的基本权利被搁置一旁.</w:t>
      </w:r>
    </w:p>
    <w:p>
      <w:pPr>
        <w:pStyle w:val="ArticleBody"/>
        <w:jc w:val="left"/>
      </w:pPr>
      <w:r>
        <w:rPr>
          <w:rFonts w:ascii="Microsoft YaHei" w:hAnsi="Microsoft YaHei" w:eastAsia="Microsoft YaHei" w:cs="Microsoft YaHei"/>
        </w:rPr>
        <w:t>两角末期旅程中的最后一个路标,就是即将到来的星期日法令;其开端曾由«外国人与煽动叛乱法案»所预表.因此,初期历史中的三个路标表明了一个转变：从羔羊（1776）所代表的独立与自由——那是获得真正自由的唯一道路——转向龙（1798）的奴役.</w:t>
      </w:r>
    </w:p>
    <w:p>
      <w:pPr>
        <w:pStyle w:val="ArticleBody"/>
        <w:jc w:val="left"/>
      </w:pPr>
      <w:r>
        <w:rPr>
          <w:rFonts w:ascii="Microsoft YaHei" w:hAnsi="Microsoft YaHei" w:eastAsia="Microsoft YaHei" w:cs="Microsoft YaHei"/>
        </w:rPr>
        <w:t>盖印时期的三个路标指示出那从地上来的兽——也就是假先知——最终的行程.那趟行程将在耶路撒冷结束：当旌旗被举起的时候,许多人就会说：“来吧,让我们上耶和华的山,往雅各之神的殿;他必将他的道路教导我们,我们也要行他的路径,因为律法必出于锡安,耶和华的话必出于耶路撒冷.”</w:t>
      </w:r>
    </w:p>
    <w:p>
      <w:pPr>
        <w:pStyle w:val="ArticleBody"/>
        <w:jc w:val="left"/>
      </w:pPr>
      <w:r>
        <w:rPr>
          <w:rFonts w:ascii="Microsoft YaHei" w:hAnsi="Microsoft YaHei" w:eastAsia="Microsoft YaHei" w:cs="Microsoft YaHei"/>
        </w:rPr>
        <w:t>地兽最后三步的旅程,是一位假先知前往耶路撒冷的旅程.真先知来到并进入耶路撒冷时,他是骑着一头驴进去的.地兽也骑着一头“驴”进入耶路撒冷,因为作为假先知（地兽）,他由巴兰所代表.巴兰为追逐名利,背离了成为真先知的呼召,并且“背弃了对耶和华律法的忠诚”.他决意参与咒诅上帝的子民,正如美国将在即将到来的星期日法令中所做的一样.</w:t>
      </w:r>
    </w:p>
    <w:p>
      <w:pPr>
        <w:pStyle w:val="ArticleBody"/>
        <w:jc w:val="left"/>
      </w:pPr>
      <w:r>
        <w:rPr>
          <w:rFonts w:ascii="Microsoft YaHei" w:hAnsi="Microsoft YaHei" w:eastAsia="Microsoft YaHei" w:cs="Microsoft YaHei"/>
        </w:rPr>
        <w:t>巴兰是骑着一头驴完成旅程的.在旅途中,有三次记载巴兰的驴给巴兰带来苦恼.第一次,驴偏离了道路.</w:t>
      </w:r>
    </w:p>
    <w:p>
      <w:pPr>
        <w:pStyle w:val="ArticleScripture"/>
        <w:jc w:val="left"/>
      </w:pPr>
      <w:r>
        <w:rPr>
          <w:rFonts w:ascii="Microsoft YaHei" w:hAnsi="Microsoft YaHei" w:eastAsia="Microsoft YaHei" w:cs="Microsoft YaHei"/>
        </w:rPr>
        <w:t>驴看见耶和华的使者站在路上,手里拿着拔出来的刀;驴就从路上转开,进了田里;巴兰就打那驴,要使它回到路上.民数记 22:23.</w:t>
      </w:r>
    </w:p>
    <w:p>
      <w:pPr>
        <w:pStyle w:val="ArticleBody"/>
        <w:jc w:val="left"/>
      </w:pPr>
      <w:r>
        <w:rPr>
          <w:rFonts w:ascii="Microsoft YaHei" w:hAnsi="Microsoft YaHei" w:eastAsia="Microsoft YaHei" w:cs="Microsoft YaHei"/>
        </w:rPr>
        <w:t>2001年9月11日,第三样灾祸中的伊斯兰——圣经预言中的阿拉伯野驴——使巴兰离开了道路;因为当纽约市的高楼大厦倒塌之时,那是列国与教会历史上的一个“转折点”.站在路上的那位天使,就是随后降临、以他的荣耀照亮全地的那位大力天使.这头驴将再次使巴兰愁苦.</w:t>
      </w:r>
    </w:p>
    <w:p>
      <w:pPr>
        <w:pStyle w:val="ArticleScripture"/>
        <w:jc w:val="left"/>
      </w:pPr>
      <w:r>
        <w:rPr>
          <w:rFonts w:ascii="Microsoft YaHei" w:hAnsi="Microsoft YaHei" w:eastAsia="Microsoft YaHei" w:cs="Microsoft YaHei"/>
        </w:rPr>
        <w:t>但耶和华的使者站在葡萄园中的一条小路上,这边有墙,那边也有墙.驴看见耶和华的使者,就挤向墙,把巴兰的脚挤压在墙上;巴兰又打了它.民数记 22:24、25.</w:t>
      </w:r>
    </w:p>
    <w:p>
      <w:pPr>
        <w:pStyle w:val="ArticleBody"/>
        <w:jc w:val="left"/>
      </w:pPr>
      <w:r>
        <w:rPr>
          <w:rFonts w:ascii="Microsoft YaHei" w:hAnsi="Microsoft YaHei" w:eastAsia="Microsoft YaHei" w:cs="Microsoft YaHei"/>
        </w:rPr>
        <w:t>在2001年9月11日之后,上帝的子民要唱起葡萄园之歌的信息（以赛亚书第二十七章）,而这正是巴兰如今所处的境地：这边有一堵“墙”,那边也有一堵“墙”.美国南部边境的“墙”这一议题,先于在第三个也是最后一个路标时“政教分离之墙”的倒塌.南部边境“墙”的议题,就是巴兰的“脚”被压伤之处;随着围绕移民的内部战争开始,在内战重演之前,地上的兽被分裂为两个对立的党派.</w:t>
      </w:r>
    </w:p>
    <w:p>
      <w:pPr>
        <w:pStyle w:val="ArticleBody"/>
        <w:jc w:val="left"/>
      </w:pPr>
      <w:r>
        <w:rPr>
          <w:rFonts w:ascii="Microsoft YaHei" w:hAnsi="Microsoft YaHei" w:eastAsia="Microsoft YaHei" w:cs="Microsoft YaHei"/>
        </w:rPr>
        <w:t>两道墙之间的历史,就是由1789年至1798年宪法路标所代表的历史;那段历史成为2015年历史的缩影——当时特朗普宣布竞选总统,并强调“建墙”——一直到不久将到来的星期日法令拆除政教分离之墙.</w:t>
      </w:r>
    </w:p>
    <w:p>
      <w:pPr>
        <w:pStyle w:val="ArticleBody"/>
        <w:jc w:val="left"/>
      </w:pPr>
      <w:r>
        <w:rPr>
          <w:rFonts w:ascii="Microsoft YaHei" w:hAnsi="Microsoft YaHei" w:eastAsia="Microsoft YaHei" w:cs="Microsoft YaHei"/>
        </w:rPr>
        <w:t>2001年9月11日之后,由巴兰所代表的地上之兽开始分裂.巴兰的两堵墙的分裂,代表着地上之兽双角之内的两类人的分离,这通过2016年特朗普当选、2020年两位见证人的死亡、2021年1月6日的佩洛西审判、2023年两位见证人的复活,以及2023年10月7日驴使巴兰致瘸而得到体现.</w:t>
      </w:r>
    </w:p>
    <w:p>
      <w:pPr>
        <w:pStyle w:val="ArticleBody"/>
        <w:jc w:val="left"/>
      </w:pPr>
      <w:r>
        <w:rPr>
          <w:rFonts w:ascii="Microsoft YaHei" w:hAnsi="Microsoft YaHei" w:eastAsia="Microsoft YaHei" w:cs="Microsoft YaHei"/>
        </w:rPr>
        <w:t>巴兰旅程的最后一个路标,是那头驴“说话”的时候;这将发生在即将到来的星期日法令之时——在那里,美国说话像龙,启示录十八章的天使第二次发声,而哈巴谷那曾迟延的异象也发声.那迟延的异象是第三祸灾中关于伊斯兰的异象;在那即将到来的星期日法令时,它将以其狂野的举动,如同野驴般发声.</w:t>
      </w:r>
    </w:p>
    <w:p>
      <w:pPr>
        <w:pStyle w:val="ArticleScripture"/>
        <w:jc w:val="left"/>
      </w:pPr>
      <w:r>
        <w:rPr>
          <w:rFonts w:ascii="Microsoft YaHei" w:hAnsi="Microsoft YaHei" w:eastAsia="Microsoft YaHei" w:cs="Microsoft YaHei"/>
        </w:rPr>
        <w:t>耶和华的使者又往前行,站在一个狭窄的地方,左右都没有转身的路.母驴看见耶和华的使者,就在巴兰身下仆倒;巴兰怒气发作,用杖打母驴.耶和华开了母驴的口,母驴对巴兰说：“我对你做了什么,你竟打了我三次？”巴兰对母驴说：“因为你戏弄我！要是我手里有刀,我现在就把你杀了.”母驴对巴兰说：“我不是你的驴吗？自从归你直到今日,你一直骑着我;我何曾这样对待过你吗？”他说：“没有.”于是耶和华开了巴兰的眼,他看见耶和华的使者站在路上,手里拿着拔出来的利剑;他便低头,俯伏在地.民数记 22:26-31.</w:t>
      </w:r>
    </w:p>
    <w:p>
      <w:pPr>
        <w:pStyle w:val="ArticleBody"/>
        <w:jc w:val="left"/>
      </w:pPr>
      <w:r>
        <w:rPr>
          <w:rFonts w:ascii="Microsoft YaHei" w:hAnsi="Microsoft YaHei" w:eastAsia="Microsoft YaHei" w:cs="Microsoft YaHei"/>
        </w:rPr>
        <w:t>美国就是那迷惑全世界、要在全地树立兽像的假先知. 在美国国内兽像形成的时期,假先知（以巴兰的驴为代表）驮着美国. 在十四万四千人受印的时期,逼使美国一切腐败权势联合起来、结成政教合一关系的假先知,就是第三祸哉中的伊斯兰教.</w:t>
      </w:r>
    </w:p>
    <w:p>
      <w:pPr>
        <w:pStyle w:val="ArticleBody"/>
        <w:jc w:val="left"/>
      </w:pPr>
      <w:r>
        <w:rPr>
          <w:rFonts w:ascii="Microsoft YaHei" w:hAnsi="Microsoft YaHei" w:eastAsia="Microsoft YaHei" w:cs="Microsoft YaHei"/>
        </w:rPr>
        <w:t>它通过战争,以及由那场战争带来的经济崩溃,来完成其工作.这两个特征,正是美国的假先知在重演那位无底坑的假先知在美国所做的工作时,用来胁迫全世界的同样的力量.</w:t>
      </w:r>
    </w:p>
    <w:p>
      <w:pPr>
        <w:pStyle w:val="ArticleBody"/>
        <w:jc w:val="left"/>
      </w:pPr>
      <w:r>
        <w:rPr>
          <w:rFonts w:ascii="Microsoft YaHei" w:hAnsi="Microsoft YaHei" w:eastAsia="Microsoft YaHei" w:cs="Microsoft YaHei"/>
        </w:rPr>
        <w:t>美国如今夹在两堵墙之间：一是关于修墙（移民）的问题——这是1798年«外国人和煽动叛乱法»的核心;另一是政教分离之墙,它将在即将到来的星期日法令之下被完全移除.美国在财政上已经瘫痪,因为其国债已到了无可挽回的地步.龙的势力正支撑着一个虚假的金融预测,然而它所宣称的“用印钞机就能创造财富”是个谎言;毕竟,龙正是圣经预言中的说谎者.它通过希特勒著名宣传机器的现代再现来传播其谎言,从而为«外国人和煽动叛乱法»第四个要素的重演提供了逻辑——该要素赋予总统权力,关闭任何反对其理念的媒体机构.</w:t>
      </w:r>
    </w:p>
    <w:p>
      <w:pPr>
        <w:pStyle w:val="ArticleBody"/>
        <w:jc w:val="left"/>
      </w:pPr>
      <w:r>
        <w:rPr>
          <w:rFonts w:ascii="Microsoft YaHei" w:hAnsi="Microsoft YaHei" w:eastAsia="Microsoft YaHei" w:cs="Microsoft YaHei"/>
        </w:rPr>
        <w:t>耶稣总是用一件事的开始来说明这件事的结局.美国的兽像必须具备与全球性的兽像相同的预言特征,而且确实如此;然而,促成地上兽之假先知内部形成腐败联盟的欺骗者,是伊斯兰的假先知.巴兰与驴都是假先知的象征.一十四万四千人受印的历史,就是三个无底坑权势的历史.出自无底坑的伊斯兰,是2001年9月11日的第一个路标.出自无底坑的无神论在2020年兴起,要杀害那两位见证人;而出自无底坑的天主教将在不久来临的星期日法令之时从死亡中复起.</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世界并没有变得更好.恶人和迷惑人的人必愈来愈败坏,欺骗别人,也被欺骗.犹太人弃绝了神的儿子——独一真神的化身——他拥有良善、怜悯和不知疲倦的爱,他的心常为人类的苦难所触动,却选择以一个杀人犯代替他,这就显示出：当神的灵的约束之力被撤去,人类落在那背道者的掌控之下时,人性能做、也必会做的事.凡选择撒旦为其统治者的人,必显出他们所选主人的灵.</w:t>
      </w:r>
    </w:p>
    <w:p>
      <w:pPr>
        <w:pStyle w:val="ArticleScripture"/>
        <w:jc w:val="left"/>
      </w:pPr>
      <w:r>
        <w:rPr>
          <w:rFonts w:ascii="Microsoft YaHei" w:hAnsi="Microsoft YaHei" w:eastAsia="Microsoft YaHei" w:cs="Microsoft YaHei"/>
        </w:rPr>
        <w:t>世界不会改善,直到上帝从祂的居所出来,因她的罪孽加以惩罚.那时,大地必揭露她所流的血,不再掩盖她被杀的人.基督告诫祂的门徒：“你们要谨慎,免得有人迷惑你们.因为将有许多人冒我的名来,说：我是基督,并且要迷惑许多人.你们也要听见打仗和打仗的风声;总不要惊慌,因为这些事是必须有的,但末期还没有到.民要攻打民,国要攻打国,到处必有饥荒、瘟疫和地震.这一切都是灾难的起头.那时,人要把你们陷在患难里,也要杀害你们;你们又要为我的名被万民恨恶.那时,必有许多人跌倒,互相出卖,彼此恨恶.且有好些假先知起来,迷惑许多人.只因不法的事增多,许多人的爱心就渐渐冷淡了.惟有忍耐到底的,必然得救.”</w:t>
      </w:r>
    </w:p>
    <w:p>
      <w:pPr>
        <w:pStyle w:val="ArticleScripture"/>
        <w:jc w:val="left"/>
      </w:pPr>
      <w:r>
        <w:rPr>
          <w:rFonts w:ascii="Microsoft YaHei" w:hAnsi="Microsoft YaHei" w:eastAsia="Microsoft YaHei" w:cs="Microsoft YaHei"/>
        </w:rPr>
        <w:t>当基督在这世上时,世人宁愿要巴拉巴.如今,世界和教会正在作出同样的选择.基督被出卖、被弃绝、被钉十字架的场景已经被重演,而且还将以巨大的规模再次重演.人们将充满仇敌的本性,并且随之,他的迷惑也将大有权势.人拒绝光到什么程度,误解与错解也就到什么程度.拒绝基督、选择巴拉巴的人是在一种毁灭性的迷惑之下行事.曲解与假见证将发展成公然的叛逆.眼目若是恶的,全身就必充满黑暗.凡将自己的情感献给除基督以外任何领袖的人,都会发现自己在身体、魂与灵上都受一种令人沉醉的迷恋所辖制;在其权势之下,灵魂转离聆听真理,去相信谎言.他们被网罗并被掳去,他们的一切作为都在呼喊：把巴拉巴释放给我们,却把基督钉上十字架.</w:t>
      </w:r>
    </w:p>
    <w:p>
      <w:pPr>
        <w:pStyle w:val="ArticleScripture"/>
        <w:jc w:val="left"/>
      </w:pPr>
      <w:r>
        <w:rPr>
          <w:rFonts w:ascii="Microsoft YaHei" w:hAnsi="Microsoft YaHei" w:eastAsia="Microsoft YaHei" w:cs="Microsoft YaHei"/>
        </w:rPr>
        <w:t>就在此刻,这一决定正在作出.十字架上所上演的场景正在被重演.在那些已经偏离真理与公义的教会里,这正显明：当上帝的爱不再成为心灵里常存的原则时,人性能做、也必会做些什么.我们不必对现在可能发生的任何事感到惊讶.我们不必对任何可怕的事态发展感到惊异.那些用不圣洁的脚践踏上帝的律法的人,与辱骂并出卖耶稣的人怀着同样的精神.他们毫无愧疚,会去行他们的父——魔鬼——所行的事.他们会问出那从叛徒犹大口中说出的问题：“我若把耶稣基督交给你们,你们要给我什么？”即便现在,基督仍在祂圣徒身上被出卖.——«评论与先驱报»,1900年1月30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编号一百四十二</dc:title>
  <dc:subject>兽像的形成：揭开的预言之旅</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