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丹尼尔之书 - 第一百八十三号</w:t>
      </w:r>
    </w:p>
    <w:p>
      <w:pPr>
        <w:pStyle w:val="ArticleSubtitle"/>
        <w:jc w:val="left"/>
      </w:pPr>
      <w:r>
        <w:rPr>
          <w:rFonts w:ascii="Microsoft YaHei" w:hAnsi="Microsoft YaHei" w:eastAsia="Microsoft YaHei" w:cs="Microsoft YaHei"/>
        </w:rPr>
        <w:t>永恒的根基：预言历史中的基督与信徒的信心</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2024-04-13</w:t>
      </w:r>
    </w:p>
    <w:p>
      <w:pPr>
        <w:pStyle w:val="ArticleBody"/>
        <w:jc w:val="left"/>
      </w:pPr>
      <w:r>
        <w:rPr>
          <w:rFonts w:ascii="Microsoft YaHei" w:hAnsi="Microsoft YaHei" w:eastAsia="Microsoft YaHei" w:cs="Microsoft YaHei"/>
        </w:rPr>
        <w:t>“彼得所认信的真理,是信徒信仰的根基.它正是基督亲自称之为永生的.” 那个“真理”指出了基督的两个层面.其一,基督是预言历史中的一个要素.那些代表预言历史事件的路标,也代表基督.他与这些事件的关联,表明了这些预言历史路标的神圣性,并为怀爱伦姐妹常说我们必须守护这些路标提供了依据,因为这些路标代表耶稣基督.在基督在世之时,代表考验主题的路标是他的受洗;它与神圣的改革线中的其他事件相一致,这些事件都以神圣象征的降临为标志.</w:t>
      </w:r>
    </w:p>
    <w:p>
      <w:pPr>
        <w:pStyle w:val="ArticleBody"/>
        <w:jc w:val="left"/>
      </w:pPr>
      <w:r>
        <w:rPr>
          <w:rFonts w:ascii="Microsoft YaHei" w:hAnsi="Microsoft YaHei" w:eastAsia="Microsoft YaHei" w:cs="Microsoft YaHei"/>
        </w:rPr>
        <w:t>在摩西的改革路线中,神性降临并停留在一丛燃烧的荆棘中,这是创造主与受造物结合的象征.在七十年末的改革路线中,米迦勒降临,赋予古列力量推进第一道诏令;同时,但以理被改变成基督的形像.在基督的改革路线中,圣灵以鸽子的形态降临膏抹神的儿子,这是神性与人性结合的象征.在米勒派的历史中,1840年8月11日降下的那位天使“正是耶稣基督本人”,他带着一本要被吃下去的小书降临,而他就是那本小书.在那里他表明,神性与人性的结合是通过吃喝天上之饼的肉与血而成就的.</w:t>
      </w:r>
    </w:p>
    <w:p>
      <w:pPr>
        <w:pStyle w:val="ArticleBody"/>
        <w:jc w:val="left"/>
      </w:pPr>
      <w:r>
        <w:rPr>
          <w:rFonts w:ascii="Microsoft YaHei" w:hAnsi="Microsoft YaHei" w:eastAsia="Microsoft YaHei" w:cs="Microsoft YaHei"/>
        </w:rPr>
        <w:t>神圣的历史之所以神圣,是因为它由基督的同在所彰显.上帝话语中指明未来事件的那些预言,就是耶稣基督,因为祂就是那“道”.当那些预言在历史中应验时,这些事件就表明祂的话得以应验,而祂的话就是真理.宣示预言的是祂的话;当事件发生之时,得以应验的也是祂的话,因此,起初与末了都是耶稣基督,因为祂是阿尔法和欧米伽.因此,当彼得宣告耶稣是基督、是永生神的儿子时,他是在指出一个路标,这个路标就是耶稣基督,并且这个路标将在末后的日子里达到完全的应验.2001年9月11日是基督的完全应验.</w:t>
      </w:r>
    </w:p>
    <w:p>
      <w:pPr>
        <w:pStyle w:val="ArticleBody"/>
        <w:jc w:val="left"/>
      </w:pPr>
      <w:r>
        <w:rPr>
          <w:rFonts w:ascii="Microsoft YaHei" w:hAnsi="Microsoft YaHei" w:eastAsia="Microsoft YaHei" w:cs="Microsoft YaHei"/>
        </w:rPr>
        <w:t>拒绝2001年9月11日的预言应验,就是拒绝基督——永生神的儿子.彼得所表明的那一真理,是“信徒信心的根基”;并且在2001年9月11日,基督带领祂末时的子民回到耶利米所说的“古道”,那“古道”代表第一与第三位天使信息运动的“根基”.彼得预表那十四万四千人;他们在四位天使按住四风的时期受印.受印时期是一个特定的预言时期,自2001年9月11日开始,至即将到来的星期日法令为止.耶稣总是用一件事的开端来说明那件事的结局.</w:t>
      </w:r>
    </w:p>
    <w:p>
      <w:pPr>
        <w:pStyle w:val="ArticleBody"/>
        <w:jc w:val="left"/>
      </w:pPr>
      <w:r>
        <w:rPr>
          <w:rFonts w:ascii="Microsoft YaHei" w:hAnsi="Microsoft YaHei" w:eastAsia="Microsoft YaHei" w:cs="Microsoft YaHei"/>
        </w:rPr>
        <w:t>在盖印时期开始之初,启示录第十八章的那位天使降临了,正如圣灵在洗礼时降临一样;而那位天使“不是别人,正是耶稣基督本人”,因为在米勒派历史中,那位降下并以祂的荣耀照亮全地的天使,“不是别人,正是耶稣基督本人”.在即将来临的星期日法令之时,“不是别人,正是耶稣基督本人”将再次降临,并发表启示录第十八章两条信息中的第二条,同时呼召祂的另一群羊从巴比伦出来.在盖印时期的中段,有一位天使降临,正如在1844年4月19日米勒派运动第一次失望时第二位天使曾降临一样.</w:t>
      </w:r>
    </w:p>
    <w:p>
      <w:pPr>
        <w:pStyle w:val="ArticleBody"/>
        <w:jc w:val="left"/>
      </w:pPr>
      <w:r>
        <w:rPr>
          <w:rFonts w:ascii="Microsoft YaHei" w:hAnsi="Microsoft YaHei" w:eastAsia="Microsoft YaHei" w:cs="Microsoft YaHei"/>
        </w:rPr>
        <w:t>在那第二位天使的到来与1844年10月22日第三位天使的到来之间,随着“午夜呼声”信息的到来,许多天使被差遣来加添第二位天使的力量.谈到这些天使在米勒派历史中到来的那段历史时,怀特姐妹告诉我们,拒绝这些信息的人,无异于像犹太人那样把基督钉在十字架上.</w:t>
      </w:r>
    </w:p>
    <w:p>
      <w:pPr>
        <w:pStyle w:val="ArticleScripture"/>
        <w:jc w:val="left"/>
      </w:pPr>
      <w:r>
        <w:rPr>
          <w:rFonts w:ascii="Microsoft YaHei" w:hAnsi="Microsoft YaHei" w:eastAsia="Microsoft YaHei" w:cs="Microsoft YaHei"/>
        </w:rPr>
        <w:t>“我看见,正如犹太人把耶稣钉在十字架上,名义上的各教会也把这些信息钉在十字架上;因此,他们不知道通向至圣所的道路,也不能从耶稣在那里所作的代求中得益处.”«早期著作»,第261页.</w:t>
      </w:r>
    </w:p>
    <w:p>
      <w:pPr>
        <w:pStyle w:val="ArticleBody"/>
        <w:jc w:val="left"/>
      </w:pPr>
      <w:r>
        <w:rPr>
          <w:rFonts w:ascii="Microsoft YaHei" w:hAnsi="Microsoft YaHei" w:eastAsia="Microsoft YaHei" w:cs="Microsoft YaHei"/>
        </w:rPr>
        <w:t>由天使所代表的信息在被拒绝时,就代表着基督的钉十字架,因为祂就是这些信息及其历史应验的化身.2020年7月18日,“不是别人,正是耶稣基督”降临,这标志着第一次失望以及耽延时期的开始.他末时子民那些倒毙街头的枯干骸骨,将因听见那唯一能使人复活的声音而被唤醒.</w:t>
      </w:r>
    </w:p>
    <w:p>
      <w:pPr>
        <w:pStyle w:val="ArticleScripture"/>
        <w:jc w:val="left"/>
      </w:pPr>
      <w:r>
        <w:rPr>
          <w:rFonts w:ascii="Microsoft YaHei" w:hAnsi="Microsoft YaHei" w:eastAsia="Microsoft YaHei" w:cs="Microsoft YaHei"/>
        </w:rPr>
        <w:t>我实实在在地告诉你们,时候将到,现在就是,死人要听见神的儿子的声音,听见的人就要活了.因为父怎样在自己有生命,就赐给子也照样在自己有生命;并且因为他是人子,就赐给他行审判的权柄.你们不要把这事看作希奇,因为时候要到,凡在坟墓里的,都要听见他的声音,并且要出来;行善的,复活得生;作恶的,复活定罪.约翰福音5:25-29.</w:t>
      </w:r>
    </w:p>
    <w:p>
      <w:pPr>
        <w:pStyle w:val="ArticleBody"/>
        <w:jc w:val="left"/>
      </w:pPr>
      <w:r>
        <w:rPr>
          <w:rFonts w:ascii="Microsoft YaHei" w:hAnsi="Microsoft YaHei" w:eastAsia="Microsoft YaHei" w:cs="Microsoft YaHei"/>
        </w:rPr>
        <w:t>在2023年7月,他的声音使枯干的死骨复活,随后阿尔法和俄梅伽又重申了封印时期的开端,因为2023年7月标志着封印时期的结束阶段.于是他的子民再次被召回到耶利米所说的古道,回到米勒派历史的根基.米勒派在起始与结束时的根基信息,分别是其历史中的第一与最后的信息,就是«利未记»第二十六章的“七次”.</w:t>
      </w:r>
    </w:p>
    <w:p>
      <w:pPr>
        <w:pStyle w:val="ArticleBody"/>
        <w:jc w:val="left"/>
      </w:pPr>
      <w:r>
        <w:rPr>
          <w:rFonts w:ascii="Microsoft YaHei" w:hAnsi="Microsoft YaHei" w:eastAsia="Microsoft YaHei" w:cs="Microsoft YaHei"/>
        </w:rPr>
        <w:t>2023年7月,神末时的子民再次被吩咐取那小书卷并吃尽它.当他们吃这小书卷时,他们就被试验,看他们是否会承认«启示录»第九章中第三样祸的信息（东方的风声）,以及«但以理书»第十一章的信息（北方的风声）.这场试验把他们引向«但以理书»第十一章第十三至十五节,就是帕尼乌姆之战,就是该撒利亚·腓立比,也就是半夜呼声的信息;在那里,那些听见祂声音的两等人显明出来：一类人“行善的,复活得生;作恶的,复活定罪”.</w:t>
      </w:r>
    </w:p>
    <w:p>
      <w:pPr>
        <w:pStyle w:val="ArticleBody"/>
        <w:jc w:val="left"/>
      </w:pPr>
      <w:r>
        <w:rPr>
          <w:rFonts w:ascii="Microsoft YaHei" w:hAnsi="Microsoft YaHei" w:eastAsia="Microsoft YaHei" w:cs="Microsoft YaHei"/>
        </w:rPr>
        <w:t>在十四万四千人受印的时期,有三个声音,而且它们全都正是“耶稣基督本人”的声音.启示录第十八章的第一个声音在纽约城的高大建筑被上帝一触即倒时响起.第二个声音是天使长米迦勒的声音,他呼召死人从坟墓里出来.第三个声音是启示录第十八章的第二个声音,它在启示录第十一章所述“那场大地震”之时,把祂其余的群羊从巴比伦里召出来.当基督引导祂末日的子民来到“但以理的预言中与末日有关的那一部分”之时,彼得在该撒利亚腓立比的认信便得以完全应验.</w:t>
      </w:r>
    </w:p>
    <w:p>
      <w:pPr>
        <w:pStyle w:val="ArticleBody"/>
        <w:jc w:val="left"/>
      </w:pPr>
      <w:r>
        <w:rPr>
          <w:rFonts w:ascii="Microsoft YaHei" w:hAnsi="Microsoft YaHei" w:eastAsia="Microsoft YaHei" w:cs="Microsoft YaHei"/>
        </w:rPr>
        <w:t>但以理书十一章十三至十五节中的“帕尼乌姆”,是但以理书预言中被封住、用以标明“半夜呼声”信息的那一“部分”.帕尼乌姆就是1844年八月的埃克塞特露营大会;它是一段在唐纳德·特朗普第二个任期中得以应验的历史,并且是将上帝的印记盖在十四万四千人额上的预言信息.我们现在正在研读的这些经文乃是极其神圣的.</w:t>
      </w:r>
    </w:p>
    <w:p>
      <w:pPr>
        <w:pStyle w:val="ArticleScripture"/>
        <w:jc w:val="left"/>
      </w:pPr>
      <w:r>
        <w:rPr>
          <w:rFonts w:ascii="Microsoft YaHei" w:hAnsi="Microsoft YaHei" w:eastAsia="Microsoft YaHei" w:cs="Microsoft YaHei"/>
        </w:rPr>
        <w:t>彼得所承认的真理,是信徒信仰的根基.这正是基督亲自所称为永生的.然而,拥有这知识并非自我夸耀的根据.这启示临到彼得,并不是因他自己的智慧或善良.人类靠自己,永不能获得对神圣之事的认识.“它高及诸天;你能作什么？深于阴间;你能知什么？”约伯记 11:8.惟有儿子的灵,才能向我们启示神深奥的事;这些事“是眼未曾见、耳未曾闻、人心也未曾想到的”.“神却借着他的灵向我们显明了;因为圣灵参透万事,就是神深奥的事也参透了.”哥林多前书 2:9, 10.“主的奥秘与敬畏他的人同在”;而彼得能洞见基督的荣耀,这一事实,正是他已经“受了神的教训”的明证.诗篇 25:14;约翰福音 6:45.啊,的确,“你是有福的,西门·巴约拿;因为这不是由血肉之体向你启示的.”</w:t>
      </w:r>
    </w:p>
    <w:p>
      <w:pPr>
        <w:pStyle w:val="ArticleScripture"/>
        <w:jc w:val="left"/>
      </w:pPr>
      <w:r>
        <w:rPr>
          <w:rFonts w:ascii="Microsoft YaHei" w:hAnsi="Microsoft YaHei" w:eastAsia="Microsoft YaHei" w:cs="Microsoft YaHei"/>
        </w:rPr>
        <w:t>耶稣接着说：“我还告诉你：你是彼得,我要把我的教会建造在这磐石上;阴间的门不能胜过它.”彼得这个名字的意思是石头——一块会滚动的石头.彼得并不是教会所建造其上的那块磐石.当他又咒诅又发誓地不认他的主时,阴间的门确实胜了他.教会是建造在那一位之上,那一位是阴间的门不能胜过的.</w:t>
      </w:r>
    </w:p>
    <w:p>
      <w:pPr>
        <w:pStyle w:val="ArticleBody"/>
        <w:jc w:val="left"/>
      </w:pPr>
      <w:r>
        <w:rPr>
          <w:rFonts w:ascii="Microsoft YaHei" w:hAnsi="Microsoft YaHei" w:eastAsia="Microsoft YaHei" w:cs="Microsoft YaHei"/>
        </w:rPr>
        <w:t>基督在该撒利亚腓立比向他的门徒所传的信息,当时是、现在也是“半夜呼喊”的信息;而这信息被置于这样一个属灵争战的背景之中：一方是其神庙被称为“阴间的门”的潘神,另一方是地上兽的两个背道之角.马加比人是神背道的子民,他们自称是神教会的捍卫者,因为他们正在与希腊人的宗教交战;他们自居为宗教和政治两方面的领袖.他们代表那些已经堕落的教会中背道的新教;这些教会与美国政府一起,正在塑造兽的像,并与全球主义者的觉醒主义与地母崇拜的宗教交战.背道的那些角在与全球主义的宗教和政治要素的较量中占上风;与此同时,真正的新教之角正借着除去愚拙童女最后的残余而被洁净,以预备在即将到来的主日法令之“ 大地震 ”中被高举为旌旗.</w:t>
      </w:r>
    </w:p>
    <w:p>
      <w:pPr>
        <w:pStyle w:val="ArticleBody"/>
        <w:jc w:val="left"/>
      </w:pPr>
      <w:r>
        <w:rPr>
          <w:rFonts w:ascii="Microsoft YaHei" w:hAnsi="Microsoft YaHei" w:eastAsia="Microsoft YaHei" w:cs="Microsoft YaHei"/>
        </w:rPr>
        <w:t>«但以理书»中与末后的日子有关的那部分预言——它也是耶稣基督的启示,并且是“午夜呼声”的信息——在该撒利亚腓立比,也就是帕尼翁,由犹大支派的狮子揭开封印.它是在从无底坑上来的无神论之兽与共和主义之角之间的战争当中被揭开的;后者在2015年开始搅动那兽;并且这场战争也针对那真正的新教之角,它如今正被复兴为一支强大的军队.</w:t>
      </w:r>
    </w:p>
    <w:p>
      <w:pPr>
        <w:pStyle w:val="ArticleBody"/>
        <w:jc w:val="left"/>
      </w:pPr>
      <w:r>
        <w:rPr>
          <w:rFonts w:ascii="Microsoft YaHei" w:hAnsi="Microsoft YaHei" w:eastAsia="Microsoft YaHei" w:cs="Microsoft YaHei"/>
        </w:rPr>
        <w:t>彼得所承认的真理,代表了2001年9月11日的路标,也表明基督是永生神的儿子.关于耶稣是上帝儿子这一真理,确实是一项试验人的真理,正如在彼得的日子里,耶稣是否为弥赛亚一样.宣告耶稣是上帝的儿子,代表了关于圣子是谁所已经启示的一切.它不仅表明祂是上帝的儿子,也表明祂还是人子.这就是神性进入人性的道成肉身之真理,这正是十四万四千人受封印时期所成就的工作.“道成肉身”的真理,是末后的真理,这一真理在起初由“安息日”的真理所预表.</w:t>
      </w:r>
    </w:p>
    <w:p>
      <w:pPr>
        <w:pStyle w:val="ArticleBody"/>
        <w:jc w:val="left"/>
      </w:pPr>
      <w:r>
        <w:rPr>
          <w:rFonts w:ascii="Microsoft YaHei" w:hAnsi="Microsoft YaHei" w:eastAsia="Microsoft YaHei" w:cs="Microsoft YaHei"/>
        </w:rPr>
        <w:t>1844年10月22日标志着第三位天使的到来.每当一位天使来到时,犹大支派的狮子就开启一项适合于那真理被启开的时期的特殊真理,而这真理随后就考验当这真理被开启之时的那一代人.1844年10月22日,与基督之工作有关的诸般真理被启示;祂忽然来到祂在1798年至1844年这四十六年间所建立的圣殿.基督审判的工作、神的律法、祂作为大祭司的职分、关于兽的印记的问题,以及十四万四千人的盖印,都被开启了.怀姐妹蒙指示,在这些真理之中,有一项真理被阿尔法与俄梅伽以特别的亮光所指明.</w:t>
      </w:r>
    </w:p>
    <w:p>
      <w:pPr>
        <w:pStyle w:val="ArticleScripture"/>
        <w:jc w:val="left"/>
      </w:pPr>
      <w:r>
        <w:rPr>
          <w:rFonts w:ascii="Microsoft YaHei" w:hAnsi="Microsoft YaHei" w:eastAsia="Microsoft YaHei" w:cs="Microsoft YaHei"/>
        </w:rPr>
        <w:t>“我惊异地看见第四条诫命位于十条诫命的正中央,周围环绕着一圈柔和的光晕.天使说：‘它是十条之中唯一一条指明那位创造天地并其中万物的永生上帝的诫命.当地的根基被立之时,安息日的根基也随之被立.’” «证言»第一卷,第75页.</w:t>
      </w:r>
    </w:p>
    <w:p>
      <w:pPr>
        <w:pStyle w:val="ArticleBody"/>
        <w:jc w:val="left"/>
      </w:pPr>
      <w:r>
        <w:rPr>
          <w:rFonts w:ascii="Microsoft YaHei" w:hAnsi="Microsoft YaHei" w:eastAsia="Microsoft YaHei" w:cs="Microsoft YaHei"/>
        </w:rPr>
        <w:t>为十四万四千人盖印的时间已经到了,但却因1863年的叛乱而被延迟.2001年9月11日,基督以«启示录»第十八章所述那位大能天使的形象降临,手中拿着一卷要给上帝末时子民吃的隐藏的书卷,盖印的过程由此开始.阿尔法和俄梅伽总是以开端说明结局,因此在末后的日子里,又有一项真理被置于特别的光照之下;它与安息日的真理直接相连,而安息日的真理是在基督第一次试图为十四万四千人盖印时被突出强调的.</w:t>
      </w:r>
    </w:p>
    <w:p>
      <w:pPr>
        <w:pStyle w:val="ArticleScripture"/>
        <w:jc w:val="left"/>
      </w:pPr>
      <w:r>
        <w:rPr>
          <w:rFonts w:ascii="Microsoft YaHei" w:hAnsi="Microsoft YaHei" w:eastAsia="Microsoft YaHei" w:cs="Microsoft YaHei"/>
        </w:rPr>
        <w:t>但以理要站在他应有的位置上的时候已经到了.赐给他的亮光也到了要以前所未有地传遍世界的时候.若那些蒙主大恩的人愿意行在光中,随着他们临近这世界历史的结束,他们对基督以及与祂有关的预言的认识将大大增加.</w:t>
      </w:r>
    </w:p>
    <w:p>
      <w:pPr>
        <w:pStyle w:val="ArticleScripture"/>
        <w:jc w:val="left"/>
      </w:pPr>
      <w:r>
        <w:rPr>
          <w:rFonts w:ascii="Microsoft YaHei" w:hAnsi="Microsoft YaHei" w:eastAsia="Microsoft YaHei" w:cs="Microsoft YaHei"/>
        </w:rPr>
        <w:t>与上帝相交的人行在公义的日头之光中.他们不会在上帝面前败坏自己的道路,以致羞辱他们的救赎主.天上的光照耀他们.在上帝眼中,他们价值无量,因为他们与基督合而为一.对他们而言,上帝的话语具有无比的美与可爱;他们领会其重要性.真理向他们显明.道成肉身的教义被柔和的光辉所笼罩.他们看见圣经是开启一切奥秘、解决一切难题的钥匙.那些不愿接受光并行在光中的人,不能明白敬虔的奥秘;但那些毫不迟疑地背起十字架跟从耶稣的人,将在上帝的光中得见光.«手稿发布»第21卷,第406、407页.</w:t>
      </w:r>
    </w:p>
    <w:p>
      <w:pPr>
        <w:pStyle w:val="ArticleBody"/>
        <w:jc w:val="left"/>
      </w:pPr>
      <w:r>
        <w:rPr>
          <w:rFonts w:ascii="Microsoft YaHei" w:hAnsi="Microsoft YaHei" w:eastAsia="Microsoft YaHei" w:cs="Microsoft YaHei"/>
        </w:rPr>
        <w:t>道成肉身的教义是真理,即神性与人性相结合不会犯罪;在末世,达到这种经历之人的记号是安息日.</w:t>
      </w:r>
    </w:p>
    <w:p>
      <w:pPr>
        <w:pStyle w:val="ArticleScripture"/>
        <w:jc w:val="left"/>
      </w:pPr>
      <w:r>
        <w:rPr>
          <w:rFonts w:ascii="Microsoft YaHei" w:hAnsi="Microsoft YaHei" w:eastAsia="Microsoft YaHei" w:cs="Microsoft YaHei"/>
        </w:rPr>
        <w:t>此外,我又将我的安息日赐给他们,作为我与他们之间的记号,使他们知道我是使他们成圣的耶和华.以西结书 20:12.</w:t>
      </w:r>
    </w:p>
    <w:p>
      <w:pPr>
        <w:pStyle w:val="ArticleBody"/>
        <w:jc w:val="left"/>
      </w:pPr>
      <w:r>
        <w:rPr>
          <w:rFonts w:ascii="Microsoft YaHei" w:hAnsi="Microsoft YaHei" w:eastAsia="Microsoft YaHei" w:cs="Microsoft YaHei"/>
        </w:rPr>
        <w:t>十四万四千人被永远封印,并且封印的过程指出,在封印过程的末尾、就在星期日法令之前,有一段短暂的时间,那时印记被盖上.在那段短暂的时间里,神性与人性永久地结合.</w:t>
      </w:r>
    </w:p>
    <w:p>
      <w:pPr>
        <w:pStyle w:val="ArticleScripture"/>
        <w:jc w:val="left"/>
      </w:pPr>
      <w:r>
        <w:rPr>
          <w:rFonts w:ascii="Microsoft YaHei" w:hAnsi="Microsoft YaHei" w:eastAsia="Microsoft YaHei" w:cs="Microsoft YaHei"/>
        </w:rPr>
        <w:t>弟兄们,你们在这预备的伟大工作上正在做什么？那些与世界联合的人,正受世俗的样式所塑造,为兽的印记作准备.那些不信靠自己、在上帝面前谦卑自己,并借着顺从真理而洁净自己灵魂的人,正领受天上的样式,预备在额上受上帝的印记.当法令颁布、印记加盖之时,他们的品格将永远保持纯洁无瑕.</w:t>
      </w:r>
    </w:p>
    <w:p>
      <w:pPr>
        <w:pStyle w:val="ArticleScripture"/>
        <w:jc w:val="left"/>
      </w:pPr>
      <w:r>
        <w:rPr>
          <w:rFonts w:ascii="Microsoft YaHei" w:hAnsi="Microsoft YaHei" w:eastAsia="Microsoft YaHei" w:cs="Microsoft YaHei"/>
        </w:rPr>
        <w:t>现在正是预备的时候.上帝的印记绝不会盖在不洁男女的额上;也绝不会盖在野心勃勃、爱世界的男女额上;也绝不会盖在口舌虚谎、心地诡诈的男女额上.凡领受这印记的人,必须在上帝面前无瑕无疵——配得天国的人.前进吧,我的弟兄姊妹们.此时我只能就这些要点略述几句,只是提醒你们预备的必要性.你们要亲自查考圣经,好使你们明白现今时刻何等可畏而庄严. «证言»第五卷,第216页.</w:t>
      </w:r>
    </w:p>
    <w:p>
      <w:pPr>
        <w:pStyle w:val="ArticleBody"/>
        <w:jc w:val="left"/>
      </w:pPr>
      <w:r>
        <w:rPr>
          <w:rFonts w:ascii="Microsoft YaHei" w:hAnsi="Microsoft YaHei" w:eastAsia="Microsoft YaHei" w:cs="Microsoft YaHei"/>
        </w:rPr>
        <w:t>前一段似乎暗示印记是在星期日法令时盖上的,但事实并非如此.怀爱伦姐妹明确指出,星期日法令是一场大危机;她也清楚教导,品格是在危机中显明的,却从不会在危机中形成.之所以可以说印记在星期日法令时被盖上,是因为那时它才显明出来;那时凡已经有印记的人将被高举为旌旗.印记是在恩典期结束之前的一段短暂时期内盖上的;而对守安息日的人来说,他们的恩典期在星期日法令时结束.盖印的工作始于2001年9月11日,但当时没有人领受上帝的印记,因为正如1844年10月22日之后的一段时期所表明的,首先要有一个考验的过程.</w:t>
      </w:r>
    </w:p>
    <w:p>
      <w:pPr>
        <w:pStyle w:val="ArticleBody"/>
        <w:jc w:val="left"/>
      </w:pPr>
      <w:r>
        <w:rPr>
          <w:rFonts w:ascii="Microsoft YaHei" w:hAnsi="Microsoft YaHei" w:eastAsia="Microsoft YaHei" w:cs="Microsoft YaHei"/>
        </w:rPr>
        <w:t>在每一次改革运动中,当神圣的象征降临,使那在末时被揭开的信息得着能力时,一场考验就开始了.当米迦勒降临,赐能力给古列推行第一道谕令时,犹太人便受到了考验,看他们是否愿意离开他们在过去七十年所居住的家园,回到一座荒废的城去重建它.当圣灵在基督受洗时降临,犹太人在弥赛亚的问题上受到了考验.当启示录第十章的大能天使于1840年8月11日降临时,那一代人被考验,看他们是否会吃下那小书卷,以及那小书卷所代表的一切.</w:t>
      </w:r>
    </w:p>
    <w:p>
      <w:pPr>
        <w:pStyle w:val="ArticleBody"/>
        <w:jc w:val="left"/>
      </w:pPr>
      <w:r>
        <w:rPr>
          <w:rFonts w:ascii="Microsoft YaHei" w:hAnsi="Microsoft YaHei" w:eastAsia="Microsoft YaHei" w:cs="Microsoft YaHei"/>
        </w:rPr>
        <w:t>1840年8月11日,一项考验的进程开始了,这一进程将敬拜者分为两类;其中跟随羔羊进入至圣所的一类,被视为有资格成为十四万四千人之中的一员.那一代人未能通过这场考验,而他们的最后一次试验,是随着关于«利未记»二十六章“七次”的加增之光的到来而开始的.从1856年直到1863年,老底嘉的信息标志了一个最后的时段,而这个时段属于始于1844年10月22日第三位天使到来的那一时期之中.那一段时期由«但以理书»十一章第十三至十五节所代表.</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“太初有道,道与神同在,道就是神.这道太初与神同在.万物是借着他造的;凡被造的,没有一样不是借着他造的.生命在他里面;这生命就是人的光.光照在黑暗里,黑暗却不接受光.” “道成了肉身,住在我们中间,（我们也见过他的荣光,正是父独生子的荣光,）满有恩典和真理.”（约翰福音1:1-5,14）</w:t>
      </w:r>
    </w:p>
    <w:p>
      <w:pPr>
        <w:pStyle w:val="ArticleScripture"/>
        <w:jc w:val="left"/>
      </w:pPr>
      <w:r>
        <w:rPr>
          <w:rFonts w:ascii="Microsoft YaHei" w:hAnsi="Microsoft YaHei" w:eastAsia="Microsoft YaHei" w:cs="Microsoft YaHei"/>
        </w:rPr>
        <w:t>本章阐明基督工作的性质与重要性.作为对自己所论主题了然于心的人,约翰将一切权能归于基督,并述说祂的伟大与威严.他如日光般闪耀出神圣而珍贵真理的光芒.他把基督呈现为上帝与人类之间唯一的中保.</w:t>
      </w:r>
    </w:p>
    <w:p>
      <w:pPr>
        <w:pStyle w:val="ArticleScripture"/>
        <w:jc w:val="left"/>
      </w:pPr>
      <w:r>
        <w:rPr>
          <w:rFonts w:ascii="Microsoft YaHei" w:hAnsi="Microsoft YaHei" w:eastAsia="Microsoft YaHei" w:cs="Microsoft YaHei"/>
        </w:rPr>
        <w:t>基督道成肉身的教义是一个奥秘,“就是历世历代所隐藏的奥秘”（歌罗西书 1:26）.这是敬虔的大而深奥的奥秘.“道成了肉身,住在我们中间”（约翰福音 1:14）.基督取了人的本性,这本性低于他属天的本性.没有什么比这更能显明神奇妙的屈尊俯就.他“爱世人,甚至将他的独生子赐给他们”（约翰福音 3:16）.约翰以如此简明的方式呈现这一奇妙的主题,使众人都能领会所阐述的思想,并蒙光照.</w:t>
      </w:r>
    </w:p>
    <w:p>
      <w:pPr>
        <w:pStyle w:val="ArticleScripture"/>
        <w:jc w:val="left"/>
      </w:pPr>
      <w:r>
        <w:rPr>
          <w:rFonts w:ascii="Microsoft YaHei" w:hAnsi="Microsoft YaHei" w:eastAsia="Microsoft YaHei" w:cs="Microsoft YaHei"/>
        </w:rPr>
        <w:t>基督并非假装取了人性;他确实取了人性.他真实地拥有人性.“儿女既同有血肉之体,他也亲自照样成了血肉之体”（希伯来书 2:14）.他是马利亚的儿子;按着肉身,他是大卫的后裔.他被宣称为人,就是那人基督耶稣.“这人,”保罗写道,“比摩西算是更配多得荣耀,因为那建造房屋的比房屋更尊贵”（希伯来书 3:3）.</w:t>
      </w:r>
    </w:p>
    <w:p>
      <w:pPr>
        <w:pStyle w:val="ArticleScripture"/>
        <w:jc w:val="left"/>
      </w:pPr>
      <w:r>
        <w:rPr>
          <w:rFonts w:ascii="Microsoft YaHei" w:hAnsi="Microsoft YaHei" w:eastAsia="Microsoft YaHei" w:cs="Microsoft YaHei"/>
        </w:rPr>
        <w:t>然而,神的话虽然论到基督在世时的人性,也明确论及祂的先在.道作为一位神圣的存在,亦即永恒的神子,与祂的父联合且为一.自亘古以来,祂就是那约的中保;地上的万国,无论犹太人还是外邦人,只要接受祂,都要在祂里面蒙福.“太初有道,道与神同在,道就是神”（约翰福音1:1）.在人类或天使被造以前,道就与神同在,并且就是神.</w:t>
      </w:r>
    </w:p>
    <w:p>
      <w:pPr>
        <w:pStyle w:val="ArticleScripture"/>
        <w:jc w:val="left"/>
      </w:pPr>
      <w:r>
        <w:rPr>
          <w:rFonts w:ascii="Microsoft YaHei" w:hAnsi="Microsoft YaHei" w:eastAsia="Microsoft YaHei" w:cs="Microsoft YaHei"/>
        </w:rPr>
        <w:t>世界是由祂所造的,‘若没有祂,凡被造的,没有一样是造出来的’（约翰福音1:3）.如果基督造了万有,祂就在万有之前存在.对此所说的话语如此明确,没人需要怀疑.基督在本质上就是神,并且在最高的意义上也是神.祂从亘古就与神同在,是超乎万有的神,永远可称颂.</w:t>
      </w:r>
    </w:p>
    <w:p>
      <w:pPr>
        <w:pStyle w:val="ArticleScripture"/>
        <w:jc w:val="left"/>
      </w:pPr>
      <w:r>
        <w:rPr>
          <w:rFonts w:ascii="Microsoft YaHei" w:hAnsi="Microsoft YaHei" w:eastAsia="Microsoft YaHei" w:cs="Microsoft YaHei"/>
        </w:rPr>
        <w:t>主耶稣基督,上帝的神圣儿子,自永恒就存在,是一位独立的位格,却与父为一.他是天上的无上荣耀.他是天上诸理性存在的统帅;天使所献的崇敬与敬拜,他理所当然地接受.这并非对上帝的僭夺.他宣称：“耶和华在他道路的起头就得着了我,在他古时的作为以先.我从亙古被立,自太初,未有大地以前.还没有深渊的时候,我被生出;还没有洋溢着水的泉源的时候,我被生出.群山未安定之前,小山未有之前,我已被生出;那时他尚未造大地、田野,和世界尘土的最高部分.他预备诸天的时候,我在那里;他在深渊的表面划定圆圈的时候”（箴言8:22-27）.</w:t>
      </w:r>
    </w:p>
    <w:p>
      <w:pPr>
        <w:pStyle w:val="ArticleScripture"/>
        <w:jc w:val="left"/>
      </w:pPr>
      <w:r>
        <w:rPr>
          <w:rFonts w:ascii="Microsoft YaHei" w:hAnsi="Microsoft YaHei" w:eastAsia="Microsoft YaHei" w:cs="Microsoft YaHei"/>
        </w:rPr>
        <w:t>基督在创立世界以前与父为一的这一真理里,有光与荣耀.这就是在黑暗之处照耀的光,使其因神圣的原初荣耀而灿然生辉.这真理本身奥秘无穷,既能阐明其他奥秘而原本无法解释的真理,却又被安置在光中,人所不能靠近、难以理解.——«精选信息»第一册,246—248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丹尼尔之书 - 第一百八十三号</dc:title>
  <dc:subject>永恒的根基：预言历史中的基督与信徒的信心</dc:subject>
  <dc:creator>Jeff Pippenger</dc:creator>
  <cp:keywords/>
  <dc:description>Generated by ArticleDigger from daniel\183_daniel.json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