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但以理书——第一百八十四号</w:t>
      </w:r>
    </w:p>
    <w:p>
      <w:pPr>
        <w:pStyle w:val="ArticleSubtitle"/>
        <w:jc w:val="left"/>
      </w:pPr>
      <w:r>
        <w:rPr>
          <w:rFonts w:ascii="Microsoft YaHei" w:hAnsi="Microsoft YaHei" w:eastAsia="Microsoft YaHei" w:cs="Microsoft YaHei"/>
        </w:rPr>
        <w:t>安息日与道成肉身：米勒派盖印工作的基石</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2024-04-14</w:t>
      </w:r>
    </w:p>
    <w:p>
      <w:pPr>
        <w:pStyle w:val="ArticleBody"/>
        <w:jc w:val="left"/>
      </w:pPr>
      <w:r>
        <w:rPr>
          <w:rFonts w:ascii="Microsoft YaHei" w:hAnsi="Microsoft YaHei" w:eastAsia="Microsoft YaHei" w:cs="Microsoft YaHei"/>
        </w:rPr>
        <w:t>对于未能通过考验的米勒派一代人来说,最后的考验始于1856年,当时关于利未记二十六章中“七次”的更大亮光临到.从1856年至1863年,老底嘉信息标志了一个时期的最后阶段,这个时期始于1844年10月22日第三位天使的到来.那段时间由但以理书十一章十三至十五节所代表.</w:t>
      </w:r>
    </w:p>
    <w:p>
      <w:pPr>
        <w:pStyle w:val="ArticleBody"/>
        <w:jc w:val="left"/>
      </w:pPr>
      <w:r>
        <w:rPr>
          <w:rFonts w:ascii="Microsoft YaHei" w:hAnsi="Microsoft YaHei" w:eastAsia="Microsoft YaHei" w:cs="Microsoft YaHei"/>
        </w:rPr>
        <w:t>那段时期不仅由那些经文阐明,也由应验那些经文的历史,以及Panium（亦称该撒利亚·腓立比）的地理见证所阐明.上十字架之前不久,基督特意造访了该撒利亚·腓立比;而十字架所代表的,就是第十六节所指的星期日法令.1844年10月22日,犹大支派中的狮子在特殊的亮光中显明了安息日的教义.随后,在那场考验过程的末尾,他带来了关于“七次”的知识增加,而利未记二十六章中的“七次”是一项关于安息日的教义.那是关于土地安息的安息日诫命,与人安息的安息日诫命直接相对应.二千五百二十年的时间预言和二千三百年的时间预言都在1844年10月22日结束.</w:t>
      </w:r>
    </w:p>
    <w:p>
      <w:pPr>
        <w:pStyle w:val="ArticleBody"/>
        <w:jc w:val="left"/>
      </w:pPr>
      <w:r>
        <w:rPr>
          <w:rFonts w:ascii="Microsoft YaHei" w:hAnsi="Microsoft YaHei" w:eastAsia="Microsoft YaHei" w:cs="Microsoft YaHei"/>
        </w:rPr>
        <w:t>试炼过程的最后阶段,从1856年至1863年,是对安息日更大的启示;而安息日自封印与试炼过程之初就被置于特别的光照之下.但以理书第十一章第十三至第十五节的应验所代表的那段历史,就是在那段考验时期,上帝的印记被永远盖在十四万四千人身上.在那段历史中,以西结的两根木杖连为一.两根木杖的合一象征神性与人性的结合,而在那段历史中特别显明的教义,就是道成肉身的教义.</w:t>
      </w:r>
    </w:p>
    <w:p>
      <w:pPr>
        <w:pStyle w:val="ArticleBody"/>
        <w:jc w:val="left"/>
      </w:pPr>
      <w:r>
        <w:rPr>
          <w:rFonts w:ascii="Microsoft YaHei" w:hAnsi="Microsoft YaHei" w:eastAsia="Microsoft YaHei" w:cs="Microsoft YaHei"/>
        </w:rPr>
        <w:t>因此,当彼得在该撒利亚·腓立比认定基督是神的儿子时,他是在承认：基督作为神的儿子,彰显了他的双重本性——他是神性的神子,又亲自取了人的肉身,因此成为人子.</w:t>
      </w:r>
    </w:p>
    <w:p>
      <w:pPr>
        <w:pStyle w:val="ArticleScripture"/>
        <w:jc w:val="left"/>
      </w:pPr>
      <w:r>
        <w:rPr>
          <w:rFonts w:ascii="Microsoft YaHei" w:hAnsi="Microsoft YaHei" w:eastAsia="Microsoft YaHei" w:cs="Microsoft YaHei"/>
        </w:rPr>
        <w:t>当门徒查考那些为基督作见证的预言时,他们被带入与上帝的团契,并认识那位已升天、要完成祂在地上所开始之工的主.他们认识到,在祂里面蕴藏着一种知识,若非借着神圣的帮助,任何人都无法明白.他们需要那位为君王、先知和义人所预言的主的帮助.他们惊奇地反复阅读先知对祂品格与工作所作的描绘.他们对预言的经文曾是多么理解模糊！他们在领受那些为基督作见证的伟大真理上是何等迟钝！当他们看见祂在卑微中行走于人群之中,作人中的一人时,他们并未明白祂道成肉身的奥秘——祂本性中的双重特质.他们的眼目被蒙蔽,因此未能在人性之中完全认出神性.但在被圣灵光照之后,他们是多么渴望再见到祂,并俯伏在祂脚前！«历代愿望», 507.</w:t>
      </w:r>
    </w:p>
    <w:p>
      <w:pPr>
        <w:pStyle w:val="ArticleBody"/>
        <w:jc w:val="left"/>
      </w:pPr>
      <w:r>
        <w:rPr>
          <w:rFonts w:ascii="Microsoft YaHei" w:hAnsi="Microsoft YaHei" w:eastAsia="Microsoft YaHei" w:cs="Microsoft YaHei"/>
        </w:rPr>
        <w:t>1844年10月22日至1863年,是十四万四千人受印的时期.该时期始于对安息日的强调,把它凸显为在受印期间所开启的众多真理中的特殊真理.这一时期也开始吹响第七号,指明神的奥秘何时将要成全.</w:t>
      </w:r>
    </w:p>
    <w:p>
      <w:pPr>
        <w:pStyle w:val="ArticleScripture"/>
        <w:jc w:val="left"/>
      </w:pPr>
      <w:r>
        <w:rPr>
          <w:rFonts w:ascii="Microsoft YaHei" w:hAnsi="Microsoft YaHei" w:eastAsia="Microsoft YaHei" w:cs="Microsoft YaHei"/>
        </w:rPr>
        <w:t>但在第七位天使发声的日子,就是他开始吹号的时候,神的奥秘就成全了,正如他向他仆人众先知所宣告的那样.启示录 10:7</w:t>
      </w:r>
    </w:p>
    <w:p>
      <w:pPr>
        <w:pStyle w:val="ArticleBody"/>
        <w:jc w:val="left"/>
      </w:pPr>
      <w:r>
        <w:rPr>
          <w:rFonts w:ascii="Microsoft YaHei" w:hAnsi="Microsoft YaHei" w:eastAsia="Microsoft YaHei" w:cs="Microsoft YaHei"/>
        </w:rPr>
        <w:t>第七位天使也是第三祸灾,因为封印发生在伊斯兰战争活跃的历史时期.若米勒派复临主义在1844年10月22日之后的时期保持忠心,那么在1840年8月11日被遏制的伊斯兰就会被释放.</w:t>
      </w:r>
    </w:p>
    <w:p>
      <w:pPr>
        <w:pStyle w:val="ArticleScripture"/>
        <w:jc w:val="left"/>
      </w:pPr>
      <w:r>
        <w:rPr>
          <w:rFonts w:ascii="Microsoft YaHei" w:hAnsi="Microsoft YaHei" w:eastAsia="Microsoft YaHei" w:cs="Microsoft YaHei"/>
        </w:rPr>
        <w:t>如果复临信徒在1844年的大失望之后,坚定地持守他们的信心,并在上帝不断展开的护理中同心前行,接受第三位天使的信息,且靠着圣灵的能力向全世界宣扬,他们就会看见上帝的拯救;主也必大有能力地与他们同工,这工早已完成,基督也早已来到,接祂的子民去领受他们的赏赐.然而,在失望之后随之而来的怀疑与不确定时期,许多复临信徒放弃了他们的信心……于是这项工作受了阻碍,世界也被留在黑暗之中.倘若整个复临团体在上帝的诫命和耶稣的信心上合而为一,我们的历史将会何等截然不同！«布道论»,第695页.</w:t>
      </w:r>
    </w:p>
    <w:p>
      <w:pPr>
        <w:pStyle w:val="ArticleBody"/>
        <w:jc w:val="left"/>
      </w:pPr>
      <w:r>
        <w:rPr>
          <w:rFonts w:ascii="Microsoft YaHei" w:hAnsi="Microsoft YaHei" w:eastAsia="Microsoft YaHei" w:cs="Microsoft YaHei"/>
        </w:rPr>
        <w:t>1844年10月22日,第七号角开始吹响,禧年号角也开始吹响.</w:t>
      </w:r>
    </w:p>
    <w:p>
      <w:pPr>
        <w:pStyle w:val="ArticleScripture"/>
        <w:jc w:val="left"/>
      </w:pPr>
      <w:r>
        <w:rPr>
          <w:rFonts w:ascii="Microsoft YaHei" w:hAnsi="Microsoft YaHei" w:eastAsia="Microsoft YaHei" w:cs="Microsoft YaHei"/>
        </w:rPr>
        <w:t>你要为自己计算七个安息年,就是七次七年;这七个安息年的期限共是四十九年.到了第七月初十日,你要使禧年的号角发声,在赎罪日要在你们全地吹角.你们要把第五十年分别为圣,在全地向所有的居民宣告自由;这年要作你们的禧年.各人都要归回自己的产业,各人都要归回自己的家族.利未记 25:8-10.</w:t>
      </w:r>
    </w:p>
    <w:p>
      <w:pPr>
        <w:pStyle w:val="ArticleBody"/>
        <w:jc w:val="left"/>
      </w:pPr>
      <w:r>
        <w:rPr>
          <w:rFonts w:ascii="Microsoft YaHei" w:hAnsi="Microsoft YaHei" w:eastAsia="Microsoft YaHei" w:cs="Microsoft YaHei"/>
        </w:rPr>
        <w:t>当十四万四千人的印封时期开始之时,就有一只号筒表明那由伊斯兰发动的征战已经来临,并有一只号筒向那些被罪奴役的人宣告自由.一只号筒标示外在的历史,另一只则代表那些末时立约之民的内在经历.当他们的人性与祂的神性永远联合时,他们便从奴役中得释放.层层对照来看,这两只号筒乃是一只号筒,因为禧年之号只在赎罪日吹响,而当第三祸灾的第七号吹响时,赎罪日便开始.在米勒派运动中,代表这两只号筒的教义是安息日的亮光.在这末后的日子里,代表这两只号筒的亮光是道成肉身的教义.层层对照,安息日与道成肉身的教义乃是同一教义.</w:t>
      </w:r>
    </w:p>
    <w:p>
      <w:pPr>
        <w:pStyle w:val="ArticleBody"/>
        <w:jc w:val="left"/>
      </w:pPr>
      <w:r>
        <w:rPr>
          <w:rFonts w:ascii="Microsoft YaHei" w:hAnsi="Microsoft YaHei" w:eastAsia="Microsoft YaHei" w:cs="Microsoft YaHei"/>
        </w:rPr>
        <w:t>彼得的认信指认了弥赛亚,也指认了上帝的儿子.弥赛亚是上帝的儿子.弥赛亚是安息日所代表的创造主.</w:t>
      </w:r>
    </w:p>
    <w:p>
      <w:pPr>
        <w:pStyle w:val="ArticleScripture"/>
        <w:jc w:val="left"/>
      </w:pPr>
      <w:r>
        <w:rPr>
          <w:rFonts w:ascii="Microsoft YaHei" w:hAnsi="Microsoft YaHei" w:eastAsia="Microsoft YaHei" w:cs="Microsoft YaHei"/>
        </w:rPr>
        <w:t>保罗在基督居住在世上的时候从未见过他.他确实听说过基督和他的作为,但他无法相信,那位所应许的弥赛亚、诸世界的创造主、万福的赐予者,会以一个普通人的身份降临到地上.——«保罗生平略述»,第256页.</w:t>
      </w:r>
    </w:p>
    <w:p>
      <w:pPr>
        <w:pStyle w:val="ArticleBody"/>
        <w:jc w:val="left"/>
      </w:pPr>
      <w:r>
        <w:rPr>
          <w:rFonts w:ascii="Microsoft YaHei" w:hAnsi="Microsoft YaHei" w:eastAsia="Microsoft YaHei" w:cs="Microsoft YaHei"/>
        </w:rPr>
        <w:t>安息日表明创造主,而这位创造主就是彼得所认出的基督.彼得所认出的神的儿子,就是那位取了人的肉身而成为人子.神的儿子代表道成肉身.</w:t>
      </w:r>
    </w:p>
    <w:p>
      <w:pPr>
        <w:pStyle w:val="ArticleScripture"/>
        <w:jc w:val="left"/>
      </w:pPr>
      <w:r>
        <w:rPr>
          <w:rFonts w:ascii="Microsoft YaHei" w:hAnsi="Microsoft YaHei" w:eastAsia="Microsoft YaHei" w:cs="Microsoft YaHei"/>
        </w:rPr>
        <w:t>基督赐给男女得胜的能力.他以人的样式来到这世界,在人中间作为一个人生活.他承担了人性的重担,为要受检验与试炼.他在他的人性里,有分于神性.在他的道成肉身中,他以一种新的意义获得了“神的儿子”的称号.天使对马利亚说：“至高者的能力要覆庇你,因此那将从你而生的圣者也必称为神的儿子.”（路加福音1:35）他虽是人的儿子,他也以一种新的意义成为神的儿子.因此,他在我们的世界中站立——神的儿子,却又因着出生与人类联结在一起.«信息选集»第一册,第226页.</w:t>
      </w:r>
    </w:p>
    <w:p>
      <w:pPr>
        <w:pStyle w:val="ArticleBody"/>
        <w:jc w:val="left"/>
      </w:pPr>
      <w:r>
        <w:rPr>
          <w:rFonts w:ascii="Microsoft YaHei" w:hAnsi="Microsoft YaHei" w:eastAsia="Microsoft YaHei" w:cs="Microsoft YaHei"/>
        </w:rPr>
        <w:t>在该撒利亚腓立比,彼得的两重认信预表那十四万四千人;他们明白耶稣是基督、是神的儿子,也明白在1844年得以加亮的安息日教义,以及在末后的日子里所认识的道成肉身的教义.两重真理的亮光在封印时期的起始与结束被开显,这一点可由从1844年10月22日至1863年的封印历史,以及启示录第十八章两次呼声的历史所见证.</w:t>
      </w:r>
    </w:p>
    <w:p>
      <w:pPr>
        <w:pStyle w:val="ArticleBody"/>
        <w:jc w:val="left"/>
      </w:pPr>
      <w:r>
        <w:rPr>
          <w:rFonts w:ascii="Microsoft YaHei" w:hAnsi="Microsoft YaHei" w:eastAsia="Microsoft YaHei" w:cs="Microsoft YaHei"/>
        </w:rPr>
        <w:t>无论是在米勒派盖印过程的路线,还是在启示录第十八章中关于盖印的预言路线,在时期的最末都有一次考验;那时,一类人被显明为愚拙的童女（如1856年至1863年的情形）,而另一类人则自2023年7月起直到即将来临的星期日法令,被显明为聪明的童女.那最后的考验阶段重演了该时期的起初.那位在2001年9月11日降下的同一位天使,将以米迦勒之身在2023年来到,召唤死人复活：有的得永生,有的入永死.他来到时,引领他的子民回到根基.有人拒绝行在古道上,也有人行在古道上;有人倾听号角的声音,也有人拒绝聆听.</w:t>
      </w:r>
    </w:p>
    <w:p>
      <w:pPr>
        <w:pStyle w:val="ArticleScripture"/>
        <w:jc w:val="left"/>
      </w:pPr>
      <w:r>
        <w:rPr>
          <w:rFonts w:ascii="Microsoft YaHei" w:hAnsi="Microsoft YaHei" w:eastAsia="Microsoft YaHei" w:cs="Microsoft YaHei"/>
        </w:rPr>
        <w:t>耶和华如此说：你们当站在路上察看,访问古道,哪是善道,便行在其间;这样,你们心里必得安息.但他们说：我们不行在其间.我设立守望的人照管你们,说：要听角声.但他们说：我们不听.耶利米书 6:16, 17</w:t>
      </w:r>
    </w:p>
    <w:p>
      <w:pPr>
        <w:pStyle w:val="ArticleBody"/>
        <w:jc w:val="left"/>
      </w:pPr>
      <w:r>
        <w:rPr>
          <w:rFonts w:ascii="Microsoft YaHei" w:hAnsi="Microsoft YaHei" w:eastAsia="Microsoft YaHei" w:cs="Microsoft YaHei"/>
        </w:rPr>
        <w:t>守望者所吹响的号筒所代表的信息具有双重性质.它是伊斯兰的第七号筒,也是拯救的禧年号筒.它是关于神性与人性相结合的信息,这种结合借着道成肉身的奥秘而成就,并产生一种为神的印记所预备的品格,而这印记就是安息日.与那在2001年后二十二年、于2023年7月开始的最终盖印时期相关的信息、工作和处境,是由«但以理书»十一章13至15节,以及«马太福音»十六章中基督访问该撒利亚腓立比所代表的.</w:t>
      </w:r>
    </w:p>
    <w:p>
      <w:pPr>
        <w:pStyle w:val="ArticleBody"/>
        <w:jc w:val="left"/>
      </w:pPr>
      <w:r>
        <w:rPr>
          <w:rFonts w:ascii="Microsoft YaHei" w:hAnsi="Microsoft YaHei" w:eastAsia="Microsoft YaHei" w:cs="Microsoft YaHei"/>
        </w:rPr>
        <w:t>在十童女的比喻中,新郎迟延的时候,所有的童女都打盹睡着了.耶稣对他的门徒说,拉撒路睡了.</w:t>
      </w:r>
    </w:p>
    <w:p>
      <w:pPr>
        <w:pStyle w:val="ArticleScripture"/>
        <w:jc w:val="left"/>
      </w:pPr>
      <w:r>
        <w:rPr>
          <w:rFonts w:ascii="Microsoft YaHei" w:hAnsi="Microsoft YaHei" w:eastAsia="Microsoft YaHei" w:cs="Microsoft YaHei"/>
        </w:rPr>
        <w:t>他说了这些话,随后又对他们说：“我们的朋友拉撒路睡了,我去是要把他从睡中叫醒.” 门徒就说：“主啊,若是他睡了,就必好了.” 然而耶稣是指他的死说的,他们却以为他说的是安睡. 于是耶稣就明明地告诉他们：“拉撒路死了.” 约翰福音 11:10-14.</w:t>
      </w:r>
    </w:p>
    <w:p>
      <w:pPr>
        <w:pStyle w:val="ArticleBody"/>
        <w:jc w:val="left"/>
      </w:pPr>
      <w:r>
        <w:rPr>
          <w:rFonts w:ascii="Microsoft YaHei" w:hAnsi="Microsoft YaHei" w:eastAsia="Microsoft YaHei" w:cs="Microsoft YaHei"/>
        </w:rPr>
        <w:t>二十一天结束时,但以理看见了那异象,他正沉睡.</w:t>
      </w:r>
    </w:p>
    <w:p>
      <w:pPr>
        <w:pStyle w:val="ArticleScripture"/>
        <w:jc w:val="left"/>
      </w:pPr>
      <w:r>
        <w:rPr>
          <w:rFonts w:ascii="Microsoft YaHei" w:hAnsi="Microsoft YaHei" w:eastAsia="Microsoft YaHei" w:cs="Microsoft YaHei"/>
        </w:rPr>
        <w:t>我但以理独自看见这异象;与我同在的人没有看见这异象,只是大大的战栗临到他们,他们就逃跑躲藏.于是我独自留下,看见这大异象,浑身无力;因为我的容色变为衰败,我也毫无气力.然而我仍听见他话语的声音;我一听见他话语的声音,便面伏于地沉沉睡去,脸向着地面.但以理书 10:7-9.</w:t>
      </w:r>
    </w:p>
    <w:p>
      <w:pPr>
        <w:pStyle w:val="ArticleBody"/>
        <w:jc w:val="left"/>
      </w:pPr>
      <w:r>
        <w:rPr>
          <w:rFonts w:ascii="Microsoft YaHei" w:hAnsi="Microsoft YaHei" w:eastAsia="Microsoft YaHei" w:cs="Microsoft YaHei"/>
        </w:rPr>
        <w:t>启示录第十一章的两位见证人在街上死了三天半,而以西结的死骨在山谷中.2020年7月18日,属灵的死亡与沉睡的耽延时期临到了第三位天使运动的童女.三年后,唤醒并预备上帝末日子民,使他们成为祂的旌旗和大能军队的过程开始了.2020年7月18日降下的天使揭开了一个真理的封印,正如天使每当降临时一贯所做的那样.</w:t>
      </w:r>
    </w:p>
    <w:p>
      <w:pPr>
        <w:pStyle w:val="ArticleBody"/>
        <w:jc w:val="left"/>
      </w:pPr>
      <w:r>
        <w:rPr>
          <w:rFonts w:ascii="Microsoft YaHei" w:hAnsi="Microsoft YaHei" w:eastAsia="Microsoft YaHei" w:cs="Microsoft YaHei"/>
        </w:rPr>
        <w:t>他所揭开的真理,是关于迟延时期与第一次失望的经历.上帝末日的子民那时被分散;当历史进入唤醒他们的阶段时,他们就被要求认识并承认自己已经被分散,并且正处在迟延时期.于是差遣了许多天使,或者说许多信息,以加强关于迟延时期的信息.</w:t>
      </w:r>
    </w:p>
    <w:p>
      <w:pPr>
        <w:pStyle w:val="ArticleScripture"/>
        <w:jc w:val="left"/>
      </w:pPr>
      <w:r>
        <w:rPr>
          <w:rFonts w:ascii="Microsoft YaHei" w:hAnsi="Microsoft YaHei" w:eastAsia="Microsoft YaHei" w:cs="Microsoft YaHei"/>
        </w:rPr>
        <w:t>“在第二位天使信息将近结束的时候,我看见有大光从天上照耀在上帝的子民身上.这光的光线似乎明亮如日.我又听见天使的声音呼喊说：‘看哪,新郎来了;你们出来迎接他！’”</w:t>
      </w:r>
    </w:p>
    <w:p>
      <w:pPr>
        <w:pStyle w:val="ArticleScripture"/>
        <w:jc w:val="left"/>
      </w:pPr>
      <w:r>
        <w:rPr>
          <w:rFonts w:ascii="Microsoft YaHei" w:hAnsi="Microsoft YaHei" w:eastAsia="Microsoft YaHei" w:cs="Microsoft YaHei"/>
        </w:rPr>
        <w:t>这就是“午夜呼声”,它将使第二位天使的信息大有能力.天使奉差遣从天而来,唤醒灰心的圣徒,使他们为摆在前面的伟大工作作好准备.最有才干的人并不是首先领受这信息的.天使被差遣到那些谦卑、献身的人那里,促使他们发出呼声：“看哪,新郎来了;你们出来迎接他！”受托发出这呼声的人便急速行动,靠着圣灵的大能传扬这信息,唤醒他们灰心的弟兄.这工作并不是立于人的智慧与学问之上,乃是出于上帝的大能;凡听见这呼声的祂的圣徒都无法抗拒.最属灵的人首先领受了这信息,而那些先前在这工作上带头的人却是最后才领受,并帮助高举那呼声：“看哪,新郎来了;你们出来迎接他！”</w:t>
      </w:r>
    </w:p>
    <w:p>
      <w:pPr>
        <w:pStyle w:val="ArticleScripture"/>
        <w:jc w:val="left"/>
      </w:pPr>
      <w:r>
        <w:rPr>
          <w:rFonts w:ascii="Microsoft YaHei" w:hAnsi="Microsoft YaHei" w:eastAsia="Microsoft YaHei" w:cs="Microsoft YaHei"/>
        </w:rPr>
        <w:t>在各地,关于第二位天使的信息有了亮光,那呼声融化了成千上万人的心.它从城到城、从村到村传开,直到等候上帝的子民都被完全唤醒.在许多教会里,这信息不被允许传讲,于是有一大群有活的见证的人离开了这些堕落的教会.午夜的呼声成就了一项伟大的工作.这信息令人省察内心,带领信徒为自己寻求有生命的经历.他们知道自己不能彼此倚靠.«早期著作»第238页.</w:t>
      </w:r>
    </w:p>
    <w:p>
      <w:pPr>
        <w:pStyle w:val="ArticleBody"/>
        <w:jc w:val="left"/>
      </w:pPr>
      <w:r>
        <w:rPr>
          <w:rFonts w:ascii="Microsoft YaHei" w:hAnsi="Microsoft YaHei" w:eastAsia="Microsoft YaHei" w:cs="Microsoft YaHei"/>
        </w:rPr>
        <w:t>在这个比喻中,“午夜呼声”的信息到来,标志着两等童女是否有油的显明之时.聪明的有油,愚拙的没有.这个比喻在米勒派的历史中由塞缪尔·斯诺的工作得以应验;在那项工作中,斯诺所提出的信息得以发展,这一点体现于他当时在米勒派出版物上发表的文章.随后,当他抵达埃克塞特露营大会（1844年8月12日至17日）时,也代表了一个时期,这个时期最终促使与会者离开会场并宣告这信息.</w:t>
      </w:r>
    </w:p>
    <w:p>
      <w:pPr>
        <w:pStyle w:val="ArticleBody"/>
        <w:jc w:val="left"/>
      </w:pPr>
      <w:r>
        <w:rPr>
          <w:rFonts w:ascii="Microsoft YaHei" w:hAnsi="Microsoft YaHei" w:eastAsia="Microsoft YaHei" w:cs="Microsoft YaHei"/>
        </w:rPr>
        <w:t>有一个“时间点”：当“半夜呼声”的信息完全确立之时,按照那则比喻,恩典之门就在那一刻向童女们关闭.那个“时间点”之前有一段“时期”,在这段时期里,这信息正在逐步成形.自2023年7月以来,“半夜呼声”的信息一直在逐步展开;并且不同于米勒运动时期的应验,这信息已在“恩典之门关闭”之前就传遍了全世界.当埃克塞特大会结束时,恩典之门关闭;随后,这信息传到“各地”,并且“第二位天使的信息得到了亮光,那呼声融化了成千上万人的心.它从城到城,从村到村,直到神那等候的子民被完全唤醒.”</w:t>
      </w:r>
    </w:p>
    <w:p>
      <w:pPr>
        <w:pStyle w:val="ArticleBody"/>
        <w:jc w:val="left"/>
      </w:pPr>
      <w:r>
        <w:rPr>
          <w:rFonts w:ascii="Microsoft YaHei" w:hAnsi="Microsoft YaHei" w:eastAsia="Microsoft YaHei" w:cs="Microsoft YaHei"/>
        </w:rPr>
        <w:t>在我们现今的历史中,于2023年7月开始发布的信息如今已传播到全球一百二十个国家,而反映“午夜呼声”信息发展历程的文章已有六十多种语言版本,这些文章既可阅读,也可收听.</w:t>
      </w:r>
    </w:p>
    <w:p>
      <w:pPr>
        <w:pStyle w:val="ArticleScripture"/>
        <w:jc w:val="left"/>
      </w:pPr>
      <w:r>
        <w:rPr>
          <w:rFonts w:ascii="Microsoft YaHei" w:hAnsi="Microsoft YaHei" w:eastAsia="Microsoft YaHei" w:cs="Microsoft YaHei"/>
        </w:rPr>
        <w:t>耶稣基督的启示,就是神赐给他,叫他将那必要快成的事指示他的众仆人;他就差遣使者,晓谕他的仆人约翰.约翰便将神的道和耶稣基督的见证,凡自己所看见的,都证明出来.念这预言上的话和那些听见又遵守其中所记载的,都是有福的,因为日期近了.启示录 1:1–3</w:t>
      </w:r>
    </w:p>
    <w:p>
      <w:pPr>
        <w:pStyle w:val="ArticleBody"/>
        <w:jc w:val="left"/>
      </w:pPr>
      <w:r>
        <w:rPr>
          <w:rFonts w:ascii="Microsoft YaHei" w:hAnsi="Microsoft YaHei" w:eastAsia="Microsoft YaHei" w:cs="Microsoft YaHei"/>
        </w:rPr>
        <w:t>正如这些文章所呈现的,这则信息之光由两人在大约六个月内完成.</w:t>
      </w:r>
    </w:p>
    <w:p>
      <w:pPr>
        <w:pStyle w:val="ArticleScripture"/>
        <w:jc w:val="left"/>
      </w:pPr>
      <w:r>
        <w:rPr>
          <w:rFonts w:ascii="Microsoft YaHei" w:hAnsi="Microsoft YaHei" w:eastAsia="Microsoft YaHei" w:cs="Microsoft YaHei"/>
        </w:rPr>
        <w:t>“除非那些能够在——上出力的人被唤起对自己本分的认识,否则,当第三位天使的大呼喊被听见时,他们将认不出上帝的工作.当光发出来照亮全地的时候,他们非但不前来帮助主,反而要束缚祂的工作,以迎合他们狭隘的观念.我要告诉你们,在这最后的工作中,主将以一种极不寻常的方式作工,并以一种与任何人的筹划相抵触的方式行事.我们中间必有一些人总是想要控制上帝的工作,甚至当这工作在那位与第三位天使联合、向世界传信息的天使的指引下推进之时,也要发号施令,规定该采取什么行动.上帝将采用一些方式和手段,使人看出祂亲自把缰绳握在手中.工人们将会因祂用以推进并成全祂公义之工的简单方法而感到惊讶.”«给传道人的证言»,300.</w:t>
      </w:r>
    </w:p>
    <w:p>
      <w:pPr>
        <w:pStyle w:val="ArticleBody"/>
        <w:jc w:val="left"/>
      </w:pPr>
      <w:r>
        <w:rPr>
          <w:rFonts w:ascii="Microsoft YaHei" w:hAnsi="Microsoft YaHei" w:eastAsia="Microsoft YaHei" w:cs="Microsoft YaHei"/>
        </w:rPr>
        <w:t>犹大支派的狮子如今已引领祂末时的子民来到但以理书第十一章十三至十五节,开启了由公元前200年至公元前63年的历史所代表的那段历史,也展开了马太福音第十六章以及基督造访该撒利亚·腓立比的那段历史.无论是这些预言,还是它们应验的历史,都与但以理书中那一段一直被封住、直等到末时的内容相一致.但以理书与启示录乃是一卷书,因此在末时、就在考验期将要结束之前,耶稣基督的启示被解封,而那启示包含了与末时有关的但以理书部分.埃克塞特营会即将结束的时刻已经近了.</w:t>
      </w:r>
    </w:p>
    <w:p>
      <w:pPr>
        <w:pStyle w:val="ArticleScripture"/>
        <w:jc w:val="left"/>
      </w:pPr>
      <w:r>
        <w:rPr>
          <w:rFonts w:ascii="Microsoft YaHei" w:hAnsi="Microsoft YaHei" w:eastAsia="Microsoft YaHei" w:cs="Microsoft YaHei"/>
        </w:rPr>
        <w:t>他又对我说：“不可封了这书上的预言,因为日期近了.不义的,叫他仍旧不义;污秽的,叫他仍旧污秽;为义的,叫他仍旧为义;圣洁的,叫他仍旧圣洁.”启示录 22:10, 11.</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主耶和华说：“看哪,日子将到,我必命饥荒降在这地上;人饥饿并非因无饼,干渴并非因无水,乃因不听耶和华的话.他们必从这海到那海,从北边直到东边,奔跑往来,寻求耶和华的话,却寻不着.到那日,美貌的处女和少年的男子,必因干渴发昏.那些指着撒玛利亚之罪起誓,说：但哪,你的神永活;又说：别是巴的活神永活;这些人都必仆倒,永不再起来.”阿摩司书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但以理书——第一百八十四号</dc:title>
  <dc:subject>安息日与道成肉身：米勒派盖印工作的基石</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