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但以理书——第一百九十七号</w:t>
      </w:r>
    </w:p>
    <w:p>
      <w:pPr>
        <w:pStyle w:val="ArticleSubtitle"/>
        <w:jc w:val="left"/>
      </w:pPr>
      <w:r>
        <w:rPr>
          <w:rFonts w:ascii="Microsoft YaHei" w:hAnsi="Microsoft YaHei" w:eastAsia="Microsoft YaHei" w:cs="Microsoft YaHei"/>
        </w:rPr>
        <w:t>预言性的展开：基督的第二次招聚与伊斯兰教在«启示录»叙事中的末世论角色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2024-04-29</w:t>
      </w:r>
    </w:p>
    <w:p>
      <w:pPr>
        <w:pStyle w:val="ArticleBody"/>
        <w:jc w:val="left"/>
      </w:pPr>
      <w:r>
        <w:rPr>
          <w:rFonts w:ascii="Microsoft YaHei" w:hAnsi="Microsoft YaHei" w:eastAsia="Microsoft YaHei" w:cs="Microsoft YaHei"/>
        </w:rPr>
        <w:t>我们现在认定,七雷所代表的事件之一,是基督第二次聚集祂子民的工作,祂已于2023年7月开始进行.米勒派历史指出,这项工作是以伊斯兰的战争为信息背景而完成的.</w:t>
      </w:r>
    </w:p>
    <w:p>
      <w:pPr>
        <w:pStyle w:val="ArticleBody"/>
        <w:jc w:val="left"/>
      </w:pPr>
      <w:r>
        <w:rPr>
          <w:rFonts w:ascii="Microsoft YaHei" w:hAnsi="Microsoft YaHei" w:eastAsia="Microsoft YaHei" w:cs="Microsoft YaHei"/>
        </w:rPr>
        <w:t>这信息就是耶稣基督的启示,它在恩典期结束之前不久被解封,但这信息是由第三样灾祸的信息所承载（置于其语境之中）.正在1849年主第二次伸出祂的手之时,怀爱伦姐妹论及愤怒列国的震动,而这正是伊斯兰的象征.</w:t>
      </w:r>
    </w:p>
    <w:p>
      <w:pPr>
        <w:pStyle w:val="ArticleScripture"/>
        <w:jc w:val="left"/>
      </w:pPr>
      <w:r>
        <w:rPr>
          <w:rFonts w:ascii="Microsoft YaHei" w:hAnsi="Microsoft YaHei" w:eastAsia="Microsoft YaHei" w:cs="Microsoft YaHei"/>
        </w:rPr>
        <w:t>1848年12月16日,主给我看见诸天权势震动的异象.我看见,主在马太、马可和路加所记那些记号中说“天”时,意思就是天;说“地”时,意思就是地.诸天的权势就是日、月和众星;它们在天上掌权.地上的权势就是那些在地上掌权的.神发声时,诸天的权势要被震动.那时,日、月、众星要离开它们的本位.它们不会消逝,只是被神的声音所震动.</w:t>
      </w:r>
    </w:p>
    <w:p>
      <w:pPr>
        <w:pStyle w:val="ArticleScripture"/>
        <w:jc w:val="left"/>
      </w:pPr>
      <w:r>
        <w:rPr>
          <w:rFonts w:ascii="Microsoft YaHei" w:hAnsi="Microsoft YaHei" w:eastAsia="Microsoft YaHei" w:cs="Microsoft YaHei"/>
        </w:rPr>
        <w:t>又黑又重的乌云升起,彼此冲撞.天空分开并向后卷回;于是我们便能透过猎户座中的那处空隙仰望,上帝的声音就是从那里传来的.圣城将从那处空隙降下.我看见,地上的权势现在正被震动,事件按次序而来.战争和战争的风声,刀剑、饥荒与瘟疫,首先要震动地上的权势;然后上帝的声音要震动日、月与众星,也要震动这地.我看见,欧洲权势的震动并不像有些人所教导的那样,是天上权势的震动,而是愤怒列国的震动.«早期著作»,41.</w:t>
      </w:r>
    </w:p>
    <w:p>
      <w:pPr>
        <w:pStyle w:val="ArticleBody"/>
        <w:jc w:val="left"/>
      </w:pPr>
      <w:r>
        <w:rPr>
          <w:rFonts w:ascii="Microsoft YaHei" w:hAnsi="Microsoft YaHei" w:eastAsia="Microsoft YaHei" w:cs="Microsoft YaHei"/>
        </w:rPr>
        <w:t>历史学家证实,1848年震动欧洲诸国的是伊斯兰军队的活动,因为在预言中,他们被象征为使列国发怒的权势.在1840年至1844年的历史中,关于主第二次伸出祂手的第一个见证,就是“半夜呼喊”的信息抵达埃克塞特营会.从那里直到1844年10月22日,这信息如同海啸一般席卷美国东海岸.那场运动曾以基督凯旋进入耶路撒冷为预表,而把基督驮进耶路撒冷的,是一头驴.</w:t>
      </w:r>
    </w:p>
    <w:p>
      <w:pPr>
        <w:pStyle w:val="ArticleBody"/>
        <w:jc w:val="left"/>
      </w:pPr>
      <w:r>
        <w:rPr>
          <w:rFonts w:ascii="Microsoft YaHei" w:hAnsi="Microsoft YaHei" w:eastAsia="Microsoft YaHei" w:cs="Microsoft YaHei"/>
        </w:rPr>
        <w:t>午夜呼声的信息代表了耶稣基督的启示的全部预言信息,但这启示被置于第三祸中使列国发怒的伊斯兰的背景之中,因为承载耶稣基督之启示这一信息的,正是伊斯兰.耶稣是犹大支派中的狮子,他与“驴”的信息相连.</w:t>
      </w:r>
    </w:p>
    <w:p>
      <w:pPr>
        <w:pStyle w:val="ArticleScripture"/>
        <w:jc w:val="left"/>
      </w:pPr>
      <w:r>
        <w:rPr>
          <w:rFonts w:ascii="Microsoft YaHei" w:hAnsi="Microsoft YaHei" w:eastAsia="Microsoft YaHei" w:cs="Microsoft YaHei"/>
        </w:rPr>
        <w:t>犹大啊,你是你弟兄所赞美的;你的手必在你仇敌的颈项上;你父亲的儿子们必在你面前下拜.犹大是少壮狮子;我儿啊,你从猎物那里上来;他屈身,卧如公狮,又如老狮;谁敢将他唤醒呢？权杖必不离犹大,律杖必不离他两脚之间,直到示罗来到;万民都必归顺他.他把驴驹拴在葡萄树上,把驴的崽子拴在上等的葡萄树上;他在酒中洗衣服,在葡萄的血中洗外衣;他的眼睛因酒发红,他的牙齿因奶洁白.创世记49:8-12.</w:t>
      </w:r>
    </w:p>
    <w:p>
      <w:pPr>
        <w:pStyle w:val="ArticleBody"/>
        <w:jc w:val="left"/>
      </w:pPr>
      <w:r>
        <w:rPr>
          <w:rFonts w:ascii="Microsoft YaHei" w:hAnsi="Microsoft YaHei" w:eastAsia="Microsoft YaHei" w:cs="Microsoft YaHei"/>
        </w:rPr>
        <w:t>“‘众民的归聚’是借着犹大而成就的.基督作为犹大,也是‘葡萄树’,而且是‘上等的葡萄树’,与‘驴驹’相系.他的‘衣服’洗在‘酒’中,那‘酒’就是‘葡萄的血’.基督在客西马尼就开始流血,当他汗如血滴;而‘客西马尼’的意思是‘榨橄榄之处’.从客西马尼直到十字架,他流出宝血,为要将众人都聚集归向他自己.”</w:t>
      </w:r>
    </w:p>
    <w:p>
      <w:pPr>
        <w:pStyle w:val="ArticleScripture"/>
        <w:jc w:val="left"/>
      </w:pPr>
      <w:r>
        <w:rPr>
          <w:rFonts w:ascii="Microsoft YaHei" w:hAnsi="Microsoft YaHei" w:eastAsia="Microsoft YaHei" w:cs="Microsoft YaHei"/>
        </w:rPr>
        <w:t>如今是这世界受审判的时候;如今这世界的王要被赶出去.我若从地上被举起来,就要吸引万人归向我.他说这话,是指着自己将要怎样死说的.约翰福音12:31-33.</w:t>
      </w:r>
    </w:p>
    <w:p>
      <w:pPr>
        <w:pStyle w:val="ArticleBody"/>
        <w:jc w:val="left"/>
      </w:pPr>
      <w:r>
        <w:rPr>
          <w:rFonts w:ascii="Microsoft YaHei" w:hAnsi="Microsoft YaHei" w:eastAsia="Microsoft YaHei" w:cs="Microsoft YaHei"/>
        </w:rPr>
        <w:t>基督把众人吸引归向他自己的工作是一个分两步进行的过程,因为他先聚集“以色列被赶散的人”,然后以他们为旌旗,吸引他其余的羊群.</w:t>
      </w:r>
    </w:p>
    <w:p>
      <w:pPr>
        <w:pStyle w:val="ArticleScripture"/>
        <w:jc w:val="left"/>
      </w:pPr>
      <w:r>
        <w:rPr>
          <w:rFonts w:ascii="Microsoft YaHei" w:hAnsi="Microsoft YaHei" w:eastAsia="Microsoft YaHei" w:cs="Microsoft YaHei"/>
        </w:rPr>
        <w:t>我是好牧人;我认识我的羊,我的羊也认识我.正如父认识我,我也认识父;并且我为羊舍命.我另有羊,不属这圈的;我必须把他们也领来,他们也要听我的声音,并且要合成一群,归一个牧人.约翰福音 10:14-16.</w:t>
      </w:r>
    </w:p>
    <w:p>
      <w:pPr>
        <w:pStyle w:val="ArticleBody"/>
        <w:jc w:val="left"/>
      </w:pPr>
      <w:r>
        <w:rPr>
          <w:rFonts w:ascii="Microsoft YaHei" w:hAnsi="Microsoft YaHei" w:eastAsia="Microsoft YaHei" w:cs="Microsoft YaHei"/>
        </w:rPr>
        <w:t>十四万四千人是认识祂的“羊”.“别的羊”是祂的群羊,他们在看见并听见那旌旗时从巴比伦出来.在祂举起祂的旌旗（就是祂的羊）之前,祂先第二次将他们聚集起来.这条神圣历史的线与但以理书第十一章第十三至第十五节相符合,因此也与第四十节的隐藏历史相一致.它代表真正的新教之角的那条线,这条线在背道的新教之角、背道的共和主义之角以及推罗的娼妓到来的历史之中运行,就在第四十一节的星期日法令之前.真正的新教之角的这条线既代表历史,也代表十四万四千人在其中受印的信息.</w:t>
      </w:r>
    </w:p>
    <w:p>
      <w:pPr>
        <w:pStyle w:val="ArticleBody"/>
        <w:jc w:val="left"/>
      </w:pPr>
      <w:r>
        <w:rPr>
          <w:rFonts w:ascii="Microsoft YaHei" w:hAnsi="Microsoft YaHei" w:eastAsia="Microsoft YaHei" w:cs="Microsoft YaHei"/>
        </w:rPr>
        <w:t>“以色列被赶散的人”代表着与“亵慢人的会众”相对的一方;“亵慢人的会众”是耶利米的称呼,而约翰在启示录第二、第三章致士每拿和非拉铁非教会的信息中称之为“撒但的会堂”.非拉铁非教会的人代表启示录第七章的“十四万四千人”,而士每拿则是同章中的“大群人”,他们无法数算.末后的两类得赎之人与那些说谎、属于撒但的会堂并自称是神子民的人发生争端,因为他们说自己是犹太人.</w:t>
      </w:r>
    </w:p>
    <w:p>
      <w:pPr>
        <w:pStyle w:val="ArticleBody"/>
        <w:jc w:val="left"/>
      </w:pPr>
      <w:r>
        <w:rPr>
          <w:rFonts w:ascii="Microsoft YaHei" w:hAnsi="Microsoft YaHei" w:eastAsia="Microsoft YaHei" w:cs="Microsoft YaHei"/>
        </w:rPr>
        <w:t>真正新教之角的这条线,乃由其自身与当时正被越过的先前立约之民之间所存在的冲突所构成.在同一段历史中,忠信者也与背道的新教与天主教的那条线发生冲突.在真正新教之角的这条线之内的微观层面上,这三个宗教实体代表龙、兽和假先知.</w:t>
      </w:r>
    </w:p>
    <w:p>
      <w:pPr>
        <w:pStyle w:val="ArticleScripture"/>
        <w:jc w:val="left"/>
      </w:pPr>
      <w:r>
        <w:rPr>
          <w:rFonts w:ascii="Microsoft YaHei" w:hAnsi="Microsoft YaHei" w:eastAsia="Microsoft YaHei" w:cs="Microsoft YaHei"/>
        </w:rPr>
        <w:t>“我看到挂名的教会和挂名的复临信徒会像犹大一样,为了借助他们的影响力来反对真理,把我们出卖给天主教徒.那时,圣徒将是一群默默无闻的人,天主教徒对他们知之甚少;但那些知道我们信仰与习俗的诸教会和挂名的复临信徒（他们因安息日的缘故恨恶我们,因为他们无法反驳这一点）,将出卖圣徒,并把他们举报给天主教徒,说他们无视人民的制度;也就是说,他们守安息日而不理会星期日.” Spalding 与 Magan,1,2.</w:t>
      </w:r>
    </w:p>
    <w:p>
      <w:pPr>
        <w:pStyle w:val="ArticleBody"/>
        <w:jc w:val="left"/>
      </w:pPr>
      <w:r>
        <w:rPr>
          <w:rFonts w:ascii="Microsoft YaHei" w:hAnsi="Microsoft YaHei" w:eastAsia="Microsoft YaHei" w:cs="Microsoft YaHei"/>
        </w:rPr>
        <w:t>我们以前已经讨论过这段文字,并在此过程中指出,“名义上的教会”和“名义上的复临信徒”这两个表达,在怀特姐妹写下这些话时会有不同的含义和应用.然而,先知们的话更多是为末后的日子而说,而不是为他们自己的历史而说,因此在这段文字中,末后的“名义上的教会”就是背道的新教.“nominal”一词的意思是“只是名义上的”.</w:t>
      </w:r>
    </w:p>
    <w:p>
      <w:pPr>
        <w:pStyle w:val="ArticleBody"/>
        <w:jc w:val="left"/>
      </w:pPr>
      <w:r>
        <w:rPr>
          <w:rFonts w:ascii="Microsoft YaHei" w:hAnsi="Microsoft YaHei" w:eastAsia="Microsoft YaHei" w:cs="Microsoft YaHei"/>
        </w:rPr>
        <w:t>所谓的“新教”教会在1844年,当他们反叛、拒绝凭信进入至圣所之时,就停止了对罗马的抗议;在那里他们本可以认识到,第七日安息日才是正确的敬拜日.相反,他们保留了对太阳的敬拜,这正是天主教的标志.若你已经接受了她的权威象征——罗马教会一再将其认定为她有权把圣经中的敬拜日从第七日安息日改为星期日的依据——那么就不可能再“抗议”罗马;而“新教徒”一词的唯一定义就是“抗议罗马”.</w:t>
      </w:r>
    </w:p>
    <w:p>
      <w:pPr>
        <w:pStyle w:val="ArticleBody"/>
        <w:jc w:val="left"/>
      </w:pPr>
      <w:r>
        <w:rPr>
          <w:rFonts w:ascii="Microsoft YaHei" w:hAnsi="Microsoft YaHei" w:eastAsia="Microsoft YaHei" w:cs="Microsoft YaHei"/>
        </w:rPr>
        <w:t>“名义上的复临信徒”是指自称为基督复临安息日会信徒的人,但他们也被视为犹大,犹大是背叛其所宣称信仰的门徒的象征.名义上的基督复临安息日会教会将恨恶“圣徒”,而那些圣徒随后“将”“成为一个默默无闻的群体”.他们恨恶这些默默无闻的圣徒,“因为安息日”,这是他们无法“反驳”的真理.怀特姐妹的历史中的安息日真理是第七日安息日,但它预表末后的日子的安息日真理,这真理无法被反驳,而这正是老底嘉式的基督复临安息日主义在他们1863年的悖逆中首先被拒绝的教义.那教义是威廉·米勒首先发现的第一项基础真理,并且它代表着复临主义的基础真理,而名义上的复临信徒拒绝行在其中,正如耶利米的古道所代表的那样.那安息日的真理就是利未记二十六章的“七次”.</w:t>
      </w:r>
    </w:p>
    <w:p>
      <w:pPr>
        <w:pStyle w:val="ArticleBody"/>
        <w:jc w:val="left"/>
      </w:pPr>
      <w:r>
        <w:rPr>
          <w:rFonts w:ascii="Microsoft YaHei" w:hAnsi="Microsoft YaHei" w:eastAsia="Microsoft YaHei" w:cs="Microsoft YaHei"/>
        </w:rPr>
        <w:t>由非拉铁非和士每拿组成的真正新教的传承,被那些以犹大为代表的人所出卖.犹大立约要三次出卖耶稣,从而标示出一种渐进的背叛,这种背叛在十字架之前展开,并在十字架上告终.但以理书十一章十六节代表星期日法令,而这法令由十字架所预表.因此,在通向第十六节之星期日法令（也是第四十一节之星期日法令）的诸节经文中,一个分三步的背叛临到末后的圣徒.这一背叛发生在主第二次聚集他末日旌旗的时期.</w:t>
      </w:r>
    </w:p>
    <w:p>
      <w:pPr>
        <w:pStyle w:val="ArticleScripture"/>
        <w:jc w:val="left"/>
      </w:pPr>
      <w:r>
        <w:rPr>
          <w:rFonts w:ascii="Microsoft YaHei" w:hAnsi="Microsoft YaHei" w:eastAsia="Microsoft YaHei" w:cs="Microsoft YaHei"/>
        </w:rPr>
        <w:t>当那日,必有耶西的根,立作万民的旌旗;外邦人必寻求他,他安息之所大有荣耀.当那日,主必第二次伸手,救回自己百姓所剩下的,就是从亚述、埃及、巴忒罗、古实、以拦、示拿、哈马,并众海岛所剩下的.他必向列国竖立大旗,招聚以色列被赶散的人,又从地的四极招回分散的犹大人.以法莲的嫉妒必消散,犹大的仇敌必被剪除;以法莲不嫉妒犹大,犹大也不扰害以法莲.他们要向西,扑在非利士人的肩头上;一同掳掠东方人;伸手按住以东和摩押,亚扪人也必顺服他们.以赛亚书 11:10-14.</w:t>
      </w:r>
    </w:p>
    <w:p>
      <w:pPr>
        <w:pStyle w:val="ArticleBody"/>
        <w:jc w:val="left"/>
      </w:pPr>
      <w:r>
        <w:rPr>
          <w:rFonts w:ascii="Microsoft YaHei" w:hAnsi="Microsoft YaHei" w:eastAsia="Microsoft YaHei" w:cs="Microsoft YaHei"/>
        </w:rPr>
        <w:t>以赛亚在第十节中用“在那日”这一表达界定了这段经文的历史背景.因此,“那日”的所指已在第十节之前的经文中被界定.当我们把这段特定的先知叙述往前追溯,寻找能够让我们确定“那日”为何时的依据时,我们会回到第十章第一节.</w:t>
      </w:r>
    </w:p>
    <w:p>
      <w:pPr>
        <w:pStyle w:val="ArticleScripture"/>
        <w:jc w:val="left"/>
      </w:pPr>
      <w:r>
        <w:rPr>
          <w:rFonts w:ascii="Microsoft YaHei" w:hAnsi="Microsoft YaHei" w:eastAsia="Microsoft YaHei" w:cs="Microsoft YaHei"/>
        </w:rPr>
        <w:t>祸哉,那些制定不义的法令,并记载他们所定的苦害的人.以赛亚书 10:1.</w:t>
      </w:r>
    </w:p>
    <w:p>
      <w:pPr>
        <w:pStyle w:val="ArticleBody"/>
        <w:jc w:val="left"/>
      </w:pPr>
      <w:r>
        <w:rPr>
          <w:rFonts w:ascii="Microsoft YaHei" w:hAnsi="Microsoft YaHei" w:eastAsia="Microsoft YaHei" w:cs="Microsoft YaHei"/>
        </w:rPr>
        <w:t>怀特姐妹将这节经文中的“不义的法令”视为即将到来的星期日法令：</w:t>
      </w:r>
    </w:p>
    <w:p>
      <w:pPr>
        <w:pStyle w:val="ArticleScripture"/>
        <w:jc w:val="left"/>
      </w:pPr>
      <w:r>
        <w:rPr>
          <w:rFonts w:ascii="Microsoft YaHei" w:hAnsi="Microsoft YaHei" w:eastAsia="Microsoft YaHei" w:cs="Microsoft YaHei"/>
        </w:rPr>
        <w:t>一个偶像安息日已经被设立,正如杜拉平原上竖立金像一样.又如同巴比伦王尼布甲尼撒下令,凡不俯伏敬拜这像的都要被杀,照样,也将发布宣告,凡不尊崇星期日制度的人,都要受监禁和处死的惩罚.这样,主的安息日就被践踏在脚下.但主已经宣告：'祸哉,那些制定不义的法令,并写下他们所规定的苛刻条文的人' [以赛亚书 10:1].[西番雅书 1:14-18] «文稿发布»,第14卷,第92页.</w:t>
      </w:r>
    </w:p>
    <w:p>
      <w:pPr>
        <w:pStyle w:val="ArticleBody"/>
        <w:jc w:val="left"/>
      </w:pPr>
      <w:r>
        <w:rPr>
          <w:rFonts w:ascii="Microsoft YaHei" w:hAnsi="Microsoft YaHei" w:eastAsia="Microsoft YaHei" w:cs="Microsoft YaHei"/>
        </w:rPr>
        <w:t>主第二次聚集祂子民的背景,是置于临近的星期日法令危机的历史之中,因为在以赛亚书第十章第十二节,先知论到：在主于那不义的法令（即星期日法令）之时施行执行审判之前,祂要在祂的子民中完成一项工作.</w:t>
      </w:r>
    </w:p>
    <w:p>
      <w:pPr>
        <w:pStyle w:val="ArticleScripture"/>
        <w:jc w:val="left"/>
      </w:pPr>
      <w:r>
        <w:rPr>
          <w:rFonts w:ascii="Microsoft YaHei" w:hAnsi="Microsoft YaHei" w:eastAsia="Microsoft YaHei" w:cs="Microsoft YaHei"/>
        </w:rPr>
        <w:t>因此,当主在锡安山和耶路撒冷完成了他一切工作之后,我必惩罚亚述王心中自大的果子,并他高傲眼目的荣耀.以赛亚书10:12</w:t>
      </w:r>
    </w:p>
    <w:p>
      <w:pPr>
        <w:pStyle w:val="ArticleBody"/>
        <w:jc w:val="left"/>
      </w:pPr>
      <w:r>
        <w:rPr>
          <w:rFonts w:ascii="Microsoft YaHei" w:hAnsi="Microsoft YaHei" w:eastAsia="Microsoft YaHei" w:cs="Microsoft YaHei"/>
        </w:rPr>
        <w:t>“在锡安和耶路撒冷上的‘工作’”,就是主在星期日法令之时对教皇制度的惩罚开始之前所“施行”的,是给十四万四千人盖印.在以西结书第九章,那位腰间带着文士的墨盒的人走遍耶路撒冷,把记号作在那些“为这地上和教会中所行的可憎之事叹息哀哭”的人身上.那项工作包括主第二次将以色列被赶散的人招聚起来的过程.他把他们从地的四角招聚,而“地的四角”由八个地理区域所代表.数字八象征着兽像的考验过程,从而表明,那些将成为旌旗之人的最终聚集,是在地上正在进行兽像考验的时期发生的.</w:t>
      </w:r>
    </w:p>
    <w:p>
      <w:pPr>
        <w:pStyle w:val="ArticleBody"/>
        <w:jc w:val="left"/>
      </w:pPr>
      <w:r>
        <w:rPr>
          <w:rFonts w:ascii="Microsoft YaHei" w:hAnsi="Microsoft YaHei" w:eastAsia="Microsoft YaHei" w:cs="Microsoft YaHei"/>
        </w:rPr>
        <w:t>“以法莲不嫉妒犹大,犹大不扰害以法莲”所代表的合一,发生在犹大的敌人被剪除之时.预言上,先前立约的子民——无论是由加略人犹大、撒但的会堂、讥诮者的会众、米勒派历史中的新教徒,还是基督时代的犹太人所代表——都在第一次失望时被“剪除”.当耶利米预表那段历史时,他被指示,他绝不能回到讥诮者的会众,虽然若他们选择悔改,他们可以回到他这里来.</w:t>
      </w:r>
    </w:p>
    <w:p>
      <w:pPr>
        <w:pStyle w:val="ArticleBody"/>
        <w:jc w:val="left"/>
      </w:pPr>
      <w:r>
        <w:rPr>
          <w:rFonts w:ascii="Microsoft YaHei" w:hAnsi="Microsoft YaHei" w:eastAsia="Microsoft YaHei" w:cs="Microsoft YaHei"/>
        </w:rPr>
        <w:t>从2020年7月18日直到星期日法令之时,主将第二次聚集他末时代的子民.他把他们从世界各地聚集起来,这正值他正在完成他在犹大和耶路撒冷的一切工作的时期.在那盖印的时期,主的末时代子民将会默默无闻,但仍要面对一个反对他们工作的三重联合.</w:t>
      </w:r>
    </w:p>
    <w:p>
      <w:pPr>
        <w:pStyle w:val="ArticleBody"/>
        <w:jc w:val="left"/>
      </w:pPr>
      <w:r>
        <w:rPr>
          <w:rFonts w:ascii="Microsoft YaHei" w:hAnsi="Microsoft YaHei" w:eastAsia="Microsoft YaHei" w:cs="Microsoft YaHei"/>
        </w:rPr>
        <w:t>天主教是三重联合中的那只兽,她的一个女儿是怀特姊妹所称为名义教会的那一类.他们代表那假先知.由犹大所代表的名义的老底嘉复临信徒,在这一表征中就是那龙.1863年的悖逆是由古代以色列人在第一次加低斯的悖逆所预表的,当时他们选择拒绝约书亚和迦勒的信息并返回埃及.埃及是龙的象征.</w:t>
      </w:r>
    </w:p>
    <w:p>
      <w:pPr>
        <w:pStyle w:val="ArticleScripture"/>
        <w:jc w:val="left"/>
      </w:pPr>
      <w:r>
        <w:rPr>
          <w:rFonts w:ascii="Microsoft YaHei" w:hAnsi="Microsoft YaHei" w:eastAsia="Microsoft YaHei" w:cs="Microsoft YaHei"/>
        </w:rPr>
        <w:t>人子啊,你要向埃及王法老板起脸来,向他和全埃及说预言.你要说,主耶和华如此说：看哪,我与你为敌,埃及王法老啊,你这卧在自己诸河中间的大鱼;你曾说：这河是我的,是我为自己造的.以西结书29:2, 3</w:t>
      </w:r>
    </w:p>
    <w:p>
      <w:pPr>
        <w:pStyle w:val="ArticleBody"/>
        <w:jc w:val="left"/>
      </w:pPr>
      <w:r>
        <w:rPr>
          <w:rFonts w:ascii="Microsoft YaHei" w:hAnsi="Microsoft YaHei" w:eastAsia="Microsoft YaHei" w:cs="Microsoft YaHei"/>
        </w:rPr>
        <w:t>加低斯的悖逆构成了一个试炼过程中的第十次试炼,这个过程导致了那群从埃及被领出来的选民被弃绝并死亡;它也预表了一个在1844年10月22日临到非拉铁非的米勒派复临运动、并以1863年的叛逆告终的试炼过程的最终考验.在古代以色列历史的最后关头,犹太人喊着说：“除掉他,除掉他,钉他十字架！”彼拉多对他们说：“我可以把你们的王钉十字架吗？”祭司长回答说：“除了该撒,我们没有王.”在第一次叛逆和最后一次叛逆中,这些先前立约的子民选择认定龙的象征（埃及与异教罗马）为他们的王.</w:t>
      </w:r>
    </w:p>
    <w:p>
      <w:pPr>
        <w:pStyle w:val="ArticleBody"/>
        <w:jc w:val="left"/>
      </w:pPr>
      <w:r>
        <w:rPr>
          <w:rFonts w:ascii="Microsoft YaHei" w:hAnsi="Microsoft YaHei" w:eastAsia="Microsoft YaHei" w:cs="Microsoft YaHei"/>
        </w:rPr>
        <w:t>2020年7月18日,“犹大的敌人”被剪除,十四万四千人的殿被建立.剩下的只是要在“立约的使者”忽然来到他自己的殿之前,洁净这殿.米勒派历史的殿从1798年至1844年,用了四十六年建立起来.1844年4月19日的第一次失望时,新教徒被剪除,成了撒但的会堂、亵慢人的会众、罗马的女儿的一部分.从那时起直到1844年10月22日,在忠信之人跟随基督进入至圣所之前,发生了一段洁净的过程,使他得以成就将他的神性与他们的人性联结的工作.</w:t>
      </w:r>
    </w:p>
    <w:p>
      <w:pPr>
        <w:pStyle w:val="ArticleBody"/>
        <w:jc w:val="left"/>
      </w:pPr>
      <w:r>
        <w:rPr>
          <w:rFonts w:ascii="Microsoft YaHei" w:hAnsi="Microsoft YaHei" w:eastAsia="Microsoft YaHei" w:cs="Microsoft YaHei"/>
        </w:rPr>
        <w:t>真正的新教之角的历史——它在不义法令颁布之前不久再度被聚集,为要成为神所使用的旌旗,呼召祂其余的羊群从巴比伦出来——恰发生在同一时期：背道的共和主义之角与新教之角正在联合,行属灵的淫乱,从而成为一体,或说成为一座殿,这殿就是兽的像.与此同时,神的殿正在形成基督的形象.</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和华的话临到耶利米,说：你站在耶和华殿的门口,在那里宣告这话,说：凡从这些门进入要敬拜耶和华的犹大众民啊,要听耶和华的话.万军之耶和华、以色列的神如此说：改正你们的道路和行为,我就使你们在这地方居住.不要信靠虚谎的话,说：“这是耶和华的殿,耶和华的殿,耶和华的殿.”你们若切实改正你们的道路和行为;若切实在人与邻舍之间施行公正;若不欺压寄居的、孤儿和寡妇,不在这地方流无辜人的血,也不随从别神以致自取祸患;我就使你们在这地方,在我赐给你们列祖之地,永永远远地居住.看哪,你们信靠那些不能使人得益的虚谎之言.你们岂可偷盗、杀人、奸淫、起假誓,向巴力烧香,并随从你们所不认识的别神;然后到这称为我名下的殿来,在我面前站立,说：“我们得了释放,可以去行这一切可憎的事”吗？这称为我名下的殿,在你们眼中岂成了贼窝吗？看哪,这事我亲眼看见了,这是耶和华说的.</w:t>
      </w:r>
    </w:p>
    <w:p>
      <w:pPr>
        <w:pStyle w:val="ArticleScripture"/>
        <w:jc w:val="left"/>
      </w:pPr>
      <w:r>
        <w:rPr>
          <w:rFonts w:ascii="Microsoft YaHei" w:hAnsi="Microsoft YaHei" w:eastAsia="Microsoft YaHei" w:cs="Microsoft YaHei"/>
        </w:rPr>
        <w:t>但现在你们去我在示罗的地方,就是我起初立我名的所在,看看我因我民以色列的恶行怎样对待了它.现在,因为你们行了这一切事——耶和华说——我从清早起来对你们说话,你们却不听;我呼唤你们,你们却不答应.因此,我要对这称为我名、你们所倚靠的这殿,以及我赐给你们和你们列祖的这地方,照我对示罗所行的一样去行.我必把你们从我面前赶出去,正如我把你们的一切弟兄,就是以法莲的全体后裔,赶出去一样.所以你不要为这百姓祈祷,不要为他们呼号或祈求,也不要向我代求,因为我必不听你.你岂不看见他们在犹大的城中和耶路撒冷的街上所行的事吗？耶利米书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但以理书——第一百九十七号</dc:title>
  <dc:subject>预言性的展开：基督的第二次招聚与伊斯兰教在《启示录》叙事中的末世论角色</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