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«约珥书»与老底嘉式的基督复临安息日会——第十篇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2025-12-14</w:t>
      </w:r>
    </w:p>
    <w:p>
      <w:pPr>
        <w:pStyle w:val="ArticleHeading"/>
        <w:jc w:val="left"/>
      </w:pPr>
      <w:r>
        <w:rPr>
          <w:rFonts w:ascii="Microsoft YaHei" w:hAnsi="Microsoft YaHei" w:eastAsia="Microsoft YaHei" w:cs="Microsoft YaHei"/>
        </w:rPr>
        <w:t>第十</w:t>
      </w:r>
    </w:p>
    <w:p>
      <w:pPr>
        <w:pStyle w:val="ArticleBody"/>
        <w:jc w:val="left"/>
      </w:pPr>
      <w:r>
        <w:rPr>
          <w:rFonts w:ascii="Microsoft YaHei" w:hAnsi="Microsoft YaHei" w:eastAsia="Microsoft YaHei" w:cs="Microsoft YaHei"/>
        </w:rPr>
        <w:t>我们正在讨论以赛亚的异象的一部分,这部分从第七章开始,一直延续到第十二章的末尾.我们之所以这样做,是因为在1850年,“主第二次伸手,招聚”祂的余民.我们正在确立1844年至1863年的路标.“1850年”所代表的第二次招聚,是这些路标之一.</w:t>
      </w:r>
    </w:p>
    <w:p>
      <w:pPr>
        <w:pStyle w:val="ArticleBody"/>
        <w:jc w:val="left"/>
      </w:pPr>
      <w:r>
        <w:rPr>
          <w:rFonts w:ascii="Microsoft YaHei" w:hAnsi="Microsoft YaHei" w:eastAsia="Microsoft YaHei" w:cs="Microsoft YaHei"/>
        </w:rPr>
        <w:t>自第七章第一节以赛亚的异象开始后,凡出现类似“在那日”的表述作为指代时,都应置于第七章既定的预言性语境之中.正确解读这段异象的关键在于明白,预言是依据“重复并扩展”的原则运作的,而这一原则在这段异象中是有效的.</w:t>
      </w:r>
    </w:p>
    <w:p>
      <w:pPr>
        <w:pStyle w:val="ArticleBody"/>
        <w:jc w:val="left"/>
      </w:pPr>
      <w:r>
        <w:rPr>
          <w:rFonts w:ascii="Microsoft YaHei" w:hAnsi="Microsoft YaHei" w:eastAsia="Microsoft YaHei" w:cs="Microsoft YaHei"/>
        </w:rPr>
        <w:t>从第六章开始,在以赛亚的异象中所辨认出的诸多预言真理,应当从这样一个角度来理解：‘首先且最为要紧的是’,以赛亚代表的是一位在9/11受膏、宣告晚雨已经来到的灵魂.在那样被分别为圣的语境中,«以赛亚书»第七章所展示的,正是先知在第六章里所体现的那种惧怕——当他发问：他还要把关于9/11的信息传给一个‘有眼却不看、有耳却不听’的背道教会,要多久？</w:t>
      </w:r>
    </w:p>
    <w:p>
      <w:pPr>
        <w:pStyle w:val="ArticleBody"/>
        <w:jc w:val="left"/>
      </w:pPr>
      <w:r>
        <w:rPr>
          <w:rFonts w:ascii="Microsoft YaHei" w:hAnsi="Microsoft YaHei" w:eastAsia="Microsoft YaHei" w:cs="Microsoft YaHei"/>
        </w:rPr>
        <w:t>在异象中,邪恶而愚昧的亚哈斯王象征那不接受晚雨信息警告的老底嘉人;这警告是由以赛亚及其儿子们所代表、与这位邪恶而愚昧的亚哈斯对峙的守望者所传达的.</w:t>
      </w:r>
    </w:p>
    <w:p>
      <w:pPr>
        <w:pStyle w:val="ArticleBody"/>
        <w:jc w:val="left"/>
      </w:pPr>
      <w:r>
        <w:rPr>
          <w:rFonts w:ascii="Microsoft YaHei" w:hAnsi="Microsoft YaHei" w:eastAsia="Microsoft YaHei" w:cs="Microsoft YaHei"/>
        </w:rPr>
        <w:t>9/11来到了但以理书十一章四十节的预言历史之中,因此,当以赛亚在以赛亚书第六章被置于9/11之时,他在预言上就位于但以理书十一章四十节之中;更重要的是,他位于“四十节的隐藏历史”之中.“四十节的隐藏历史”始于1989年,当该节随苏联解体而应验之时.从1989年直到四十一节所述的周日法令,这段时期就是“四十节的隐藏历史”,并且正是在这段“隐藏历史”中,它被犹大支派的狮子开启.这就表明,在我们将以赛亚视为9/11之后的晚雨使者的考量中,他所宣讲的晚雨信息的一部分就是但以理书十一章四十一至四十五节.</w:t>
      </w:r>
    </w:p>
    <w:p>
      <w:pPr>
        <w:pStyle w:val="ArticleBody"/>
        <w:jc w:val="left"/>
      </w:pPr>
      <w:r>
        <w:rPr>
          <w:rFonts w:ascii="Microsoft YaHei" w:hAnsi="Microsoft YaHei" w:eastAsia="Microsoft YaHei" w:cs="Microsoft YaHei"/>
        </w:rPr>
        <w:t>在第十章中,先知性地站在9/11这一点上的以赛亚提出警告：下一件将要发生的事就是“不义的法令”,也就是“星期日法令”,并且这一点在但以理书十一章四十一节中有所表征.以赛亚对“晚雨”信息的阐述,是置于9/11之后、与第四十节相关的“隐藏历史”之中的.第四十节在1989年的应验,使以赛亚被置于1989年之后、在9/11之时,在那里他被从祭坛上取下的炭所膏抹.以赛亚代表一位使者,他的信息包括但以理书十一章最后六节.</w:t>
      </w:r>
    </w:p>
    <w:p>
      <w:pPr>
        <w:pStyle w:val="ArticleBody"/>
        <w:jc w:val="left"/>
      </w:pPr>
      <w:r>
        <w:rPr>
          <w:rFonts w:ascii="Microsoft YaHei" w:hAnsi="Microsoft YaHei" w:eastAsia="Microsoft YaHei" w:cs="Microsoft YaHei"/>
        </w:rPr>
        <w:t>以赛亚直言,他和他的儿女是作预兆和奇事的.在第七章第三节, 以赛亚和他的儿子在上池的水沟旁,在漂布地的大路上.以赛亚正在传达他在第六章被膏立去宣告的晚雨信息,他所站之处本身就有三个晚雨的象征,并且他的孩子施亚雅述也在场.上池的水沟含有先知性的暗指,指向那两根盛满金油的管子;这是撒迦利亚所指明、且为怀爱伦姐妹屡次评述的,用以指认晚雨信息中出自上池水沟的信息.</w:t>
      </w:r>
    </w:p>
    <w:p>
      <w:pPr>
        <w:pStyle w:val="ArticleBody"/>
        <w:jc w:val="left"/>
      </w:pPr>
      <w:r>
        <w:rPr>
          <w:rFonts w:ascii="Microsoft YaHei" w:hAnsi="Microsoft YaHei" w:eastAsia="Microsoft YaHei" w:cs="Microsoft YaHei"/>
        </w:rPr>
        <w:t>以赛亚的水沟与撒迦利亚的两根金管相连,而怀爱伦的评注又把«撒迦利亚书»和十童女的比喻联系在一起.以赛亚在第六章看见主的荣耀时,谦卑至尘土.他同意承担第三节所代表的信息,把它当作那使全地因上帝的荣耀而发光的信息.他被坛上的一块炭洁净,然后站在由上池的水所形成的池边.在第二十八章,以赛亚将“晚雨”的信息界定为“律上加律”,而在第三节,上池代表几条预言的线.</w:t>
      </w:r>
    </w:p>
    <w:p>
      <w:pPr>
        <w:pStyle w:val="ArticleBody"/>
        <w:jc w:val="left"/>
      </w:pPr>
      <w:r>
        <w:rPr>
          <w:rFonts w:ascii="Microsoft YaHei" w:hAnsi="Microsoft YaHei" w:eastAsia="Microsoft YaHei" w:cs="Microsoft YaHei"/>
        </w:rPr>
        <w:t>以赛亚,代表9/11时的一个灵魂,只有当那个灵魂曾求问那通向耶利米古道的美善之路时,才会站在金色的油从上池流下来的地方;那古道就是以赛亚所说的“在漂布地旁的大路（道路）”,在那里可以找到耶利米的“安息”.以赛亚的晚雨信息不仅立基于十童女这条线、撒迦利亚两根金管这条线、耶利米古道这条线,而且以赛亚也站在“漂布地”那里;在那里,立约的使者正像炼银炼金一样,洁净并熬炼利未的众子.</w:t>
      </w:r>
    </w:p>
    <w:p>
      <w:pPr>
        <w:pStyle w:val="ArticleBody"/>
        <w:jc w:val="left"/>
      </w:pPr>
      <w:r>
        <w:rPr>
          <w:rFonts w:ascii="Microsoft YaHei" w:hAnsi="Microsoft YaHei" w:eastAsia="Microsoft YaHei" w:cs="Microsoft YaHei"/>
        </w:rPr>
        <w:t>把别的脉络带入第七章第三节,乃是一项极其容易的先知性任务.撒迦利亚的油与十个童女,连接于雅各的天梯和«启示录»的前两节,因为它们所论及的,都是神与人之间的交通过程.耶利米的古道包含那“守望的人”,他们吹角,而恶人、愚昧的亚哈斯王却拒绝听从.那号角把一切预言中的号角,以及先知性的守望者,都引入以赛亚的“大道”之中;在那里,以赛亚和他的儿子站立着,要向老底嘉的领袖传达一则信息.</w:t>
      </w:r>
    </w:p>
    <w:p>
      <w:pPr>
        <w:pStyle w:val="ArticleBody"/>
        <w:jc w:val="left"/>
      </w:pPr>
      <w:r>
        <w:rPr>
          <w:rFonts w:ascii="Microsoft YaHei" w:hAnsi="Microsoft YaHei" w:eastAsia="Microsoft YaHei" w:cs="Microsoft YaHei"/>
        </w:rPr>
        <w:t>以赛亚和他的儿子施亚雅述（其名意为“余民必归回”）站在一起,他们正在说明于9·11到来的晚雨信息的宣告.他们前去会见恶王亚哈斯,作为父与子,他们象征着阿尔法与欧米伽,即“经上加经”方法论的首要法则.“经上加经”这条法则曾由米勒派的“日年原则”所预表.</w:t>
      </w:r>
    </w:p>
    <w:p>
      <w:pPr>
        <w:pStyle w:val="ArticleBody"/>
        <w:jc w:val="left"/>
      </w:pPr>
      <w:r>
        <w:rPr>
          <w:rFonts w:ascii="Microsoft YaHei" w:hAnsi="Microsoft YaHei" w:eastAsia="Microsoft YaHei" w:cs="Microsoft YaHei"/>
        </w:rPr>
        <w:t>1840年8月11日,«启示录»第九章的第二样灾祸中关于伊斯兰的预言应验了,米勒派“日/年”原则也得到证实,从而强化了米勒基于该原则所作的关于1843年的预言.2001年9月11日,«启示录»第九、十、十一章的第三样灾祸中关于伊斯兰的预言应验了,“阿尔法（1840年8月11日）与俄梅伽（9/11）的原则”得到证实;当纽约的高楼大厦倒塌时,«启示录»第十八章的大能天使降临——正如1840年8月11日,当预表俄梅伽的阿尔法应验之时,«启示录»第十章的大能天使曾降临.</w:t>
      </w:r>
    </w:p>
    <w:p>
      <w:pPr>
        <w:pStyle w:val="ArticleBody"/>
        <w:jc w:val="left"/>
      </w:pPr>
      <w:r>
        <w:rPr>
          <w:rFonts w:ascii="Microsoft YaHei" w:hAnsi="Microsoft YaHei" w:eastAsia="Microsoft YaHei" w:cs="Microsoft YaHei"/>
        </w:rPr>
        <w:t>以赛亚和他的儿子不仅体现了“经上加经上、律例加律例”的主要原则,他们还代表以利亚的信息——一种以父亲与儿女之关系来呈现的信息.以利亚的信息是在主的大而可畏的日子之前所宣告的,表明这一信息在上帝的执行审判开始之前就来到.上帝的执行审判所指的是一个时期,即“主的大而可畏的日子”.这一时期始于星期日法令,一直延续到末后的七灾.这段时期以星期日法令为起点,以末后的七灾为终点.因此,以利亚的信息乃是以“阿尔法与俄梅伽”的原则为前提,并伴随着关于恩典期将近结束的警告.与以利亚的信息一同存在的,还有各种以利亚为基础的预言线;因为按着耶稣的话,以利亚预表施洗约翰;而按怀特姐妹的说法,以利亚与约翰都预表威廉·米勒;同时,以利亚与施洗约翰两者又分别预表启示录第七章中的一百四十四千（以利亚）与那极大的群众（约翰）.</w:t>
      </w:r>
    </w:p>
    <w:p>
      <w:pPr>
        <w:pStyle w:val="ArticleBody"/>
        <w:jc w:val="left"/>
      </w:pPr>
      <w:r>
        <w:rPr>
          <w:rFonts w:ascii="Microsoft YaHei" w:hAnsi="Microsoft YaHei" w:eastAsia="Microsoft YaHei" w:cs="Microsoft YaHei"/>
        </w:rPr>
        <w:t>以赛亚和他的儿子站在古道上,那些古道就是根基;他们正在领受金油,因为他们是聪明的童女,正经历那在1844年10月22日得以应验、预表周日法令的漂布匠之洁净过程.以赛亚和那归回的余民（因为这就是他儿子施亚雅述之名的意思）代表在9/11回到古道的余民.父亲与余民的关系（这也是阿尔法与欧米伽的关系,也就是以利亚“使父亲的心转向儿女、儿女的心转向父亲”的关系）指明“父亲”米勒与第一位天使的一个余民运动之间的关系,乃是非拉铁非的阿尔法运动.在阿尔法运动中,“父亲”米勒被认作以利亚和施洗约翰;耶稣认施洗约翰为那位为“约中的使者”预备道路的使者.第一位与第二位天使阿尔法历史中的所有这些预言性应验,都在第三位天使的欧米伽历史中重演.</w:t>
      </w:r>
    </w:p>
    <w:p>
      <w:pPr>
        <w:pStyle w:val="ArticleBody"/>
        <w:jc w:val="left"/>
      </w:pPr>
      <w:r>
        <w:rPr>
          <w:rFonts w:ascii="Microsoft YaHei" w:hAnsi="Microsoft YaHei" w:eastAsia="Microsoft YaHei" w:cs="Microsoft YaHei"/>
        </w:rPr>
        <w:t>关于以赛亚在异象中的阐释,还有更重要的事实,但在这里我们只是指出,以赛亚具体指出了构成9/11晚雨信息核心的各样真理.我们刚刚所讨论的所有这些线索,当然还有更多,都位于第七章第三节.</w:t>
      </w:r>
    </w:p>
    <w:p>
      <w:pPr>
        <w:pStyle w:val="ArticleBody"/>
        <w:jc w:val="left"/>
      </w:pPr>
      <w:r>
        <w:rPr>
          <w:rFonts w:ascii="Microsoft YaHei" w:hAnsi="Microsoft YaHei" w:eastAsia="Microsoft YaHei" w:cs="Microsoft YaHei"/>
        </w:rPr>
        <w:t>在第八节中,预言真理愈发显明,因为它指出了开启“第四十节隐藏历史”的钥匙.令人惊奇的是,这把钥匙就出现在同一节经文中,而这节经文正是标明两段2520年时间预言起点的经文.</w:t>
      </w:r>
    </w:p>
    <w:p>
      <w:pPr>
        <w:pStyle w:val="ArticleScripture"/>
        <w:jc w:val="left"/>
      </w:pPr>
      <w:r>
        <w:rPr>
          <w:rFonts w:ascii="Microsoft YaHei" w:hAnsi="Microsoft YaHei" w:eastAsia="Microsoft YaHei" w:cs="Microsoft YaHei"/>
        </w:rPr>
        <w:t>因为亚兰的首都是大马士革,大马士革的首领是利汛;在六十五年之内,以法莲必被摧毁,不再成为一个民族.以法莲的首都是撒马利亚,撒马利亚的首领是利玛利的儿子.</w:t>
      </w:r>
    </w:p>
    <w:p>
      <w:pPr>
        <w:pStyle w:val="ArticleScripture"/>
        <w:jc w:val="left"/>
      </w:pPr>
      <w:r>
        <w:rPr>
          <w:rFonts w:ascii="Microsoft YaHei" w:hAnsi="Microsoft YaHei" w:eastAsia="Microsoft YaHei" w:cs="Microsoft YaHei"/>
        </w:rPr>
        <w:t>你们若是不信,定然不得立稳.以赛亚书 7:8、9.</w:t>
      </w:r>
    </w:p>
    <w:p>
      <w:pPr>
        <w:pStyle w:val="ArticleBody"/>
        <w:jc w:val="left"/>
      </w:pPr>
      <w:r>
        <w:rPr>
          <w:rFonts w:ascii="Microsoft YaHei" w:hAnsi="Microsoft YaHei" w:eastAsia="Microsoft YaHei" w:cs="Microsoft YaHei"/>
        </w:rPr>
        <w:t>以赛亚对“晚雨”信息的说明包含了摩西的“七次”,因为第八节的“六十五年”预言标示了以色列北国与南国各自被分散二千五百二十年的起点.就在同一节经文中,也给出了那把能够开启三条预言线的“钥匙”：但以理书十一章四十节所述1989年苏联的解体、但以理书十一章十节,以及以赛亚书八章八节.关键在于第八、九节中的“头”.当把“头”的钥匙应用到那三处平行经文时,通往乌克兰战争历史以及即将到来的第三次世界大战之门便被开启.当那扇预言之门被打开后,就可以看出但以理书十一章11至16节,与1989年苏联解体之后的但以理书十一章四十节的历史相互平行.对“第四十节的隐藏历史”的解锁,是少数几项真理之一;这些真理被认定为与耶稣基督之启示的解封相连、并在恩典期结束之前不久被开启.</w:t>
      </w:r>
    </w:p>
    <w:p>
      <w:pPr>
        <w:pStyle w:val="ArticleBody"/>
        <w:jc w:val="left"/>
      </w:pPr>
      <w:r>
        <w:rPr>
          <w:rFonts w:ascii="Microsoft YaHei" w:hAnsi="Microsoft YaHei" w:eastAsia="Microsoft YaHei" w:cs="Microsoft YaHei"/>
        </w:rPr>
        <w:t>以赛亚书第八章第一节以“此外”一词开头,表明第八章要叠加在第七章之上.除了开头是“此外”之外,第八章第三节又与第七章第三节相连,作为第二个见证,说明这两章应当一行接一行地应用.两个“第三节”都指明了以赛亚的一个儿子,他们的名字都在故事中传达了预言的信息.“施亚雅述”的意思是“余民必归回”,“玛黑珥沙拉勒哈施罢斯”的意思是“迅速抢夺”.先提到施亚雅述,后提到玛黑珥沙拉勒哈施罢斯（这是圣经中最长的名字）.由“1”所代表的阿尔法较小,在此甚至被称为“余民”;由“22”所代表的欧米伽较大,它以圣经中最长的名字为代表,同时象征着星期日法令的迅速推进.</w:t>
      </w:r>
    </w:p>
    <w:p>
      <w:pPr>
        <w:pStyle w:val="ArticleBody"/>
        <w:jc w:val="left"/>
      </w:pPr>
      <w:r>
        <w:rPr>
          <w:rFonts w:ascii="Microsoft YaHei" w:hAnsi="Microsoft YaHei" w:eastAsia="Microsoft YaHei" w:cs="Microsoft YaHei"/>
        </w:rPr>
        <w:t>由施亚·雅述所代表的阿尔法余民在第三节与他的父亲以赛亚同在.他们一起是阿尔法与俄梅伽,并且他们站在一个由关于晚雨的三个明确提及所构成的地方.</w:t>
      </w:r>
    </w:p>
    <w:p>
      <w:pPr>
        <w:pStyle w:val="ArticleScripture"/>
        <w:jc w:val="left"/>
      </w:pPr>
      <w:r>
        <w:rPr>
          <w:rFonts w:ascii="Microsoft YaHei" w:hAnsi="Microsoft YaHei" w:eastAsia="Microsoft YaHei" w:cs="Microsoft YaHei"/>
        </w:rPr>
        <w:t>于是耶和华对以赛亚说：“你和你的儿子施亚雅述现今出去,到上池的水沟头,在漂布地的大路上,去见亚哈斯.”以赛亚书7:3.</w:t>
      </w:r>
    </w:p>
    <w:p>
      <w:pPr>
        <w:pStyle w:val="ArticleBody"/>
        <w:jc w:val="left"/>
      </w:pPr>
      <w:r>
        <w:rPr>
          <w:rFonts w:ascii="Microsoft YaHei" w:hAnsi="Microsoft YaHei" w:eastAsia="Microsoft YaHei" w:cs="Microsoft YaHei"/>
        </w:rPr>
        <w:t>以赛亚是十四万四千人的象征,在代表9/11的呼召时,他也代表2023年7月的呼召.9/11时,以赛亚是一个老底嘉人,由“篡夺者”雅各所代表——雅各要夺取以扫的长子名分——同时复临运动被主从口中吐出;而在2023年,以赛亚则代表“以色列”,即得胜者.以赛亚代表那位传讲上帝信息、却被唤醒而认识到自己是老底嘉人的人,随后有一块红炭洁净他,使他成为非拉铁非人.</w:t>
      </w:r>
    </w:p>
    <w:p>
      <w:pPr>
        <w:pStyle w:val="ArticleScripture"/>
        <w:jc w:val="left"/>
      </w:pPr>
      <w:r>
        <w:rPr>
          <w:rFonts w:ascii="Microsoft YaHei" w:hAnsi="Microsoft YaHei" w:eastAsia="Microsoft YaHei" w:cs="Microsoft YaHei"/>
        </w:rPr>
        <w:t>以赛亚得见上帝荣耀的奇妙异象.他看到了上帝权能的显现;在目睹了祂的威严之后,有信息临到他,要他去做一件特定的工作.他觉得自己完全不配承担这工作.是什么使他看自己不配呢？在得见上帝的荣耀之前,他就认为自己不配吗？——不;他本以为自己在上帝面前是义的;但当万军之耶和华的荣耀向他显现,当他看见上帝不可言喻的威严时,他说：“祸哉！我灭亡了！因为我是嘴唇不洁的人,又住在嘴唇不洁的民中;因为我亲眼看见了大君王——万军之耶和华.”其后,有一位撒拉弗飞到我跟前;他手里拿着一块活炭,是用火钳从坛上取下来的;他把它沾在我口上,说：“看哪,这炭沾了你的嘴;你的罪孽便除掉,你的罪恶就赎尽了.”这就是我们个人所需要在我们身上成就的工作.我们需要把从坛上取下来的活炭放在我们的嘴唇上.我们需要听见那句话：“你的罪孽除掉,你的罪恶赎尽了.”——«评论与通讯»,1889年6月4日.</w:t>
      </w:r>
    </w:p>
    <w:p>
      <w:pPr>
        <w:pStyle w:val="ArticleBody"/>
        <w:jc w:val="left"/>
      </w:pPr>
      <w:r>
        <w:rPr>
          <w:rFonts w:ascii="Microsoft YaHei" w:hAnsi="Microsoft YaHei" w:eastAsia="Microsoft YaHei" w:cs="Microsoft YaHei"/>
        </w:rPr>
        <w:t>以赛亚书第六章中的“这要到几时呢”是从9/11直到星期日法令的象征,而第六章则代表9/11.第七至第九章呈现了以赛亚给犹大背道领导层的信息,并说明了在十四万四千人受印时期、当以法莲的酒徒绊跌之时所发生的事.在同一个异象中,以赛亚记载：</w:t>
      </w:r>
    </w:p>
    <w:p>
      <w:pPr>
        <w:pStyle w:val="ArticleScripture"/>
        <w:jc w:val="left"/>
      </w:pPr>
      <w:r>
        <w:rPr>
          <w:rFonts w:ascii="Microsoft YaHei" w:hAnsi="Microsoft YaHei" w:eastAsia="Microsoft YaHei" w:cs="Microsoft YaHei"/>
        </w:rPr>
        <w:t>看哪,我与耶和华所赐给我的儿女,在以色列中作预兆和奇事;这是出于住在锡安山的万军之耶和华.以赛亚书 8:18</w:t>
      </w:r>
    </w:p>
    <w:p>
      <w:pPr>
        <w:pStyle w:val="ArticleBody"/>
        <w:jc w:val="left"/>
      </w:pPr>
      <w:r>
        <w:rPr>
          <w:rFonts w:ascii="Microsoft YaHei" w:hAnsi="Microsoft YaHei" w:eastAsia="Microsoft YaHei" w:cs="Microsoft YaHei"/>
        </w:rPr>
        <w:t>以赛亚和他的儿女是第七至第九章中谜团里的记号.第七至第九章是整幅异象的参照点,凡提到“那日”或“那时候”的,都以此为准.第十八节指出以赛亚和他的儿女是记号,而第十八节前后经文则指出这些记号应被认出的时期.</w:t>
      </w:r>
    </w:p>
    <w:p>
      <w:pPr>
        <w:pStyle w:val="ArticleScripture"/>
        <w:jc w:val="left"/>
      </w:pPr>
      <w:r>
        <w:rPr>
          <w:rFonts w:ascii="Microsoft YaHei" w:hAnsi="Microsoft YaHei" w:eastAsia="Microsoft YaHei" w:cs="Microsoft YaHei"/>
        </w:rPr>
        <w:t>他们中间必有许多人绊跌、仆倒、被打碎、陷入罗网,并被捉拿.把这见证捆起来,在我的门徒中把这律法封住.我要等候那向雅各家掩面之主,我还要仰望他.</w:t>
      </w:r>
    </w:p>
    <w:p>
      <w:pPr>
        <w:pStyle w:val="ArticleScripture"/>
        <w:jc w:val="left"/>
      </w:pPr>
      <w:r>
        <w:rPr>
          <w:rFonts w:ascii="Microsoft YaHei" w:hAnsi="Microsoft YaHei" w:eastAsia="Microsoft YaHei" w:cs="Microsoft YaHei"/>
        </w:rPr>
        <w:t>看哪,我与耶和华所赐给我的儿女,在以色列中作为神迹和奇事,是从住在锡安山的万军之耶和华来的.以赛亚书 8:15-18.</w:t>
      </w:r>
    </w:p>
    <w:p>
      <w:pPr>
        <w:pStyle w:val="ArticleBody"/>
        <w:jc w:val="left"/>
      </w:pPr>
      <w:r>
        <w:rPr>
          <w:rFonts w:ascii="Microsoft YaHei" w:hAnsi="Microsoft YaHei" w:eastAsia="Microsoft YaHei" w:cs="Microsoft YaHei"/>
        </w:rPr>
        <w:t>以赛亚和他的两个儿子代表了那些“等候主”的人.他们是那些主曾向他们隐藏“他的面”的人;这正是那些在2023年7月之后对«利未记»第二十六章祷告之要求醒悟过来的人所具备的特征.他们醒悟到,他们的认罪必须包括承认主曾与他们为敌,也就是说,他向他们掩面.</w:t>
      </w:r>
    </w:p>
    <w:p>
      <w:pPr>
        <w:pStyle w:val="ArticleBody"/>
        <w:jc w:val="left"/>
      </w:pPr>
      <w:r>
        <w:rPr>
          <w:rFonts w:ascii="Microsoft YaHei" w:hAnsi="Microsoft YaHei" w:eastAsia="Microsoft YaHei" w:cs="Microsoft YaHei"/>
        </w:rPr>
        <w:t>“捆起见证,封住律法”,就是为那与“多数人”形成对照的十四万四千人盖印.“多数人”被召的多,选上的少.“多数人”与以赛亚和他两个儿子（所代表的“少数人”）形成对照.“多数人”就是那五个愚拙的童女,因此他们要遭遇五件事：“绊跌、跌倒、破碎、被网罗、被擒拿”.他们之所以绊跌,是因为他们拒绝了晚雨的信息.</w:t>
      </w:r>
    </w:p>
    <w:p>
      <w:pPr>
        <w:pStyle w:val="ArticleScripture"/>
        <w:jc w:val="left"/>
      </w:pPr>
      <w:r>
        <w:rPr>
          <w:rFonts w:ascii="Microsoft YaHei" w:hAnsi="Microsoft YaHei" w:eastAsia="Microsoft YaHei" w:cs="Microsoft YaHei"/>
        </w:rPr>
        <w:t>他必用结巴的嘴唇和别样的舌头对这百姓说话.他曾对他们说：这是安息之处,你们可以使疲乏的人得安息;这是歇息之处,只是他们不肯听.但耶和华的话临到他们,成了：律上加律,律上加律;例上加例,例上加例;这里一点,那里一点,叫他们前行,仰面跌倒,折断,陷入网罗,被捉拿.以赛亚书28:11-13.</w:t>
      </w:r>
    </w:p>
    <w:p>
      <w:pPr>
        <w:pStyle w:val="ArticleBody"/>
        <w:jc w:val="left"/>
      </w:pPr>
      <w:r>
        <w:rPr>
          <w:rFonts w:ascii="Microsoft YaHei" w:hAnsi="Microsoft YaHei" w:eastAsia="Microsoft YaHei" w:cs="Microsoft YaHei"/>
        </w:rPr>
        <w:t>在第八章所述的盖印时期,先知以赛亚描写了恶人的跌倒,其典型是亚哈斯;而在第二十八章十三节,他又指认的正是同一群人.他们之所以“跌倒”,是因为他们拒绝了晚雨的信息;这信息对他们而言是“一行又一行”,并且是由那些被描绘为说话结结巴巴的人所传达的.五旬节时,好挑剔的犹太人因为听不懂这信息,便指责门徒喝醉了.在他们看来,这信息是由结结巴巴的嘴唇所讲出来的.</w:t>
      </w:r>
    </w:p>
    <w:p>
      <w:pPr>
        <w:pStyle w:val="ArticleBody"/>
        <w:jc w:val="left"/>
      </w:pPr>
      <w:r>
        <w:rPr>
          <w:rFonts w:ascii="Microsoft YaHei" w:hAnsi="Microsoft YaHei" w:eastAsia="Microsoft YaHei" w:cs="Microsoft YaHei"/>
        </w:rPr>
        <w:t>在第七章第三节,先知以赛亚是他儿子施亚雅述的预言性“阿尔法”;而施亚雅述相对于他的父亲是“俄梅伽”,又在与他兄弟的关系中是“阿尔法”.作为阿尔法与俄梅伽的代表,他们站在从天上圣所来的两根金管汇聚成池之处,正是在耶利米古道的大路上;在那田间,当立约的使者洁净利未的子孙,也洁净以赛亚与施亚雅述的时候,细麻布由斑污变为洁白.到了那里,他把摩西的古道信息——«利未记»二十六章的“七次”——呈给那邪恶而愚昧的亚哈斯王,并且在同一节经文中确立,“头”指的是一位王,或那位王的国,或一国的首都.</w:t>
      </w:r>
    </w:p>
    <w:p>
      <w:pPr>
        <w:pStyle w:val="ArticleBody"/>
        <w:jc w:val="left"/>
      </w:pPr>
      <w:r>
        <w:rPr>
          <w:rFonts w:ascii="Microsoft YaHei" w:hAnsi="Microsoft YaHei" w:eastAsia="Microsoft YaHei" w:cs="Microsoft YaHei"/>
        </w:rPr>
        <w:t>那把钥匙开启了上帝话语之光,使人可以将2014年爆发的乌克兰战争视为圣经预言的一个主题;该战争被呈现为发生在十四万四千人受印时期以及美国最近三任总统的历史期间.晚雨信息在以赛亚书第十章和第十一章中得到呈现,它描述了但以理书十一章最后六节的内部与外部历史.第一节（即第四十节）在以赛亚书第六至第九章中得到阐明,随后在第十章和第十一章中,陈述了那在1989年被开启的信息的内部与外部历史.该异象中呈现了晚雨信息的每一个主要要素.</w:t>
      </w:r>
    </w:p>
    <w:p>
      <w:pPr>
        <w:pStyle w:val="ArticleBody"/>
        <w:jc w:val="left"/>
      </w:pPr>
      <w:r>
        <w:rPr>
          <w:rFonts w:ascii="Microsoft YaHei" w:hAnsi="Microsoft YaHei" w:eastAsia="Microsoft YaHei" w:cs="Microsoft YaHei"/>
        </w:rPr>
        <w:t>第十章最后几节指出与第十一章最后几节所代表相同的预言历史.第十章是外部的,第十一章是内部的.启示录中,七教会是内部,七印是外部.在第十章的最后几节里,教皇权势向耶路撒冷挥手威吓;这是与但以理书十一章四十五节中教皇权势走到尽头、无人相助的经文相对应的平行段落.</w:t>
      </w:r>
    </w:p>
    <w:p>
      <w:pPr>
        <w:pStyle w:val="ArticleScripture"/>
        <w:jc w:val="left"/>
      </w:pPr>
      <w:r>
        <w:rPr>
          <w:rFonts w:ascii="Microsoft YaHei" w:hAnsi="Microsoft YaHei" w:eastAsia="Microsoft YaHei" w:cs="Microsoft YaHei"/>
        </w:rPr>
        <w:t>到了那日,他仍要停留在挪伯;他要向锡安女子的山、耶路撒冷的冈摇手.看哪,主—万军之主—必以威严砍下枝条;高大的必被伐倒,狂傲的必被降卑.他要用铁器砍伐树林的密丛,黎巴嫩必被大能者伐倒.以赛亚书 10:32-34.</w:t>
      </w:r>
    </w:p>
    <w:p>
      <w:pPr>
        <w:pStyle w:val="ArticleBody"/>
        <w:jc w:val="left"/>
      </w:pPr>
      <w:r>
        <w:rPr>
          <w:rFonts w:ascii="Microsoft YaHei" w:hAnsi="Microsoft YaHei" w:eastAsia="Microsoft YaHei" w:cs="Microsoft YaHei"/>
        </w:rPr>
        <w:t>第十章的结尾是人类恩典期的结束,而但以理书第十一章也在此处告终.</w:t>
      </w:r>
    </w:p>
    <w:p>
      <w:pPr>
        <w:pStyle w:val="ArticleScripture"/>
        <w:jc w:val="left"/>
      </w:pPr>
      <w:r>
        <w:rPr>
          <w:rFonts w:ascii="Microsoft YaHei" w:hAnsi="Microsoft YaHei" w:eastAsia="Microsoft YaHei" w:cs="Microsoft YaHei"/>
        </w:rPr>
        <w:t>他必在海与海之间、荣耀的圣山那里,支搭他王宫的帐幕;然而他终必灭亡,无人能帮助他.那时,保佑你本国之民的大君米迦勒必站起来;并且必有大艰难,从有国以来直到此时,没有这样的;你本国的民中,凡名录在册上的,必得拯救.Daniel 11:45, 12:1.</w:t>
      </w:r>
    </w:p>
    <w:p>
      <w:pPr>
        <w:pStyle w:val="ArticleBody"/>
        <w:jc w:val="left"/>
      </w:pPr>
      <w:r>
        <w:rPr>
          <w:rFonts w:ascii="Microsoft YaHei" w:hAnsi="Microsoft YaHei" w:eastAsia="Microsoft YaHei" w:cs="Microsoft YaHei"/>
        </w:rPr>
        <w:t>第十章第一节以“不义的法令”开头,怀特姐妹认为这就是“星期日法”.</w:t>
      </w:r>
    </w:p>
    <w:p>
      <w:pPr>
        <w:pStyle w:val="ArticleScripture"/>
        <w:jc w:val="left"/>
      </w:pPr>
      <w:r>
        <w:rPr>
          <w:rFonts w:ascii="Microsoft YaHei" w:hAnsi="Microsoft YaHei" w:eastAsia="Microsoft YaHei" w:cs="Microsoft YaHei"/>
        </w:rPr>
        <w:t>祸哉,那些制定不义的法令,并记载他们所定的苦害的人.以赛亚书 10:1.</w:t>
      </w:r>
    </w:p>
    <w:p>
      <w:pPr>
        <w:pStyle w:val="ArticleBody"/>
        <w:jc w:val="left"/>
      </w:pPr>
      <w:r>
        <w:rPr>
          <w:rFonts w:ascii="Microsoft YaHei" w:hAnsi="Microsoft YaHei" w:eastAsia="Microsoft YaHei" w:cs="Microsoft YaHei"/>
        </w:rPr>
        <w:t>第十章始于星期日法令,这与«但以理书»第十一章第四十一节相对应,并以与«但以理书»第十一章第四十五节历史中“米迦勒站起来”相平行的内容结束.</w:t>
      </w:r>
    </w:p>
    <w:p>
      <w:pPr>
        <w:pStyle w:val="ArticleScripture"/>
        <w:jc w:val="left"/>
      </w:pPr>
      <w:r>
        <w:rPr>
          <w:rFonts w:ascii="Microsoft YaHei" w:hAnsi="Microsoft YaHei" w:eastAsia="Microsoft YaHei" w:cs="Microsoft YaHei"/>
        </w:rPr>
        <w:t>一个偶像的安息日已经被设立,正如金像曾在杜拉平原上被树立起来.又如巴比伦王尼布甲尼撒颁布法令,凡不俯伏敬拜这像的都要被处死;照样,将要发布一道公告,凡不尊崇星期日制度的,都要受监禁和死刑的惩罚.这样,主的安息日就被践踏在脚下.但主已经宣告：“祸哉,那些制定不义之法令,并写下他们所规定的苛刻条文的人.”[以赛亚书 10:1].[西番雅书 1:14-18;2:1-3,引用.] 手稿发布,第14卷,第91页.</w:t>
      </w:r>
    </w:p>
    <w:p>
      <w:pPr>
        <w:pStyle w:val="ArticleBody"/>
        <w:jc w:val="left"/>
      </w:pPr>
      <w:r>
        <w:rPr>
          <w:rFonts w:ascii="Microsoft YaHei" w:hAnsi="Microsoft YaHei" w:eastAsia="Microsoft YaHei" w:cs="Microsoft YaHei"/>
        </w:rPr>
        <w:t>在启示录第十一章中,第十三节所说用来代表星期日法令的那场“大地震”,与之相连的有三个伊斯兰的象征;当启示录第十三章中那只“从地上上来的兽”说话好像龙时,这场“地震”震动了它.在以赛亚书第十章中,星期日法令被描绘为一个“不义的法令”,并且有“祸哉”的宣告临到它.在启示录第十一章的“大地震”中,从第十三节一直到第十八节,“第三样灾祸”的伊斯兰,借着四个伊斯兰的象征以及它在星期日法令时对美国所施的打击而被识别;“就在那同一时刻,发生了大地震”,并且“第二样灾祸过去了;看哪,第三样灾祸快到了.第七位天使吹号了”,“列国也发怒了.”</w:t>
      </w:r>
    </w:p>
    <w:p>
      <w:pPr>
        <w:pStyle w:val="ArticleBody"/>
        <w:jc w:val="left"/>
      </w:pPr>
      <w:r>
        <w:rPr>
          <w:rFonts w:ascii="Microsoft YaHei" w:hAnsi="Microsoft YaHei" w:eastAsia="Microsoft YaHei" w:cs="Microsoft YaHei"/>
        </w:rPr>
        <w:t>第十章描绘教皇权势,从但以理书十一章四十一节直到四十五节,即教皇制度终结之时.第四十节并不属于第十章的叙述,因为以赛亚在阐明第四十节的“隐藏历史”,即当晚雨的信息呈给一个由亚哈斯所代表的背道教会之时.第十一章的结尾则显示在同一段历史中脱离教皇权势的拯救.</w:t>
      </w:r>
    </w:p>
    <w:p>
      <w:pPr>
        <w:pStyle w:val="ArticleScripture"/>
        <w:jc w:val="left"/>
      </w:pPr>
      <w:r>
        <w:rPr>
          <w:rFonts w:ascii="Microsoft YaHei" w:hAnsi="Microsoft YaHei" w:eastAsia="Microsoft YaHei" w:cs="Microsoft YaHei"/>
        </w:rPr>
        <w:t>耶和华必将埃及海的海汊尽行毁坏;他必以烈风在大河之上挥手,将它击打成七条河道,使人得以踏干地而过.并且为他百姓中从亚述所剩下的余民,必有一条大道,正如以色列从埃及地上来之日一样.以赛亚书 11:15, 16.</w:t>
      </w:r>
    </w:p>
    <w:p>
      <w:pPr>
        <w:pStyle w:val="ArticleBody"/>
        <w:jc w:val="left"/>
      </w:pPr>
      <w:r>
        <w:rPr>
          <w:rFonts w:ascii="Microsoft YaHei" w:hAnsi="Microsoft YaHei" w:eastAsia="Microsoft YaHei" w:cs="Microsoft YaHei"/>
        </w:rPr>
        <w:t>以赛亚书第十章是同一段历史的外在层面,第十一章是其内在层面.上帝的话语中充满了外在与内在的平行,而这两章的平行代表了以赛亚所呈现的第三位天使的警告.借着启示,人们以多种方式总结过第三位天使的警告,但一个非常有帮助的划分是：它既代表与恩典期结束相关的事件,也强调个人预备的需要.以赛亚书第十章讲的是这些事件,第十一章讲的是预备.</w:t>
      </w:r>
    </w:p>
    <w:p>
      <w:pPr>
        <w:pStyle w:val="ArticleScripture"/>
        <w:jc w:val="left"/>
      </w:pPr>
      <w:r>
        <w:rPr>
          <w:rFonts w:ascii="Microsoft YaHei" w:hAnsi="Microsoft YaHei" w:eastAsia="Microsoft YaHei" w:cs="Microsoft YaHei"/>
        </w:rPr>
        <w:t>与恩典期结束以及为患难时期的预备工作有关的事件,已经清楚地呈现出来.然而,许多人对这些重要真理并无更多认识,仿佛它们从未被启示过一样.撒但伺机,要把一切能使他们有得救智慧的印象都夺去;患难时期临到时,他们将毫无准备.</w:t>
      </w:r>
    </w:p>
    <w:p>
      <w:pPr>
        <w:pStyle w:val="ArticleScripture"/>
        <w:jc w:val="left"/>
      </w:pPr>
      <w:r>
        <w:rPr>
          <w:rFonts w:ascii="Microsoft YaHei" w:hAnsi="Microsoft YaHei" w:eastAsia="Microsoft YaHei" w:cs="Microsoft YaHei"/>
        </w:rPr>
        <w:t>当上帝向人类发出如此重要的警告,以至于被描绘为由在中天飞行的圣天使所宣告时,他要求一切具备理性能力的人都要留心这信息.对拜兽和兽像所宣布的可怕审判（启示录14:9-11）,应当促使人人殷勤研究预言,明白兽的印记是什么,并且如何避免领受它.然而,大众却转耳不听真理,反而偏向荒诞的传说.使徒保罗远眺末后的日子宣告说：“时候要到,他们必不能忍受纯正的教训.”提摩太后书4:3.那时候已经完全来到.大众不愿接受圣经的真理,因为它妨碍了罪恶、贪爱世界之心的欲望;而撒但就提供他们所喜爱的迷惑.</w:t>
      </w:r>
    </w:p>
    <w:p>
      <w:pPr>
        <w:pStyle w:val="ArticleScripture"/>
        <w:jc w:val="left"/>
      </w:pPr>
      <w:r>
        <w:rPr>
          <w:rFonts w:ascii="Microsoft YaHei" w:hAnsi="Microsoft YaHei" w:eastAsia="Microsoft YaHei" w:cs="Microsoft YaHei"/>
        </w:rPr>
        <w:t>但神必在地上有一群子民,坚持以圣经——并且唯有圣经——作为一切教义的标准和一切改革的基础.学者的见解、科学的推论、教会会议的信条或裁决,正如它们所代表的各教会一样繁多而相互矛盾;多数人的声音——无论其中任何一项,或全部在一起——都不应被视为支持或反对任何宗教信仰要点的证据.在接受任何教义或规条之前,我们都应当要求有清楚的“主如此说”来支持它.</w:t>
      </w:r>
    </w:p>
    <w:p>
      <w:pPr>
        <w:pStyle w:val="ArticleScripture"/>
        <w:jc w:val="left"/>
      </w:pPr>
      <w:r>
        <w:rPr>
          <w:rFonts w:ascii="Microsoft YaHei" w:hAnsi="Microsoft YaHei" w:eastAsia="Microsoft YaHei" w:cs="Microsoft YaHei"/>
        </w:rPr>
        <w:t>“撒旦不断地设法把人们的注意力从上帝转到人身上.他引导人们仰望主教、牧师和神学教授,把他们当作自己的向导,而不是自己查考圣经来明白当尽的本分.于是,通过控制这些领袖的心思,他就能按着自己的旨意影响众人.” «大争战»,594,595.</w:t>
      </w:r>
    </w:p>
    <w:p>
      <w:pPr>
        <w:pStyle w:val="ArticleBody"/>
        <w:jc w:val="left"/>
      </w:pPr>
      <w:r>
        <w:rPr>
          <w:rFonts w:ascii="Microsoft YaHei" w:hAnsi="Microsoft YaHei" w:eastAsia="Microsoft YaHei" w:cs="Microsoft YaHei"/>
        </w:rPr>
        <w:t>我们将在下一篇文章中继续这项研究.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《约珥书》与老底嘉式的基督复临安息日会——第十篇</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