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什么是真理？——第二号</w:t>
      </w:r>
    </w:p>
    <w:p>
      <w:pPr>
        <w:pStyle w:val="ArticleSubtitle"/>
        <w:jc w:val="left"/>
      </w:pPr>
      <w:r>
        <w:rPr>
          <w:rFonts w:ascii="Microsoft YaHei" w:hAnsi="Microsoft YaHei" w:eastAsia="Microsoft YaHei" w:cs="Microsoft YaHei"/>
        </w:rPr>
        <w:t>不可封住这书上预言的话</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2023-09-05</w:t>
      </w:r>
    </w:p>
    <w:p>
      <w:pPr>
        <w:pStyle w:val="ArticleBody"/>
        <w:jc w:val="left"/>
      </w:pPr>
      <w:r>
        <w:rPr>
          <w:rFonts w:ascii="Microsoft YaHei" w:hAnsi="Microsoft YaHei" w:eastAsia="Microsoft YaHei" w:cs="Microsoft YaHei"/>
        </w:rPr>
        <w:t>已经表明,从1840年8月11日到1844年10月22日的这段历史,是由七雷所代表的历史;七雷一直被封住,直到恩典期结束前不久.本文将首先回顾我们已经确定的关于七雷象征意义的一些内容.我们通过一条又一条的历史线索来呈现这些真理.从1840年8月11日直到并包括1844年10月22日,共有四个预言性的路标：第一位天使信息的加强、第一次失望、午夜呼声和大失望.</w:t>
      </w:r>
    </w:p>
    <w:p>
      <w:pPr>
        <w:pStyle w:val="ArticleBody"/>
        <w:jc w:val="left"/>
      </w:pPr>
      <w:r>
        <w:rPr>
          <w:rFonts w:ascii="Microsoft YaHei" w:hAnsi="Microsoft YaHei" w:eastAsia="Microsoft YaHei" w:cs="Microsoft YaHei"/>
        </w:rPr>
        <w:t>1840年8月11日由摩西在焚而不毁的荆棘前所预表.1844年春天的第一次失望由摩西的妻子西坡拉所预表,当时她忧伤而惶恐地给他们的儿子行了割礼.在8月12日至17日举行的埃克塞特露营聚会上开始的午夜呼声,由摩西抵达埃及并首次发出关于埃及所有长子将要死亡的警告所预表.1844年10月22日的大失望由红海边的希伯来人所预表.</w:t>
      </w:r>
    </w:p>
    <w:p>
      <w:pPr>
        <w:pStyle w:val="ArticleBody"/>
        <w:jc w:val="left"/>
      </w:pPr>
      <w:r>
        <w:rPr>
          <w:rFonts w:ascii="Microsoft YaHei" w:hAnsi="Microsoft YaHei" w:eastAsia="Microsoft YaHei" w:cs="Microsoft YaHei"/>
        </w:rPr>
        <w:t>1840年8月11日是以大卫王时代非利士人归还神的约柜这件事为预表.1844年春季的第一次失望是以乌撒触摸神的约柜为预表.8月12日至17日在埃克塞特营会开始的午夜呼声,是以大卫将约柜抬入耶路撒冷为预表.1844年10月22日的大失望,是以大卫的妻子米甲因大卫带着约柜进入耶路撒冷而藐视他为预表.</w:t>
      </w:r>
    </w:p>
    <w:p>
      <w:pPr>
        <w:pStyle w:val="ArticleBody"/>
        <w:jc w:val="left"/>
      </w:pPr>
      <w:r>
        <w:rPr>
          <w:rFonts w:ascii="Microsoft YaHei" w:hAnsi="Microsoft YaHei" w:eastAsia="Microsoft YaHei" w:cs="Microsoft YaHei"/>
        </w:rPr>
        <w:t>1840年8月11日以基督受洗为预表. 1844年春天的第一次失望以拉撒路之死所带来的失望为预表. 8月12日至17日在埃克塞特营会上开始的午夜呼声以基督凯旋进入耶路撒冷为预表. 1844年10月22日的大失望以十字架所带来的失望为预表.</w:t>
      </w:r>
    </w:p>
    <w:p>
      <w:pPr>
        <w:pStyle w:val="ArticleBody"/>
        <w:jc w:val="left"/>
      </w:pPr>
      <w:r>
        <w:rPr>
          <w:rFonts w:ascii="Microsoft YaHei" w:hAnsi="Microsoft YaHei" w:eastAsia="Microsoft YaHei" w:cs="Microsoft YaHei"/>
        </w:rPr>
        <w:t>我们已经指出,这四个路标只是每个改革运动完整结构中的一部分.我们将这四个路标视为自2001年9月11日开始的那段历史的见证.四条线中每一条的一个预言性特征是：每条线中的路标都具有相同的主题.</w:t>
      </w:r>
    </w:p>
    <w:p>
      <w:pPr>
        <w:pStyle w:val="ArticleBody"/>
        <w:jc w:val="left"/>
      </w:pPr>
      <w:r>
        <w:rPr>
          <w:rFonts w:ascii="Microsoft YaHei" w:hAnsi="Microsoft YaHei" w:eastAsia="Microsoft YaHei" w:cs="Microsoft YaHei"/>
        </w:rPr>
        <w:t>对于摩西来说,四个路标都指向上帝与选民立约的工作,为应验亚伯拉罕的预言.在大卫王的改革脉络中,四个路标都与上帝的约柜有关.在基督的脉络中,四个路标都与死亡和复活有关.</w:t>
      </w:r>
    </w:p>
    <w:p>
      <w:pPr>
        <w:pStyle w:val="ArticleBody"/>
        <w:jc w:val="left"/>
      </w:pPr>
      <w:r>
        <w:rPr>
          <w:rFonts w:ascii="Microsoft YaHei" w:hAnsi="Microsoft YaHei" w:eastAsia="Microsoft YaHei" w:cs="Microsoft YaHei"/>
        </w:rPr>
        <w:t>1840年8月11日是对“一日顶一年”原则的证实.1844年春天的第一次失望,是由于对“一日顶一年”原则的应用失败所致.塞缪尔·斯诺的“午夜呼声”信息,是对这一应用失败的纠正与完善.更正后的信息以“一日顶一年”原则为基础,并于1844年10月22日应验.这四个路标都指向“一日顶一年”原则.</w:t>
      </w:r>
    </w:p>
    <w:p>
      <w:pPr>
        <w:pStyle w:val="ArticleBody"/>
        <w:jc w:val="left"/>
      </w:pPr>
      <w:r>
        <w:rPr>
          <w:rFonts w:ascii="Microsoft YaHei" w:hAnsi="Microsoft YaHei" w:eastAsia="Microsoft YaHei" w:cs="Microsoft YaHei"/>
        </w:rPr>
        <w:t>怀爱伦姐妹告诉我们,七雷代表在第一位和第二位天使信息期间所发生的事件;但她也教导说,七雷还代表“将按其次序被揭示的未来事件”.七雷代表四个预言性的事件,这些事件始于1840年8月11日,终于1844年10月22日,而这四个路标将以同样的次序在我们的历史中重演.</w:t>
      </w:r>
    </w:p>
    <w:p>
      <w:pPr>
        <w:pStyle w:val="ArticleBody"/>
        <w:jc w:val="left"/>
      </w:pPr>
      <w:r>
        <w:rPr>
          <w:rFonts w:ascii="Microsoft YaHei" w:hAnsi="Microsoft YaHei" w:eastAsia="Microsoft YaHei" w:cs="Microsoft YaHei"/>
        </w:rPr>
        <w:t>2001年9月11日被1840年8月11日所预表,这两个日期都与伊斯兰有关,从而把复临运动的开端与其结束联系在一起.1840年8月11日和2001年9月11日都证实了各自历史中的首要预言原则.</w:t>
      </w:r>
    </w:p>
    <w:p>
      <w:pPr>
        <w:pStyle w:val="ArticleBody"/>
        <w:jc w:val="left"/>
      </w:pPr>
      <w:r>
        <w:rPr>
          <w:rFonts w:ascii="Microsoft YaHei" w:hAnsi="Microsoft YaHei" w:eastAsia="Microsoft YaHei" w:cs="Microsoft YaHei"/>
        </w:rPr>
        <w:t>2001年9月11日,启示录第十八章的天使降下;而在1840年8月11日,启示录第十章的天使降下.Future for America 的第一次失望,是2020年7月18日有关伊斯兰的一项预言失败.像1844年夏天在埃克塞特的“午夜呼声”那样被解封的这则信息,是对先前所给出的失败预言的纠正.对米勒派来说,这一纠正与先前对“一日顶一年”原则的失败应用有关;该原则曾将1843年认定为主再来的时间.今天,那由米勒派“午夜呼声”信息所象征的纠正,必须是一个代表伊斯兰的路标,正如此前的两个路标一样.以塞缪尔·斯诺的工作为预表的那次纠正,并不是要忽视先前失败的预言,而是对那先前失败的预言进行微调.</w:t>
      </w:r>
    </w:p>
    <w:p>
      <w:pPr>
        <w:pStyle w:val="ArticleScripture"/>
        <w:jc w:val="left"/>
      </w:pPr>
      <w:r>
        <w:rPr>
          <w:rFonts w:ascii="Microsoft YaHei" w:hAnsi="Microsoft YaHei" w:eastAsia="Microsoft YaHei" w:cs="Microsoft YaHei"/>
        </w:rPr>
        <w:t>那些失望的人从«圣经»中看出,他们正处在迟延时期,并且必须耐心等候异象的应验.同样的证据,曾引导他们在1843年等候他们的主,也使他们在1844年期待祂.——«早期著作»,第247页.</w:t>
      </w:r>
    </w:p>
    <w:p>
      <w:pPr>
        <w:pStyle w:val="ArticleBody"/>
        <w:jc w:val="left"/>
      </w:pPr>
      <w:r>
        <w:rPr>
          <w:rFonts w:ascii="Microsoft YaHei" w:hAnsi="Microsoft YaHei" w:eastAsia="Microsoft YaHei" w:cs="Microsoft YaHei"/>
        </w:rPr>
        <w:t>今天,那由埃克塞特营会所发出的信息所预表的信息,将成为对先前失败预言的成全.米勒派历史中的“大失望”,预表在星期日法令时发生的一次大失望,但那将是在关于伊斯兰的一则预言的背景之下.塞缪尔·斯诺的信息,是对确切日期的确定;日期是对的,但事件错了.今天由斯诺的信息所代表的信息,将是一则关于伊斯兰的信息,是对2020年7月18日第一次失望中失败信息的成全.</w:t>
      </w:r>
    </w:p>
    <w:p>
      <w:pPr>
        <w:pStyle w:val="ArticleBody"/>
        <w:jc w:val="left"/>
      </w:pPr>
      <w:r>
        <w:rPr>
          <w:rFonts w:ascii="Microsoft YaHei" w:hAnsi="Microsoft YaHei" w:eastAsia="Microsoft YaHei" w:cs="Microsoft YaHei"/>
        </w:rPr>
        <w:t>现在不涉及任何时间或日期,因为自1844年10月22日起,设定时间就不再是上帝预言性信息的一部分.</w:t>
      </w:r>
    </w:p>
    <w:p>
      <w:pPr>
        <w:pStyle w:val="ArticleScripture"/>
        <w:jc w:val="left"/>
      </w:pPr>
      <w:r>
        <w:rPr>
          <w:rFonts w:ascii="Microsoft YaHei" w:hAnsi="Microsoft YaHei" w:eastAsia="Microsoft YaHei" w:cs="Microsoft YaHei"/>
        </w:rPr>
        <w:t>“主已指示我,第三位天使的信息必须传开,并要向分散在各处的主的儿女宣讲,而且不应把它与时间挂钩;因为时间再不会成为考验.我看见有人因宣讲时间而产生虚假的兴奋;第三位天使的信息比时间更有力量.我看见这信息能站在它自己的根基上,无需借助时间来加强它,并且它要以大能传开,成就其工,并要在公义中迅速了结.” 经历与见解,48、49.</w:t>
      </w:r>
    </w:p>
    <w:p>
      <w:pPr>
        <w:pStyle w:val="ArticleBody"/>
        <w:jc w:val="left"/>
      </w:pPr>
      <w:r>
        <w:rPr>
          <w:rFonts w:ascii="Microsoft YaHei" w:hAnsi="Microsoft YaHei" w:eastAsia="Microsoft YaHei" w:cs="Microsoft YaHei"/>
        </w:rPr>
        <w:t>我们历史中的第四个路标必须是星期日法令,因为将所有改革线的神圣历史（律上加律、例上加例）汇总起来,并结合预言之灵对这些历史所作的受启示评注,可以得出确定的结论：在大能的天使降临于我们的历史之后,第四个路标就是星期日法令.被称为“将要按次序显明的未来事件”的七雷历史中的第四个路标,必须与伊斯兰教相连;其根据在于：在每一次改革运动中,同样的主题总是在同样的四个路标中出现.</w:t>
      </w:r>
    </w:p>
    <w:p>
      <w:pPr>
        <w:pStyle w:val="ArticleBody"/>
        <w:jc w:val="left"/>
      </w:pPr>
      <w:r>
        <w:rPr>
          <w:rFonts w:ascii="Microsoft YaHei" w:hAnsi="Microsoft YaHei" w:eastAsia="Microsoft YaHei" w:cs="Microsoft YaHei"/>
        </w:rPr>
        <w:t>还有第二个原因表明,在星期日法令之时的预言性事件中,伊斯兰也将成为其中的一部分.耶稣,这位犹大支派的狮子,特意把这四个事件的历史取出来,界定为一个自成体系的象征.那个象征就是七雷.在每一次改革运动中,在这位犹大支派的狮子所指明为七雷的那四个里程碑之前和之后,还存在着其他里程碑.作为一个自成体系的象征,包含这四个里程碑的象征性历史中的第一个里程碑,代表的是2001年9月11日伊斯兰对美国的袭击.阿尔法与俄梅伽以起初表明结局这一事实,确立了伊斯兰将出现在星期日法令之时;因为那四个里程碑中的第一个是2001年9月11日伊斯兰对美国的袭击,所以第四个也是最后一个里程碑也必定是伊斯兰对美国的袭击.</w:t>
      </w:r>
    </w:p>
    <w:p>
      <w:pPr>
        <w:pStyle w:val="ArticleBody"/>
        <w:jc w:val="left"/>
      </w:pPr>
      <w:r>
        <w:rPr>
          <w:rFonts w:ascii="Microsoft YaHei" w:hAnsi="Microsoft YaHei" w:eastAsia="Microsoft YaHei" w:cs="Microsoft YaHei"/>
        </w:rPr>
        <w:t>很可能,星期日法令是伊斯兰对纽约市的又一次袭击,而那就会成为一个由开端所界定的结局;但至少,它将是一次伊斯兰的袭击,正如2020年7月18日的预测所言.</w:t>
      </w:r>
    </w:p>
    <w:p>
      <w:pPr>
        <w:pStyle w:val="ArticleBody"/>
        <w:jc w:val="left"/>
      </w:pPr>
      <w:r>
        <w:rPr>
          <w:rFonts w:ascii="Microsoft YaHei" w:hAnsi="Microsoft YaHei" w:eastAsia="Microsoft YaHei" w:cs="Microsoft YaHei"/>
        </w:rPr>
        <w:t>我们也指出,阿尔法与欧米伽在那四段历史之中隐藏了一段历史.事实上,那隐藏的内部历史本身就是一项主要的启示,现正与“不可封住启示录这本书的预言之言语”这一命令相结合而被显明出来.当我们看到,由七雷所代表的四个路标之中包含着一段从失望开始、以失望结束的时期时,我们便识别出那隐藏的内部历史.在米勒派的历史中,从第二位天使的到来到第三位天使的到来之间,是一段特定的历史,它本身就构成一个象征.它始于一则必须吃下的天使信息,从而标志着十童女比喻中的耽延时期.随后它指明“半夜呼声”,这同样是一则必须吃下的信息,并进一步引向第三则必须吃下的信息的到来.</w:t>
      </w:r>
    </w:p>
    <w:p>
      <w:pPr>
        <w:pStyle w:val="ArticleBody"/>
        <w:jc w:val="left"/>
      </w:pPr>
      <w:r>
        <w:rPr>
          <w:rFonts w:ascii="Microsoft YaHei" w:hAnsi="Microsoft YaHei" w:eastAsia="Microsoft YaHei" w:cs="Microsoft YaHei"/>
        </w:rPr>
        <w:t>七雷之线中那条隐藏的内部线,在预言上不仅借着一个象征失望的开端,以及天使的降临和有关“吃”的信息（这些后来在大失望时被重复）而得到印证,也借着“真理”得到印证.</w:t>
      </w:r>
    </w:p>
    <w:p>
      <w:pPr>
        <w:pStyle w:val="ArticleBody"/>
        <w:jc w:val="left"/>
      </w:pPr>
      <w:r>
        <w:rPr>
          <w:rFonts w:ascii="Microsoft YaHei" w:hAnsi="Microsoft YaHei" w:eastAsia="Microsoft YaHei" w:cs="Microsoft YaHei"/>
        </w:rPr>
        <w:t>旧约中译为“真理”的希伯来词“‘ĕme</w:t>
      </w:r>
      <w:r>
        <w:rPr>
          <w:rFonts w:ascii="Times New Roman" w:hAnsi="Times New Roman" w:eastAsia="Times New Roman" w:cs="Times New Roman"/>
        </w:rPr>
        <w:t>ṯ</w:t>
      </w:r>
      <w:r>
        <w:rPr>
          <w:rFonts w:ascii="Microsoft YaHei" w:hAnsi="Microsoft YaHei" w:eastAsia="Microsoft YaHei" w:cs="Microsoft YaHei"/>
        </w:rPr>
        <w:t>’”,是那位奇妙的语言学家用希伯来字母表的第一个字母,接着第十三个字母,最后以最后一个字母组合而成的.我们已经表明,这些字母代表“首提原则”,也就是从起初辨识结局的原则.第一个字母是“阿尔法”.中间的字母是希伯来字母表的第十三个字母,代表叛逆.最后一个字母是最后、终结的“欧米伽”.我们已经表明,这三个字母代表“永远的福音”的三个步骤,这一点已被数条预言线所证实.</w:t>
      </w:r>
    </w:p>
    <w:p>
      <w:pPr>
        <w:pStyle w:val="ArticleBody"/>
        <w:jc w:val="left"/>
      </w:pPr>
      <w:r>
        <w:rPr>
          <w:rFonts w:ascii="Microsoft YaHei" w:hAnsi="Microsoft YaHei" w:eastAsia="Microsoft YaHei" w:cs="Microsoft YaHei"/>
        </w:rPr>
        <w:t>那三个字母的含义分别对应三位天使各自信息的含义.那三个字母的含义也对应于但以理书十二章十节中,智慧人和恶人“得以洁净、得以洁白并受熬炼”的过程.构成“真理”一词的三个希伯来字母带有阿尔法与欧米伽的印记,而它们在第一位天使的信息中所指出的三个步骤被称为“永远的福音”.这些字母所代表的三个步骤也代表了约翰福音第十六章所阐明的圣灵的工作.</w:t>
      </w:r>
    </w:p>
    <w:p>
      <w:pPr>
        <w:pStyle w:val="ArticleScripture"/>
        <w:jc w:val="left"/>
      </w:pPr>
      <w:r>
        <w:rPr>
          <w:rFonts w:ascii="Microsoft YaHei" w:hAnsi="Microsoft YaHei" w:eastAsia="Microsoft YaHei" w:cs="Microsoft YaHei"/>
        </w:rPr>
        <w:t>他既来了,就要叫世人为罪、为义、为审判,自己责备自己：为罪,是因他们不信我;为义,是因我往父那里去,你们就不再见我;为审判,是因这世界的王受了审判.约翰福音 16:8-11.</w:t>
      </w:r>
    </w:p>
    <w:p>
      <w:pPr>
        <w:pStyle w:val="ArticleBody"/>
        <w:jc w:val="left"/>
      </w:pPr>
      <w:r>
        <w:rPr>
          <w:rFonts w:ascii="Microsoft YaHei" w:hAnsi="Microsoft YaHei" w:eastAsia="Microsoft YaHei" w:cs="Microsoft YaHei"/>
        </w:rPr>
        <w:t>最初的失望被表述为罪,这一点在摩西、乌撒、马利亚与马大,以及米勒派信徒的例子中有所体现;因为正如«约翰福音»第十六章所描述的,圣灵责备人“为罪”,乃因“他们不信”.我们刚才所提到的这些象征都代表这第一次的失望,而他们各自的历史也见证,这种失望是由不信先前已向他们启示之事的罪所造成的.第一步是知罪.第一步就是希伯来字母表的第一个字母.</w:t>
      </w:r>
    </w:p>
    <w:p>
      <w:pPr>
        <w:pStyle w:val="ArticleBody"/>
        <w:jc w:val="left"/>
      </w:pPr>
      <w:r>
        <w:rPr>
          <w:rFonts w:ascii="Microsoft YaHei" w:hAnsi="Microsoft YaHei" w:eastAsia="Microsoft YaHei" w:cs="Microsoft YaHei"/>
        </w:rPr>
        <w:t>隐藏历史的第二个路标是公义;神大能的显现,是在那些传扬“午夜呼声”信息之人的公义中显明出来的.他们在耽延时期结束之时显明了神的公义,因为约翰福音第十六章说,基督往父那里去了,他们就不再看见基督.基督在公义显明之前曾经耽延.在米勒派中,当基督移开他的手时,错误就被认出来了.于是,纠正后的信息内容使敬拜者分为两类：一类显出公义,因为他们有油;另一类则显出由希伯来字母表第十三个字母所代表的悖逆.</w:t>
      </w:r>
    </w:p>
    <w:p>
      <w:pPr>
        <w:pStyle w:val="ArticleScripture"/>
        <w:jc w:val="left"/>
      </w:pPr>
      <w:r>
        <w:rPr>
          <w:rFonts w:ascii="Microsoft YaHei" w:hAnsi="Microsoft YaHei" w:eastAsia="Microsoft YaHei" w:cs="Microsoft YaHei"/>
        </w:rPr>
        <w:t>站在全地之主身旁的受膏者,拥有曾经赐给撒但的遮掩的基路伯之位.主藉着环绕祂宝座的圣者,与地上的居民保持着持续不断的沟通.那金油象征着上帝用以供应信徒灯盏的恩典,使它们不至于摇曳而熄灭.若不是这圣油藉着神的灵的信息从天倾注下来,邪恶的势力就会完全控制人类.</w:t>
      </w:r>
    </w:p>
    <w:p>
      <w:pPr>
        <w:pStyle w:val="ArticleScripture"/>
        <w:jc w:val="left"/>
      </w:pPr>
      <w:r>
        <w:rPr>
          <w:rFonts w:ascii="Microsoft YaHei" w:hAnsi="Microsoft YaHei" w:eastAsia="Microsoft YaHei" w:cs="Microsoft YaHei"/>
        </w:rPr>
        <w:t>当我们不接受他传给我们的信息时,就是在羞辱上帝.这样一来,我们就拒绝了他本要倾注在我们心灵中的金油,好传给那些在黑暗中的人.当天呼声响起：“看哪,新郎来了,你们出来迎接他！”那些没有领受圣油、没有在心中珍惜基督恩典的人,就会像愚拙的童女一样,发现自己并没有预备好去迎见他们的主.他们自身并没有能力得着这油,他们的生命因此破败.不过,若是求上帝的圣灵,若我们像摩西那样恳求说：“求你将你的荣耀显给我看,”上帝的爱就会浇灌在我们心里.借着金管,金油就要输送给我们.“不是倚靠势力,不是倚靠才能,乃是倚靠我的灵,”这是万军之耶和华说的.借着领受公义的日头明亮的光芒,上帝的儿女在世界上发光如明灯.«评论与先驱»,1897年7月20日.</w:t>
      </w:r>
    </w:p>
    <w:p>
      <w:pPr>
        <w:pStyle w:val="ArticleBody"/>
        <w:jc w:val="left"/>
      </w:pPr>
      <w:r>
        <w:rPr>
          <w:rFonts w:ascii="Microsoft YaHei" w:hAnsi="Microsoft YaHei" w:eastAsia="Microsoft YaHei" w:cs="Microsoft YaHei"/>
        </w:rPr>
        <w:t>请注意,凡接受半夜呼声信息的人,是由在何烈山洞中恳求上帝向他显出祂荣耀的摩西所预表的.那两类人早在半夜呼声之前,在迟延的时候,他们的品格已经定型了.</w:t>
      </w:r>
    </w:p>
    <w:p>
      <w:pPr>
        <w:pStyle w:val="ArticleScripture"/>
        <w:jc w:val="left"/>
      </w:pPr>
      <w:r>
        <w:rPr>
          <w:rFonts w:ascii="Microsoft YaHei" w:hAnsi="Microsoft YaHei" w:eastAsia="Microsoft YaHei" w:cs="Microsoft YaHei"/>
        </w:rPr>
        <w:t>我们如今正处在最危急的时期,我们当中没有一个人应该在为基督再来作预备的事上迟延.不要效法愚拙的童女的榜样,以为等到危机来到之后再去获得那能在那时站立得住的品格预备才是安全的.当宾客被召进来并受察验的时候,再去寻求基督的义就太迟了.现在正是披戴基督之义的时候——那使你配得进入羔羊的婚筵的礼服.在这个比喻中,愚拙的童女被描绘为向人乞求油,却在她们开口请求时没有得着.这象征那些没有通过培养能在危机时站立得住的品格而使自己预备好的人. «青年导报»1896年1月16日</w:t>
      </w:r>
    </w:p>
    <w:p>
      <w:pPr>
        <w:pStyle w:val="ArticleBody"/>
        <w:jc w:val="left"/>
      </w:pPr>
      <w:r>
        <w:rPr>
          <w:rFonts w:ascii="Microsoft YaHei" w:hAnsi="Microsoft YaHei" w:eastAsia="Microsoft YaHei" w:cs="Microsoft YaHei"/>
        </w:rPr>
        <w:t>在半夜呼喊时,一类人有必要的油,另一类人则没有.第二步是在等候时期结束时,义或不义的显现,“因为”新郎去了“到”他的“父那里,你们就不再见我了”.第二步是希伯来字母表的第十三个字母.隐藏历史中的第三步是审判和大失望,以及字母表的最后一个字母.</w:t>
      </w:r>
    </w:p>
    <w:p>
      <w:pPr>
        <w:pStyle w:val="ArticleBody"/>
        <w:jc w:val="left"/>
      </w:pPr>
      <w:r>
        <w:rPr>
          <w:rFonts w:ascii="Microsoft YaHei" w:hAnsi="Microsoft YaHei" w:eastAsia="Microsoft YaHei" w:cs="Microsoft YaHei"/>
        </w:rPr>
        <w:t>“七雷”中的隐藏历史,藉着“真理”一词、藉着起初的失望指认末后的失望,并藉着一位天使在起初与末了带着信息而来,得以见证.这段隐藏历史,唯有那些接受了至高权威所赐圣经研究规则的人才能认出.起初是米勒的规则,末了是预言钥匙.</w:t>
      </w:r>
    </w:p>
    <w:p>
      <w:pPr>
        <w:pStyle w:val="ArticleBody"/>
        <w:jc w:val="left"/>
      </w:pPr>
      <w:r>
        <w:rPr>
          <w:rFonts w:ascii="Microsoft YaHei" w:hAnsi="Microsoft YaHei" w:eastAsia="Microsoft YaHei" w:cs="Microsoft YaHei"/>
        </w:rPr>
        <w:t>关于七雷的历史,正如我们刚刚所陈述的,有一点需要反复强调并牢记.在每一条改革路线中,第一次失望都源于对先前已确立之真理的忽视.摩西忘了给他的儿子行割礼,尽管那正是亚伯拉罕的预言所指的约的记号.乌撒忘了只有祭司可以触摸约柜.马利亚和以利沙伯在拉撒路的故事中作见证,表明她们早已知道基督复活的大能.当1843年图表问世时,那些领袖以同侪压力向米勒老先生施压,要他无视自己一贯关于1843年的说法.他们坚持要他把那留有回旋余地的既定见证,改成以1843年这一日期作为他们对二千三百日应验的预测.米勒的见证表明,运动中其他领袖带来的同侪压力,使他放弃了对该预言应验日期的含糊表述,而直接宣称它将在1843年应验.</w:t>
      </w:r>
    </w:p>
    <w:p>
      <w:pPr>
        <w:pStyle w:val="ArticleBody"/>
        <w:jc w:val="left"/>
      </w:pPr>
      <w:r>
        <w:rPr>
          <w:rFonts w:ascii="Microsoft YaHei" w:hAnsi="Microsoft YaHei" w:eastAsia="Microsoft YaHei" w:cs="Microsoft YaHei"/>
        </w:rPr>
        <w:t>在Future for America,我们知道再不会有另一则“挂在时间上的”信息.Future for America在整个运动的历史中一再教导这一事实.第一次的失望总是以无视既定的考验真理为前提.那是一种对真理的有罪忽视,但更重要的是,那是一种对威廉·米勒首要规则的有罪忽视,而那条规则已被明确指出于1844年终止.</w:t>
      </w:r>
    </w:p>
    <w:p>
      <w:pPr>
        <w:pStyle w:val="ArticleScripture"/>
        <w:jc w:val="left"/>
      </w:pPr>
      <w:r>
        <w:rPr>
          <w:rFonts w:ascii="Microsoft YaHei" w:hAnsi="Microsoft YaHei" w:eastAsia="Microsoft YaHei" w:cs="Microsoft YaHei"/>
        </w:rPr>
        <w:t>我所看见的那站在海上和地上的天使向天举起手来,指着那活到永永远远、创造了天和其中的万物、地和其中的万物、海和其中的万物的那一位起誓说：不再有时日了.启示录 10:5-6.</w:t>
      </w:r>
    </w:p>
    <w:p>
      <w:pPr>
        <w:pStyle w:val="ArticleBody"/>
        <w:jc w:val="left"/>
      </w:pPr>
      <w:r>
        <w:rPr>
          <w:rFonts w:ascii="Microsoft YaHei" w:hAnsi="Microsoft YaHei" w:eastAsia="Microsoft YaHei" w:cs="Microsoft YaHei"/>
        </w:rPr>
        <w:t>据怀特姐妹称,站在陆地和海上的那位天使“不是别人,正是耶稣基督”.Future for America 无视了耶稣基督的直接命令！就我个人而言,我只与在2020年7月18日之前与我有来往的少数几个人有过互动.在那少数几个人当中,只有两位与我一起研读并检验了上帝话语中关于2020年7月18日经历的内容,其中一位如今已在耶稣里安睡.但根据米勒派的历史——它是开端,而我们是终结——我确信,当时在那场运动中的一些人,至今仍在提出“系在时间上的”预言应用.日光之下并无新事.</w:t>
      </w:r>
    </w:p>
    <w:p>
      <w:pPr>
        <w:pStyle w:val="ArticleBody"/>
        <w:jc w:val="left"/>
      </w:pPr>
      <w:r>
        <w:rPr>
          <w:rFonts w:ascii="Microsoft YaHei" w:hAnsi="Microsoft YaHei" w:eastAsia="Microsoft YaHei" w:cs="Microsoft YaHei"/>
        </w:rPr>
        <w:t>时间实在太短,无法继续那种预言性的兴奋,但让各人在自己心里完全确信.并且,凡站在那仍然玩弄时间的一边表明立场的人,都要知道,Future for America 拒绝所有那些应用,因为它们无非是撒但的迷惑.</w:t>
      </w:r>
    </w:p>
    <w:p>
      <w:pPr>
        <w:pStyle w:val="ArticleBody"/>
        <w:jc w:val="left"/>
      </w:pPr>
      <w:r>
        <w:rPr>
          <w:rFonts w:ascii="Microsoft YaHei" w:hAnsi="Microsoft YaHei" w:eastAsia="Microsoft YaHei" w:cs="Microsoft YaHei"/>
        </w:rPr>
        <w:t>如今,犹大支派的狮子正将由四个路标所组成的“七雷”之中那条隐藏的内在预言线解封.本文只是回顾了我们关于被译为“真理”的希伯来词“'ĕme</w:t>
      </w:r>
      <w:r>
        <w:rPr>
          <w:rFonts w:ascii="Times New Roman" w:hAnsi="Times New Roman" w:eastAsia="Times New Roman" w:cs="Times New Roman"/>
        </w:rPr>
        <w:t>ṯ</w:t>
      </w:r>
      <w:r>
        <w:rPr>
          <w:rFonts w:ascii="Microsoft YaHei" w:hAnsi="Microsoft YaHei" w:eastAsia="Microsoft YaHei" w:cs="Microsoft YaHei"/>
        </w:rPr>
        <w:t>”所作的陈述.它并未涵盖我们先前分享的一切,但这次回顾的目的,是要表明,约翰福音十六章八节与我们为“七雷”中隐藏的内在预言线所提出的预言模型完全一致.</w:t>
      </w:r>
    </w:p>
    <w:p>
      <w:pPr>
        <w:pStyle w:val="ArticleBody"/>
        <w:jc w:val="left"/>
      </w:pPr>
      <w:r>
        <w:rPr>
          <w:rFonts w:ascii="Microsoft YaHei" w:hAnsi="Microsoft YaHei" w:eastAsia="Microsoft YaHei" w:cs="Microsoft YaHei"/>
        </w:rPr>
        <w:t>在我们得出并将在下一篇文章中讨论的结论之前,仍需稍作审查.</w:t>
      </w:r>
    </w:p>
    <w:p>
      <w:pPr>
        <w:pStyle w:val="ArticleScripture"/>
        <w:jc w:val="left"/>
      </w:pPr>
      <w:r>
        <w:rPr>
          <w:rFonts w:ascii="Microsoft YaHei" w:hAnsi="Microsoft YaHei" w:eastAsia="Microsoft YaHei" w:cs="Microsoft YaHei"/>
        </w:rPr>
        <w:t>不要封住这书上预言的话,因为时候近了：不义的,叫他仍旧不义;污秽的,叫他仍旧污秽;为义的,叫他仍旧行义;圣洁的,叫他仍旧圣洁.看哪,我必快来;我的赏赐也在我,要按各人所行的报应各人.我是阿尔法和欧米伽,是起初的和终了的,是首先的和末后的.启示录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什么是真理？——第二号</dc:title>
  <dc:subject>不可封住这书上预言的话</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