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ئازشتین لەو حەوتەیە - ژمارە یەک</w:t>
      </w:r>
    </w:p>
    <w:p>
      <w:pPr>
        <w:pStyle w:val="ArticleSubtitle"/>
        <w:jc w:val="left"/>
      </w:pPr>
      <w:r>
        <w:rPr>
          <w:rFonts w:ascii="Ebrima" w:hAnsi="Ebrima" w:eastAsia="Ebrima" w:cs="Ebrima"/>
        </w:rPr>
        <w:t>የሚለር</w:t>
      </w:r>
      <w:r>
        <w:rPr>
          <w:rFonts w:ascii="Arial" w:hAnsi="Arial" w:eastAsia="Arial" w:cs="Arial"/>
        </w:rPr>
        <w:t xml:space="preserve"> </w:t>
      </w:r>
      <w:r>
        <w:rPr>
          <w:rFonts w:ascii="Ebrima" w:hAnsi="Ebrima" w:eastAsia="Ebrima" w:cs="Ebrima"/>
        </w:rPr>
        <w:t>ሁለቱ</w:t>
      </w:r>
      <w:r>
        <w:rPr>
          <w:rFonts w:ascii="Arial" w:hAnsi="Arial" w:eastAsia="Arial" w:cs="Arial"/>
        </w:rPr>
        <w:t xml:space="preserve"> </w:t>
      </w:r>
      <w:r>
        <w:rPr>
          <w:rFonts w:ascii="Ebrima" w:hAnsi="Ebrima" w:eastAsia="Ebrima" w:cs="Ebrima"/>
        </w:rPr>
        <w:t>ሮማዎች</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aykän profetik xabarınıñ negizin eki xarap qaldırǵan kúsh turalı qalıpqa qurdı, olardı ol durıs túrde butparastıq Rim hám papalıq Rim dep anıqladı.</w:t>
      </w:r>
    </w:p>
    <w:p>
      <w:pPr>
        <w:pStyle w:val="ArticleScripture"/>
        <w:jc w:val="left"/>
      </w:pPr>
      <w:r>
        <w:rPr>
          <w:rFonts w:ascii="Times New Roman" w:hAnsi="Times New Roman" w:eastAsia="Times New Roman" w:cs="Times New Roman"/>
        </w:rPr>
        <w:t xml:space="preserve">"William Miller, </w:t>
      </w:r>
      <w:r>
        <w:rPr>
          <w:rFonts w:ascii="Gadugi" w:hAnsi="Gadugi" w:eastAsia="Gadugi" w:cs="Gadugi"/>
        </w:rPr>
        <w:t>Ꮎ</w:t>
      </w:r>
      <w:r>
        <w:rPr>
          <w:rFonts w:ascii="Times New Roman" w:hAnsi="Times New Roman" w:eastAsia="Times New Roman" w:cs="Times New Roman"/>
        </w:rPr>
        <w:t xml:space="preserve"> </w:t>
      </w:r>
      <w:r>
        <w:rPr>
          <w:rFonts w:ascii="Gadugi" w:hAnsi="Gadugi" w:eastAsia="Gadugi" w:cs="Gadugi"/>
        </w:rPr>
        <w:t>ᎯᎠ</w:t>
      </w:r>
      <w:r>
        <w:rPr>
          <w:rFonts w:ascii="Times New Roman" w:hAnsi="Times New Roman" w:eastAsia="Times New Roman" w:cs="Times New Roman"/>
        </w:rPr>
        <w:t xml:space="preserve"> </w:t>
      </w:r>
      <w:r>
        <w:rPr>
          <w:rFonts w:ascii="Gadugi" w:hAnsi="Gadugi" w:eastAsia="Gadugi" w:cs="Gadugi"/>
        </w:rPr>
        <w:t>ᎤᏩᏒ</w:t>
      </w:r>
      <w:r>
        <w:rPr>
          <w:rFonts w:ascii="Times New Roman" w:hAnsi="Times New Roman" w:eastAsia="Times New Roman" w:cs="Times New Roman"/>
        </w:rPr>
        <w:t xml:space="preserve"> </w:t>
      </w:r>
      <w:r>
        <w:rPr>
          <w:rFonts w:ascii="Gadugi" w:hAnsi="Gadugi" w:eastAsia="Gadugi" w:cs="Gadugi"/>
        </w:rPr>
        <w:t>ᎢᎦᏛ</w:t>
      </w:r>
      <w:r>
        <w:rPr>
          <w:rFonts w:ascii="Times New Roman" w:hAnsi="Times New Roman" w:eastAsia="Times New Roman" w:cs="Times New Roman"/>
        </w:rPr>
        <w:t xml:space="preserve"> </w:t>
      </w:r>
      <w:r>
        <w:rPr>
          <w:rFonts w:ascii="Gadugi" w:hAnsi="Gadugi" w:eastAsia="Gadugi" w:cs="Gadugi"/>
        </w:rPr>
        <w:t>ᎠᏰᎵ</w:t>
      </w:r>
      <w:r>
        <w:rPr>
          <w:rFonts w:ascii="Times New Roman" w:hAnsi="Times New Roman" w:eastAsia="Times New Roman" w:cs="Times New Roman"/>
        </w:rPr>
        <w:t xml:space="preserve"> </w:t>
      </w:r>
      <w:r>
        <w:rPr>
          <w:rFonts w:ascii="Gadugi" w:hAnsi="Gadugi" w:eastAsia="Gadugi" w:cs="Gadugi"/>
        </w:rPr>
        <w:t>ᎤᏍᏗᏱ</w:t>
      </w:r>
      <w:r>
        <w:rPr>
          <w:rFonts w:ascii="Times New Roman" w:hAnsi="Times New Roman" w:eastAsia="Times New Roman" w:cs="Times New Roman"/>
        </w:rPr>
        <w:t xml:space="preserve"> </w:t>
      </w:r>
      <w:r>
        <w:rPr>
          <w:rFonts w:ascii="Gadugi" w:hAnsi="Gadugi" w:eastAsia="Gadugi" w:cs="Gadugi"/>
        </w:rPr>
        <w:t>ᎤᏙᎴᎰᏒ</w:t>
      </w:r>
      <w:r>
        <w:rPr>
          <w:rFonts w:ascii="Times New Roman" w:hAnsi="Times New Roman" w:eastAsia="Times New Roman" w:cs="Times New Roman"/>
        </w:rPr>
        <w:t xml:space="preserve">, </w:t>
      </w:r>
      <w:r>
        <w:rPr>
          <w:rFonts w:ascii="Gadugi" w:hAnsi="Gadugi" w:eastAsia="Gadugi" w:cs="Gadugi"/>
        </w:rPr>
        <w:t>ᎠᏂᏴᏫ</w:t>
      </w:r>
      <w:r>
        <w:rPr>
          <w:rFonts w:ascii="Times New Roman" w:hAnsi="Times New Roman" w:eastAsia="Times New Roman" w:cs="Times New Roman"/>
        </w:rPr>
        <w:t xml:space="preserve"> </w:t>
      </w:r>
      <w:r>
        <w:rPr>
          <w:rFonts w:ascii="Gadugi" w:hAnsi="Gadugi" w:eastAsia="Gadugi" w:cs="Gadugi"/>
        </w:rPr>
        <w:t>ᎤᏃᎯᏳᏒ</w:t>
      </w:r>
      <w:r>
        <w:rPr>
          <w:rFonts w:ascii="Times New Roman" w:hAnsi="Times New Roman" w:eastAsia="Times New Roman" w:cs="Times New Roman"/>
        </w:rPr>
        <w:t xml:space="preserve"> </w:t>
      </w:r>
      <w:r>
        <w:rPr>
          <w:rFonts w:ascii="Gadugi" w:hAnsi="Gadugi" w:eastAsia="Gadugi" w:cs="Gadugi"/>
        </w:rPr>
        <w:t>ᎠᏟᏂᎬᏁᎸ</w:t>
      </w:r>
      <w:r>
        <w:rPr>
          <w:rFonts w:ascii="Times New Roman" w:hAnsi="Times New Roman" w:eastAsia="Times New Roman" w:cs="Times New Roman"/>
        </w:rPr>
        <w:t xml:space="preserve"> </w:t>
      </w:r>
      <w:r>
        <w:rPr>
          <w:rFonts w:ascii="Gadugi" w:hAnsi="Gadugi" w:eastAsia="Gadugi" w:cs="Gadugi"/>
        </w:rPr>
        <w:t>ᎢᏳᏍᏗ</w:t>
      </w:r>
      <w:r>
        <w:rPr>
          <w:rFonts w:ascii="Times New Roman" w:hAnsi="Times New Roman" w:eastAsia="Times New Roman" w:cs="Times New Roman"/>
        </w:rPr>
        <w:t xml:space="preserve"> </w:t>
      </w:r>
      <w:r>
        <w:rPr>
          <w:rFonts w:ascii="Gadugi" w:hAnsi="Gadugi" w:eastAsia="Gadugi" w:cs="Gadugi"/>
        </w:rPr>
        <w:t>ᎠᏓᏬᏂᏍᎬ</w:t>
      </w:r>
      <w:r>
        <w:rPr>
          <w:rFonts w:ascii="Times New Roman" w:hAnsi="Times New Roman" w:eastAsia="Times New Roman" w:cs="Times New Roman"/>
        </w:rPr>
        <w:t xml:space="preserve"> </w:t>
      </w:r>
      <w:r>
        <w:rPr>
          <w:rFonts w:ascii="Gadugi" w:hAnsi="Gadugi" w:eastAsia="Gadugi" w:cs="Gadugi"/>
        </w:rPr>
        <w:t>ᎠᏰᎵ</w:t>
      </w:r>
      <w:r>
        <w:rPr>
          <w:rFonts w:ascii="Times New Roman" w:hAnsi="Times New Roman" w:eastAsia="Times New Roman" w:cs="Times New Roman"/>
        </w:rPr>
        <w:t xml:space="preserve"> </w:t>
      </w:r>
      <w:r>
        <w:rPr>
          <w:rFonts w:ascii="Gadugi" w:hAnsi="Gadugi" w:eastAsia="Gadugi" w:cs="Gadugi"/>
        </w:rPr>
        <w:t>ᎢᎬᏩᎵᏍᎨ</w:t>
      </w:r>
      <w:r>
        <w:rPr>
          <w:rFonts w:ascii="Times New Roman" w:hAnsi="Times New Roman" w:eastAsia="Times New Roman" w:cs="Times New Roman"/>
        </w:rPr>
        <w:t xml:space="preserve"> </w:t>
      </w:r>
      <w:r>
        <w:rPr>
          <w:rFonts w:ascii="Gadugi" w:hAnsi="Gadugi" w:eastAsia="Gadugi" w:cs="Gadugi"/>
        </w:rPr>
        <w:t>ᏧᏓᎴᎩ</w:t>
      </w:r>
      <w:r>
        <w:rPr>
          <w:rFonts w:ascii="Times New Roman" w:hAnsi="Times New Roman" w:eastAsia="Times New Roman" w:cs="Times New Roman"/>
        </w:rPr>
        <w:t xml:space="preserve"> </w:t>
      </w:r>
      <w:r>
        <w:rPr>
          <w:rFonts w:ascii="Gadugi" w:hAnsi="Gadugi" w:eastAsia="Gadugi" w:cs="Gadugi"/>
        </w:rPr>
        <w:t>ᎤᏣᏘ</w:t>
      </w:r>
      <w:r>
        <w:rPr>
          <w:rFonts w:ascii="Times New Roman" w:hAnsi="Times New Roman" w:eastAsia="Times New Roman" w:cs="Times New Roman"/>
        </w:rPr>
        <w:t xml:space="preserve"> </w:t>
      </w:r>
      <w:r>
        <w:rPr>
          <w:rFonts w:ascii="Gadugi" w:hAnsi="Gadugi" w:eastAsia="Gadugi" w:cs="Gadugi"/>
        </w:rPr>
        <w:t>ᎤᎬᏫᏳᎯ</w:t>
      </w:r>
      <w:r>
        <w:rPr>
          <w:rFonts w:ascii="Times New Roman" w:hAnsi="Times New Roman" w:eastAsia="Times New Roman" w:cs="Times New Roman"/>
        </w:rPr>
        <w:t xml:space="preserve"> </w:t>
      </w:r>
      <w:r>
        <w:rPr>
          <w:rFonts w:ascii="Gadugi" w:hAnsi="Gadugi" w:eastAsia="Gadugi" w:cs="Gadugi"/>
        </w:rPr>
        <w:t>ᎦᎶᏄᎮ</w:t>
      </w:r>
      <w:r>
        <w:rPr>
          <w:rFonts w:ascii="Times New Roman" w:hAnsi="Times New Roman" w:eastAsia="Times New Roman" w:cs="Times New Roman"/>
        </w:rPr>
        <w:t xml:space="preserve"> </w:t>
      </w:r>
      <w:r>
        <w:rPr>
          <w:rFonts w:ascii="Gadugi" w:hAnsi="Gadugi" w:eastAsia="Gadugi" w:cs="Gadugi"/>
        </w:rPr>
        <w:t>ᎠᏓᏁᎯ</w:t>
      </w:r>
      <w:r>
        <w:rPr>
          <w:rFonts w:ascii="Times New Roman" w:hAnsi="Times New Roman" w:eastAsia="Times New Roman" w:cs="Times New Roman"/>
        </w:rPr>
        <w:t xml:space="preserve"> </w:t>
      </w:r>
      <w:r>
        <w:rPr>
          <w:rFonts w:ascii="Gadugi" w:hAnsi="Gadugi" w:eastAsia="Gadugi" w:cs="Gadugi"/>
        </w:rPr>
        <w:t>ᎤᏂᎷᎯᏍᏗ</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ᎤᏂᏍᎦᏎᎩ</w:t>
      </w:r>
      <w:r>
        <w:rPr>
          <w:rFonts w:ascii="Times New Roman" w:hAnsi="Times New Roman" w:eastAsia="Times New Roman" w:cs="Times New Roman"/>
        </w:rPr>
        <w:t xml:space="preserve"> </w:t>
      </w:r>
      <w:r>
        <w:rPr>
          <w:rFonts w:ascii="Gadugi" w:hAnsi="Gadugi" w:eastAsia="Gadugi" w:cs="Gadugi"/>
        </w:rPr>
        <w:t>ᎠᏁᎯ</w:t>
      </w:r>
      <w:r>
        <w:rPr>
          <w:rFonts w:ascii="Times New Roman" w:hAnsi="Times New Roman" w:eastAsia="Times New Roman" w:cs="Times New Roman"/>
        </w:rPr>
        <w:t xml:space="preserve"> </w:t>
      </w:r>
      <w:r>
        <w:rPr>
          <w:rFonts w:ascii="Gadugi" w:hAnsi="Gadugi" w:eastAsia="Gadugi" w:cs="Gadugi"/>
        </w:rPr>
        <w:t>ᎠᏂᏉᎯᏳᎲ</w:t>
      </w:r>
      <w:r>
        <w:rPr>
          <w:rFonts w:ascii="Times New Roman" w:hAnsi="Times New Roman" w:eastAsia="Times New Roman" w:cs="Times New Roman"/>
        </w:rPr>
        <w:t xml:space="preserve"> </w:t>
      </w:r>
      <w:r>
        <w:rPr>
          <w:rFonts w:ascii="Gadugi" w:hAnsi="Gadugi" w:eastAsia="Gadugi" w:cs="Gadugi"/>
        </w:rPr>
        <w:t>ᎠᏰᎵ</w:t>
      </w:r>
      <w:r>
        <w:rPr>
          <w:rFonts w:ascii="Times New Roman" w:hAnsi="Times New Roman" w:eastAsia="Times New Roman" w:cs="Times New Roman"/>
        </w:rPr>
        <w:t xml:space="preserve"> </w:t>
      </w:r>
      <w:r>
        <w:rPr>
          <w:rFonts w:ascii="Gadugi" w:hAnsi="Gadugi" w:eastAsia="Gadugi" w:cs="Gadugi"/>
        </w:rPr>
        <w:t>ᎤᏍᏗ</w:t>
      </w:r>
      <w:r>
        <w:rPr>
          <w:rFonts w:ascii="Times New Roman" w:hAnsi="Times New Roman" w:eastAsia="Times New Roman" w:cs="Times New Roman"/>
        </w:rPr>
        <w:t xml:space="preserve"> </w:t>
      </w:r>
      <w:r>
        <w:rPr>
          <w:rFonts w:ascii="Gadugi" w:hAnsi="Gadugi" w:eastAsia="Gadugi" w:cs="Gadugi"/>
        </w:rPr>
        <w:t>ᎠᏰᎸᏍᎬ</w:t>
      </w:r>
      <w:r>
        <w:rPr>
          <w:rFonts w:ascii="Times New Roman" w:hAnsi="Times New Roman" w:eastAsia="Times New Roman" w:cs="Times New Roman"/>
        </w:rPr>
        <w:t xml:space="preserve"> </w:t>
      </w:r>
      <w:r>
        <w:rPr>
          <w:rFonts w:ascii="Gadugi" w:hAnsi="Gadugi" w:eastAsia="Gadugi" w:cs="Gadugi"/>
        </w:rPr>
        <w:t>ᎤᎵᏰᎢᎵᏙᎲ</w:t>
      </w:r>
      <w:r>
        <w:rPr>
          <w:rFonts w:ascii="Times New Roman" w:hAnsi="Times New Roman" w:eastAsia="Times New Roman" w:cs="Times New Roman"/>
        </w:rPr>
        <w:t xml:space="preserve"> </w:t>
      </w:r>
      <w:r>
        <w:rPr>
          <w:rFonts w:ascii="Gadugi" w:hAnsi="Gadugi" w:eastAsia="Gadugi" w:cs="Gadugi"/>
        </w:rPr>
        <w:t>ᎤᎭ</w:t>
      </w:r>
      <w:r>
        <w:rPr>
          <w:rFonts w:ascii="Times New Roman" w:hAnsi="Times New Roman" w:eastAsia="Times New Roman" w:cs="Times New Roman"/>
        </w:rPr>
        <w:t xml:space="preserve">. </w:t>
      </w:r>
      <w:r>
        <w:rPr>
          <w:rFonts w:ascii="Gadugi" w:hAnsi="Gadugi" w:eastAsia="Gadugi" w:cs="Gadugi"/>
        </w:rPr>
        <w:t>Ꮎ</w:t>
      </w:r>
      <w:r>
        <w:rPr>
          <w:rFonts w:ascii="Times New Roman" w:hAnsi="Times New Roman" w:eastAsia="Times New Roman" w:cs="Times New Roman"/>
        </w:rPr>
        <w:t xml:space="preserve"> </w:t>
      </w:r>
      <w:r>
        <w:rPr>
          <w:rFonts w:ascii="Gadugi" w:hAnsi="Gadugi" w:eastAsia="Gadugi" w:cs="Gadugi"/>
        </w:rPr>
        <w:t>ᎤᏁᎵᏛ</w:t>
      </w:r>
      <w:r>
        <w:rPr>
          <w:rFonts w:ascii="Times New Roman" w:hAnsi="Times New Roman" w:eastAsia="Times New Roman" w:cs="Times New Roman"/>
        </w:rPr>
        <w:t xml:space="preserve"> </w:t>
      </w:r>
      <w:r>
        <w:rPr>
          <w:rFonts w:ascii="Gadugi" w:hAnsi="Gadugi" w:eastAsia="Gadugi" w:cs="Gadugi"/>
        </w:rPr>
        <w:t>ᎤᎪᎵᏰᎥ</w:t>
      </w:r>
      <w:r>
        <w:rPr>
          <w:rFonts w:ascii="Times New Roman" w:hAnsi="Times New Roman" w:eastAsia="Times New Roman" w:cs="Times New Roman"/>
        </w:rPr>
        <w:t xml:space="preserve"> </w:t>
      </w:r>
      <w:r>
        <w:rPr>
          <w:rFonts w:ascii="Gadugi" w:hAnsi="Gadugi" w:eastAsia="Gadugi" w:cs="Gadugi"/>
        </w:rPr>
        <w:t>ᎤᎬᏫᏳᎯ</w:t>
      </w:r>
      <w:r>
        <w:rPr>
          <w:rFonts w:ascii="Times New Roman" w:hAnsi="Times New Roman" w:eastAsia="Times New Roman" w:cs="Times New Roman"/>
        </w:rPr>
        <w:t xml:space="preserve"> </w:t>
      </w:r>
      <w:r>
        <w:rPr>
          <w:rFonts w:ascii="Gadugi" w:hAnsi="Gadugi" w:eastAsia="Gadugi" w:cs="Gadugi"/>
        </w:rPr>
        <w:t>ᏧᏤᎵ</w:t>
      </w:r>
      <w:r>
        <w:rPr>
          <w:rFonts w:ascii="Times New Roman" w:hAnsi="Times New Roman" w:eastAsia="Times New Roman" w:cs="Times New Roman"/>
        </w:rPr>
        <w:t xml:space="preserve"> </w:t>
      </w:r>
      <w:r>
        <w:rPr>
          <w:rFonts w:ascii="Gadugi" w:hAnsi="Gadugi" w:eastAsia="Gadugi" w:cs="Gadugi"/>
        </w:rPr>
        <w:t>ᏴᏫ</w:t>
      </w:r>
      <w:r>
        <w:rPr>
          <w:rFonts w:ascii="Times New Roman" w:hAnsi="Times New Roman" w:eastAsia="Times New Roman" w:cs="Times New Roman"/>
        </w:rPr>
        <w:t xml:space="preserve"> </w:t>
      </w:r>
      <w:r>
        <w:rPr>
          <w:rFonts w:ascii="Gadugi" w:hAnsi="Gadugi" w:eastAsia="Gadugi" w:cs="Gadugi"/>
        </w:rPr>
        <w:t>ᎠᏂᏍᏕᎸᏙᗎ</w:t>
      </w:r>
      <w:r>
        <w:rPr>
          <w:rFonts w:ascii="Times New Roman" w:hAnsi="Times New Roman" w:eastAsia="Times New Roman" w:cs="Times New Roman"/>
        </w:rPr>
        <w:t xml:space="preserve"> </w:t>
      </w:r>
      <w:r>
        <w:rPr>
          <w:rFonts w:ascii="Gadugi" w:hAnsi="Gadugi" w:eastAsia="Gadugi" w:cs="Gadugi"/>
        </w:rPr>
        <w:t>ᎠᏁᎯ</w:t>
      </w:r>
      <w:r>
        <w:rPr>
          <w:rFonts w:ascii="Times New Roman" w:hAnsi="Times New Roman" w:eastAsia="Times New Roman" w:cs="Times New Roman"/>
        </w:rPr>
        <w:t xml:space="preserve"> </w:t>
      </w:r>
      <w:r>
        <w:rPr>
          <w:rFonts w:ascii="Gadugi" w:hAnsi="Gadugi" w:eastAsia="Gadugi" w:cs="Gadugi"/>
        </w:rPr>
        <w:t>ᏂᎦᎥ</w:t>
      </w:r>
      <w:r>
        <w:rPr>
          <w:rFonts w:ascii="Times New Roman" w:hAnsi="Times New Roman" w:eastAsia="Times New Roman" w:cs="Times New Roman"/>
        </w:rPr>
        <w:t xml:space="preserve"> </w:t>
      </w:r>
      <w:r>
        <w:rPr>
          <w:rFonts w:ascii="Gadugi" w:hAnsi="Gadugi" w:eastAsia="Gadugi" w:cs="Gadugi"/>
        </w:rPr>
        <w:t>ᎠᏕᏘᏴᏓᏍᏗ</w:t>
      </w:r>
      <w:r>
        <w:rPr>
          <w:rFonts w:ascii="Times New Roman" w:hAnsi="Times New Roman" w:eastAsia="Times New Roman" w:cs="Times New Roman"/>
        </w:rPr>
        <w:t xml:space="preserve"> </w:t>
      </w:r>
      <w:r>
        <w:rPr>
          <w:rFonts w:ascii="Gadugi" w:hAnsi="Gadugi" w:eastAsia="Gadugi" w:cs="Gadugi"/>
        </w:rPr>
        <w:t>ᎢᎬᏱᏗᏢ</w:t>
      </w:r>
      <w:r>
        <w:rPr>
          <w:rFonts w:ascii="Times New Roman" w:hAnsi="Times New Roman" w:eastAsia="Times New Roman" w:cs="Times New Roman"/>
        </w:rPr>
        <w:t xml:space="preserve">, </w:t>
      </w:r>
      <w:r>
        <w:rPr>
          <w:rFonts w:ascii="Gadugi" w:hAnsi="Gadugi" w:eastAsia="Gadugi" w:cs="Gadugi"/>
        </w:rPr>
        <w:t>ᎠᏍᎦᏯ</w:t>
      </w:r>
      <w:r>
        <w:rPr>
          <w:rFonts w:ascii="Times New Roman" w:hAnsi="Times New Roman" w:eastAsia="Times New Roman" w:cs="Times New Roman"/>
        </w:rPr>
        <w:t xml:space="preserve"> </w:t>
      </w:r>
      <w:r>
        <w:rPr>
          <w:rFonts w:ascii="Gadugi" w:hAnsi="Gadugi" w:eastAsia="Gadugi" w:cs="Gadugi"/>
        </w:rPr>
        <w:t>ᏔᎵ</w:t>
      </w:r>
      <w:r>
        <w:rPr>
          <w:rFonts w:ascii="Times New Roman" w:hAnsi="Times New Roman" w:eastAsia="Times New Roman" w:cs="Times New Roman"/>
        </w:rPr>
        <w:t xml:space="preserve"> </w:t>
      </w:r>
      <w:r>
        <w:rPr>
          <w:rFonts w:ascii="Gadugi" w:hAnsi="Gadugi" w:eastAsia="Gadugi" w:cs="Gadugi"/>
        </w:rPr>
        <w:t>ᎠᏂᏍᎦᎢᎸᏍᏗ</w:t>
      </w:r>
      <w:r>
        <w:rPr>
          <w:rFonts w:ascii="Times New Roman" w:hAnsi="Times New Roman" w:eastAsia="Times New Roman" w:cs="Times New Roman"/>
        </w:rPr>
        <w:t xml:space="preserve"> </w:t>
      </w:r>
      <w:r>
        <w:rPr>
          <w:rFonts w:ascii="Gadugi" w:hAnsi="Gadugi" w:eastAsia="Gadugi" w:cs="Gadugi"/>
        </w:rPr>
        <w:t>ᎤᏛᏁᎴ</w:t>
      </w:r>
      <w:r>
        <w:rPr>
          <w:rFonts w:ascii="Times New Roman" w:hAnsi="Times New Roman" w:eastAsia="Times New Roman" w:cs="Times New Roman"/>
        </w:rPr>
        <w:t xml:space="preserve">, </w:t>
      </w:r>
      <w:r>
        <w:rPr>
          <w:rFonts w:ascii="Gadugi" w:hAnsi="Gadugi" w:eastAsia="Gadugi" w:cs="Gadugi"/>
        </w:rPr>
        <w:t>ᎾᏍᎩ</w:t>
      </w:r>
      <w:r>
        <w:rPr>
          <w:rFonts w:ascii="Times New Roman" w:hAnsi="Times New Roman" w:eastAsia="Times New Roman" w:cs="Times New Roman"/>
        </w:rPr>
        <w:t xml:space="preserve"> </w:t>
      </w:r>
      <w:r>
        <w:rPr>
          <w:rFonts w:ascii="Gadugi" w:hAnsi="Gadugi" w:eastAsia="Gadugi" w:cs="Gadugi"/>
        </w:rPr>
        <w:t>ᎤᏬᏚᎯᎯᏍᎬ</w:t>
      </w:r>
      <w:r>
        <w:rPr>
          <w:rFonts w:ascii="Times New Roman" w:hAnsi="Times New Roman" w:eastAsia="Times New Roman" w:cs="Times New Roman"/>
        </w:rPr>
        <w:t xml:space="preserve"> </w:t>
      </w:r>
      <w:r>
        <w:rPr>
          <w:rFonts w:ascii="Gadugi" w:hAnsi="Gadugi" w:eastAsia="Gadugi" w:cs="Gadugi"/>
        </w:rPr>
        <w:t>ᎤᏩᏒ</w:t>
      </w:r>
      <w:r>
        <w:rPr>
          <w:rFonts w:ascii="Times New Roman" w:hAnsi="Times New Roman" w:eastAsia="Times New Roman" w:cs="Times New Roman"/>
        </w:rPr>
        <w:t xml:space="preserve"> </w:t>
      </w:r>
      <w:r>
        <w:rPr>
          <w:rFonts w:ascii="Gadugi" w:hAnsi="Gadugi" w:eastAsia="Gadugi" w:cs="Gadugi"/>
        </w:rPr>
        <w:t>ᎠᏃᎯᏳᏒ</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ᎤᎪᎵᏰᎥ</w:t>
      </w:r>
      <w:r>
        <w:rPr>
          <w:rFonts w:ascii="Times New Roman" w:hAnsi="Times New Roman" w:eastAsia="Times New Roman" w:cs="Times New Roman"/>
        </w:rPr>
        <w:t xml:space="preserve"> </w:t>
      </w:r>
      <w:r>
        <w:rPr>
          <w:rFonts w:ascii="Gadugi" w:hAnsi="Gadugi" w:eastAsia="Gadugi" w:cs="Gadugi"/>
        </w:rPr>
        <w:t>ᎠᏍᎦᏯ</w:t>
      </w:r>
      <w:r>
        <w:rPr>
          <w:rFonts w:ascii="Times New Roman" w:hAnsi="Times New Roman" w:eastAsia="Times New Roman" w:cs="Times New Roman"/>
        </w:rPr>
        <w:t xml:space="preserve"> </w:t>
      </w:r>
      <w:r>
        <w:rPr>
          <w:rFonts w:ascii="Gadugi" w:hAnsi="Gadugi" w:eastAsia="Gadugi" w:cs="Gadugi"/>
        </w:rPr>
        <w:t>ᏗᎧᎿᎭᏩᏛᎢ</w:t>
      </w:r>
      <w:r>
        <w:rPr>
          <w:rFonts w:ascii="Times New Roman" w:hAnsi="Times New Roman" w:eastAsia="Times New Roman" w:cs="Times New Roman"/>
        </w:rPr>
        <w:t xml:space="preserve"> (</w:t>
      </w:r>
      <w:r>
        <w:rPr>
          <w:rFonts w:ascii="Gadugi" w:hAnsi="Gadugi" w:eastAsia="Gadugi" w:cs="Gadugi"/>
        </w:rPr>
        <w:t>ᎢᎬᏱᏱ</w:t>
      </w:r>
      <w:r>
        <w:rPr>
          <w:rFonts w:ascii="Times New Roman" w:hAnsi="Times New Roman" w:eastAsia="Times New Roman" w:cs="Times New Roman"/>
        </w:rPr>
        <w:t xml:space="preserve"> </w:t>
      </w:r>
      <w:r>
        <w:rPr>
          <w:rFonts w:ascii="Gadugi" w:hAnsi="Gadugi" w:eastAsia="Gadugi" w:cs="Gadugi"/>
        </w:rPr>
        <w:t>ᎠᏍᎦᎢᎸᏍᏗ</w:t>
      </w:r>
      <w:r>
        <w:rPr>
          <w:rFonts w:ascii="Times New Roman" w:hAnsi="Times New Roman" w:eastAsia="Times New Roman" w:cs="Times New Roman"/>
        </w:rPr>
        <w:t xml:space="preserve">) </w:t>
      </w:r>
      <w:r>
        <w:rPr>
          <w:rFonts w:ascii="Gadugi" w:hAnsi="Gadugi" w:eastAsia="Gadugi" w:cs="Gadugi"/>
        </w:rPr>
        <w:t>ᎤᏙᏢᏒ</w:t>
      </w:r>
      <w:r>
        <w:rPr>
          <w:rFonts w:ascii="Times New Roman" w:hAnsi="Times New Roman" w:eastAsia="Times New Roman" w:cs="Times New Roman"/>
        </w:rPr>
        <w:t xml:space="preserve"> </w:t>
      </w:r>
      <w:r>
        <w:rPr>
          <w:rFonts w:ascii="Gadugi" w:hAnsi="Gadugi" w:eastAsia="Gadugi" w:cs="Gadugi"/>
        </w:rPr>
        <w:t>ᎠᏍᏛ</w:t>
      </w:r>
      <w:r>
        <w:rPr>
          <w:rFonts w:ascii="Times New Roman" w:hAnsi="Times New Roman" w:eastAsia="Times New Roman" w:cs="Times New Roman"/>
        </w:rPr>
        <w:t xml:space="preserve"> </w:t>
      </w:r>
      <w:r>
        <w:rPr>
          <w:rFonts w:ascii="Gadugi" w:hAnsi="Gadugi" w:eastAsia="Gadugi" w:cs="Gadugi"/>
        </w:rPr>
        <w:t>ᎠᏂᎵᏍᎩ</w:t>
      </w:r>
      <w:r>
        <w:rPr>
          <w:rFonts w:ascii="Times New Roman" w:hAnsi="Times New Roman" w:eastAsia="Times New Roman" w:cs="Times New Roman"/>
        </w:rPr>
        <w:t xml:space="preserve"> </w:t>
      </w:r>
      <w:r>
        <w:rPr>
          <w:rFonts w:ascii="Gadugi" w:hAnsi="Gadugi" w:eastAsia="Gadugi" w:cs="Gadugi"/>
        </w:rPr>
        <w:t>ᎠᎦᏓᎭ</w:t>
      </w:r>
      <w:r>
        <w:rPr>
          <w:rFonts w:ascii="Times New Roman" w:hAnsi="Times New Roman" w:eastAsia="Times New Roman" w:cs="Times New Roman"/>
        </w:rPr>
        <w:t xml:space="preserve"> </w:t>
      </w:r>
      <w:r>
        <w:rPr>
          <w:rFonts w:ascii="Gadugi" w:hAnsi="Gadugi" w:eastAsia="Gadugi" w:cs="Gadugi"/>
        </w:rPr>
        <w:t>Ꮎ</w:t>
      </w:r>
      <w:r>
        <w:rPr>
          <w:rFonts w:ascii="Times New Roman" w:hAnsi="Times New Roman" w:eastAsia="Times New Roman" w:cs="Times New Roman"/>
        </w:rPr>
        <w:t xml:space="preserve"> </w:t>
      </w:r>
      <w:r>
        <w:rPr>
          <w:rFonts w:ascii="Gadugi" w:hAnsi="Gadugi" w:eastAsia="Gadugi" w:cs="Gadugi"/>
        </w:rPr>
        <w:t>ᎡᎶᎯ</w:t>
      </w:r>
      <w:r>
        <w:rPr>
          <w:rFonts w:ascii="Times New Roman" w:hAnsi="Times New Roman" w:eastAsia="Times New Roman" w:cs="Times New Roman"/>
        </w:rPr>
        <w:t xml:space="preserve"> </w:t>
      </w:r>
      <w:r>
        <w:rPr>
          <w:rFonts w:ascii="Gadugi" w:hAnsi="Gadugi" w:eastAsia="Gadugi" w:cs="Gadugi"/>
        </w:rPr>
        <w:t>ᎠᏓᏁᎲ</w:t>
      </w:r>
      <w:r>
        <w:rPr>
          <w:rFonts w:ascii="Times New Roman" w:hAnsi="Times New Roman" w:eastAsia="Times New Roman" w:cs="Times New Roman"/>
        </w:rPr>
        <w:t xml:space="preserve"> </w:t>
      </w:r>
      <w:r>
        <w:rPr>
          <w:rFonts w:ascii="Gadugi" w:hAnsi="Gadugi" w:eastAsia="Gadugi" w:cs="Gadugi"/>
        </w:rPr>
        <w:t>ᎤᏙᏢᏒ</w:t>
      </w:r>
      <w:r>
        <w:rPr>
          <w:rFonts w:ascii="Times New Roman" w:hAnsi="Times New Roman" w:eastAsia="Times New Roman" w:cs="Times New Roman"/>
        </w:rPr>
        <w:t xml:space="preserve"> </w:t>
      </w:r>
      <w:r>
        <w:rPr>
          <w:rFonts w:ascii="Gadugi" w:hAnsi="Gadugi" w:eastAsia="Gadugi" w:cs="Gadugi"/>
        </w:rPr>
        <w:t>ᏧᎾᏓᏡᎬ</w:t>
      </w:r>
      <w:r>
        <w:rPr>
          <w:rFonts w:ascii="Times New Roman" w:hAnsi="Times New Roman" w:eastAsia="Times New Roman" w:cs="Times New Roman"/>
        </w:rPr>
        <w:t xml:space="preserve"> </w:t>
      </w:r>
      <w:r>
        <w:rPr>
          <w:rFonts w:ascii="Gadugi" w:hAnsi="Gadugi" w:eastAsia="Gadugi" w:cs="Gadugi"/>
        </w:rPr>
        <w:t>ᎤᏅᏒᏗ</w:t>
      </w:r>
      <w:r>
        <w:rPr>
          <w:rFonts w:ascii="Times New Roman" w:hAnsi="Times New Roman" w:eastAsia="Times New Roman" w:cs="Times New Roman"/>
        </w:rPr>
        <w:t xml:space="preserve"> </w:t>
      </w:r>
      <w:r>
        <w:rPr>
          <w:rFonts w:ascii="Gadugi" w:hAnsi="Gadugi" w:eastAsia="Gadugi" w:cs="Gadugi"/>
        </w:rPr>
        <w:t>ᎤᏃᎯᏳᏒ</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ᏆᏆᏏ</w:t>
      </w:r>
      <w:r>
        <w:rPr>
          <w:rFonts w:ascii="Times New Roman" w:hAnsi="Times New Roman" w:eastAsia="Times New Roman" w:cs="Times New Roman"/>
        </w:rPr>
        <w:t xml:space="preserve"> (</w:t>
      </w:r>
      <w:r>
        <w:rPr>
          <w:rFonts w:ascii="Gadugi" w:hAnsi="Gadugi" w:eastAsia="Gadugi" w:cs="Gadugi"/>
        </w:rPr>
        <w:t>ᏔᎵᏁ</w:t>
      </w:r>
      <w:r>
        <w:rPr>
          <w:rFonts w:ascii="Times New Roman" w:hAnsi="Times New Roman" w:eastAsia="Times New Roman" w:cs="Times New Roman"/>
        </w:rPr>
        <w:t xml:space="preserve"> </w:t>
      </w:r>
      <w:r>
        <w:rPr>
          <w:rFonts w:ascii="Gadugi" w:hAnsi="Gadugi" w:eastAsia="Gadugi" w:cs="Gadugi"/>
        </w:rPr>
        <w:t>ᎠᏍᎦᎢᎸᏍᏗ</w:t>
      </w:r>
      <w:r>
        <w:rPr>
          <w:rFonts w:ascii="Times New Roman" w:hAnsi="Times New Roman" w:eastAsia="Times New Roman" w:cs="Times New Roman"/>
        </w:rPr>
        <w:t xml:space="preserve">) </w:t>
      </w:r>
      <w:r>
        <w:rPr>
          <w:rFonts w:ascii="Gadugi" w:hAnsi="Gadugi" w:eastAsia="Gadugi" w:cs="Gadugi"/>
        </w:rPr>
        <w:t>ᎤᏁᎬ</w:t>
      </w:r>
      <w:r>
        <w:rPr>
          <w:rFonts w:ascii="Times New Roman" w:hAnsi="Times New Roman" w:eastAsia="Times New Roman" w:cs="Times New Roman"/>
        </w:rPr>
        <w:t xml:space="preserve"> </w:t>
      </w:r>
      <w:r>
        <w:rPr>
          <w:rFonts w:ascii="Gadugi" w:hAnsi="Gadugi" w:eastAsia="Gadugi" w:cs="Gadugi"/>
        </w:rPr>
        <w:t>ᎠᏍᏛ</w:t>
      </w:r>
      <w:r>
        <w:rPr>
          <w:rFonts w:ascii="Times New Roman" w:hAnsi="Times New Roman" w:eastAsia="Times New Roman" w:cs="Times New Roman"/>
        </w:rPr>
        <w:t xml:space="preserve"> </w:t>
      </w:r>
      <w:r>
        <w:rPr>
          <w:rFonts w:ascii="Gadugi" w:hAnsi="Gadugi" w:eastAsia="Gadugi" w:cs="Gadugi"/>
        </w:rPr>
        <w:t>ᎠᏂᎵᏍᎩ</w:t>
      </w:r>
      <w:r>
        <w:rPr>
          <w:rFonts w:ascii="Times New Roman" w:hAnsi="Times New Roman" w:eastAsia="Times New Roman" w:cs="Times New Roman"/>
        </w:rPr>
        <w:t xml:space="preserve"> </w:t>
      </w:r>
      <w:r>
        <w:rPr>
          <w:rFonts w:ascii="Gadugi" w:hAnsi="Gadugi" w:eastAsia="Gadugi" w:cs="Gadugi"/>
        </w:rPr>
        <w:t>ᎤᎵᏍᏕᎸᏙᗎ</w:t>
      </w:r>
      <w:r>
        <w:rPr>
          <w:rFonts w:ascii="Times New Roman" w:hAnsi="Times New Roman" w:eastAsia="Times New Roman" w:cs="Times New Roman"/>
        </w:rPr>
        <w:t xml:space="preserve"> </w:t>
      </w:r>
      <w:r>
        <w:rPr>
          <w:rFonts w:ascii="Gadugi" w:hAnsi="Gadugi" w:eastAsia="Gadugi" w:cs="Gadugi"/>
        </w:rPr>
        <w:t>ᎦᎶᏄᎮ</w:t>
      </w:r>
      <w:r>
        <w:rPr>
          <w:rFonts w:ascii="Times New Roman" w:hAnsi="Times New Roman" w:eastAsia="Times New Roman" w:cs="Times New Roman"/>
        </w:rPr>
        <w:t xml:space="preserve"> </w:t>
      </w:r>
      <w:r>
        <w:rPr>
          <w:rFonts w:ascii="Gadugi" w:hAnsi="Gadugi" w:eastAsia="Gadugi" w:cs="Gadugi"/>
        </w:rPr>
        <w:t>ᎠᏓᏁᎲ</w:t>
      </w:r>
      <w:r>
        <w:rPr>
          <w:rFonts w:ascii="Times New Roman" w:hAnsi="Times New Roman" w:eastAsia="Times New Roman" w:cs="Times New Roman"/>
        </w:rPr>
        <w:t xml:space="preserve"> </w:t>
      </w:r>
      <w:r>
        <w:rPr>
          <w:rFonts w:ascii="Gadugi" w:hAnsi="Gadugi" w:eastAsia="Gadugi" w:cs="Gadugi"/>
        </w:rPr>
        <w:t>ᎠᏂᏯᎡᎯ</w:t>
      </w:r>
      <w:r>
        <w:rPr>
          <w:rFonts w:ascii="Times New Roman" w:hAnsi="Times New Roman" w:eastAsia="Times New Roman" w:cs="Times New Roman"/>
        </w:rPr>
        <w:t xml:space="preserve">. </w:t>
      </w:r>
      <w:r>
        <w:rPr>
          <w:rFonts w:ascii="Gadugi" w:hAnsi="Gadugi" w:eastAsia="Gadugi" w:cs="Gadugi"/>
        </w:rPr>
        <w:t>ᎯᎠ</w:t>
      </w:r>
      <w:r>
        <w:rPr>
          <w:rFonts w:ascii="Times New Roman" w:hAnsi="Times New Roman" w:eastAsia="Times New Roman" w:cs="Times New Roman"/>
        </w:rPr>
        <w:t xml:space="preserve"> </w:t>
      </w:r>
      <w:r>
        <w:rPr>
          <w:rFonts w:ascii="Gadugi" w:hAnsi="Gadugi" w:eastAsia="Gadugi" w:cs="Gadugi"/>
        </w:rPr>
        <w:t>ᏔᎵ</w:t>
      </w:r>
      <w:r>
        <w:rPr>
          <w:rFonts w:ascii="Times New Roman" w:hAnsi="Times New Roman" w:eastAsia="Times New Roman" w:cs="Times New Roman"/>
        </w:rPr>
        <w:t xml:space="preserve"> </w:t>
      </w:r>
      <w:r>
        <w:rPr>
          <w:rFonts w:ascii="Gadugi" w:hAnsi="Gadugi" w:eastAsia="Gadugi" w:cs="Gadugi"/>
        </w:rPr>
        <w:t>ᎠᏂᏍᎦᎢᎸᏍᏗ</w:t>
      </w:r>
      <w:r>
        <w:rPr>
          <w:rFonts w:ascii="Times New Roman" w:hAnsi="Times New Roman" w:eastAsia="Times New Roman" w:cs="Times New Roman"/>
        </w:rPr>
        <w:t xml:space="preserve"> </w:t>
      </w:r>
      <w:r>
        <w:rPr>
          <w:rFonts w:ascii="Gadugi" w:hAnsi="Gadugi" w:eastAsia="Gadugi" w:cs="Gadugi"/>
        </w:rPr>
        <w:t>ᎤᏍᏗ</w:t>
      </w:r>
      <w:r>
        <w:rPr>
          <w:rFonts w:ascii="Times New Roman" w:hAnsi="Times New Roman" w:eastAsia="Times New Roman" w:cs="Times New Roman"/>
        </w:rPr>
        <w:t xml:space="preserve"> </w:t>
      </w:r>
      <w:r>
        <w:rPr>
          <w:rFonts w:ascii="Gadugi" w:hAnsi="Gadugi" w:eastAsia="Gadugi" w:cs="Gadugi"/>
        </w:rPr>
        <w:t>ᎤᏓᏤᎵᏛ</w:t>
      </w:r>
      <w:r>
        <w:rPr>
          <w:rFonts w:ascii="Times New Roman" w:hAnsi="Times New Roman" w:eastAsia="Times New Roman" w:cs="Times New Roman"/>
        </w:rPr>
        <w:t xml:space="preserve"> </w:t>
      </w:r>
      <w:r>
        <w:rPr>
          <w:rFonts w:ascii="Gadugi" w:hAnsi="Gadugi" w:eastAsia="Gadugi" w:cs="Gadugi"/>
        </w:rPr>
        <w:t>ᎤᏍᏗ</w:t>
      </w:r>
      <w:r>
        <w:rPr>
          <w:rFonts w:ascii="Times New Roman" w:hAnsi="Times New Roman" w:eastAsia="Times New Roman" w:cs="Times New Roman"/>
        </w:rPr>
        <w:t xml:space="preserve"> </w:t>
      </w:r>
      <w:r>
        <w:rPr>
          <w:rFonts w:ascii="Gadugi" w:hAnsi="Gadugi" w:eastAsia="Gadugi" w:cs="Gadugi"/>
        </w:rPr>
        <w:t>ᎤᎦᏛᎬᎢ</w:t>
      </w:r>
      <w:r>
        <w:rPr>
          <w:rFonts w:ascii="Times New Roman" w:hAnsi="Times New Roman" w:eastAsia="Times New Roman" w:cs="Times New Roman"/>
        </w:rPr>
        <w:t xml:space="preserve"> </w:t>
      </w:r>
      <w:r>
        <w:rPr>
          <w:rFonts w:ascii="Gadugi" w:hAnsi="Gadugi" w:eastAsia="Gadugi" w:cs="Gadugi"/>
        </w:rPr>
        <w:t>ᎤᎾᏙᎴᎰᏒ</w:t>
      </w:r>
      <w:r>
        <w:rPr>
          <w:rFonts w:ascii="Times New Roman" w:hAnsi="Times New Roman" w:eastAsia="Times New Roman" w:cs="Times New Roman"/>
        </w:rPr>
        <w:t xml:space="preserve"> </w:t>
      </w:r>
      <w:r>
        <w:rPr>
          <w:rFonts w:ascii="Gadugi" w:hAnsi="Gadugi" w:eastAsia="Gadugi" w:cs="Gadugi"/>
        </w:rPr>
        <w:t>ᎤᎪᎵᏰᎥ</w:t>
      </w:r>
      <w:r>
        <w:rPr>
          <w:rFonts w:ascii="Times New Roman" w:hAnsi="Times New Roman" w:eastAsia="Times New Roman" w:cs="Times New Roman"/>
        </w:rPr>
        <w:t xml:space="preserve"> </w:t>
      </w:r>
      <w:r>
        <w:rPr>
          <w:rFonts w:ascii="Gadugi" w:hAnsi="Gadugi" w:eastAsia="Gadugi" w:cs="Gadugi"/>
        </w:rPr>
        <w:t>ᎤᏛᏁᎸ</w:t>
      </w:r>
      <w:r>
        <w:rPr>
          <w:rFonts w:ascii="Times New Roman" w:hAnsi="Times New Roman" w:eastAsia="Times New Roman" w:cs="Times New Roman"/>
        </w:rPr>
        <w:t xml:space="preserve"> </w:t>
      </w:r>
      <w:r>
        <w:rPr>
          <w:rFonts w:ascii="Gadugi" w:hAnsi="Gadugi" w:eastAsia="Gadugi" w:cs="Gadugi"/>
        </w:rPr>
        <w:t>ᏧᏓᎴᎩ</w:t>
      </w:r>
      <w:r>
        <w:rPr>
          <w:rFonts w:ascii="Times New Roman" w:hAnsi="Times New Roman" w:eastAsia="Times New Roman" w:cs="Times New Roman"/>
        </w:rPr>
        <w:t xml:space="preserve"> </w:t>
      </w:r>
      <w:r>
        <w:rPr>
          <w:rFonts w:ascii="Gadugi" w:hAnsi="Gadugi" w:eastAsia="Gadugi" w:cs="Gadugi"/>
        </w:rPr>
        <w:t>ᏗᏃᎪᎵᏰᎥ</w:t>
      </w:r>
      <w:r>
        <w:rPr>
          <w:rFonts w:ascii="Times New Roman" w:hAnsi="Times New Roman" w:eastAsia="Times New Roman" w:cs="Times New Roman"/>
        </w:rPr>
        <w:t xml:space="preserve"> </w:t>
      </w:r>
      <w:r>
        <w:rPr>
          <w:rFonts w:ascii="Gadugi" w:hAnsi="Gadugi" w:eastAsia="Gadugi" w:cs="Gadugi"/>
        </w:rPr>
        <w:t>ᎠᏰᎸᏍᎬᎢ</w:t>
      </w:r>
      <w:r>
        <w:rPr>
          <w:rFonts w:ascii="Times New Roman" w:hAnsi="Times New Roman" w:eastAsia="Times New Roman" w:cs="Times New Roman"/>
        </w:rPr>
        <w:t>." P. Gerard Damsteegt, Foundations of the Seventh-day Adventist Message and Mission, 22.</w:t>
      </w:r>
    </w:p>
    <w:p>
      <w:pPr>
        <w:pStyle w:val="ArticleBody"/>
        <w:jc w:val="left"/>
      </w:pPr>
      <w:r>
        <w:rPr>
          <w:rFonts w:ascii="Times New Roman" w:hAnsi="Times New Roman" w:eastAsia="Times New Roman" w:cs="Times New Roman"/>
        </w:rPr>
        <w:t>Adventizm teologları, bunu yalnızca Millerçi tarihin bir təhlili kimi qəbul etsələr də və ona Allah tərəfindən verilmiş bir həqiqət kimi görməsələr də, Millerin peyğəmbərlik tətbiqinə dair çərçivəsinin bütpərəstlik və papalığın iki viranəedici gücü olduğu gerçəyini etiraf edirlər.</w:t>
      </w:r>
    </w:p>
    <w:p>
      <w:pPr>
        <w:pStyle w:val="ArticleScripture"/>
        <w:jc w:val="left"/>
      </w:pPr>
      <w:r>
        <w:rPr>
          <w:rFonts w:ascii="Times New Roman" w:hAnsi="Times New Roman" w:eastAsia="Times New Roman" w:cs="Times New Roman"/>
        </w:rPr>
        <w:t>“</w:t>
      </w:r>
      <w:r>
        <w:rPr>
          <w:rFonts w:ascii="Nirmala UI" w:hAnsi="Nirmala UI" w:eastAsia="Nirmala UI" w:cs="Nirmala UI"/>
        </w:rPr>
        <w:t>இறைவன்</w:t>
      </w:r>
      <w:r>
        <w:rPr>
          <w:rFonts w:ascii="Times New Roman" w:hAnsi="Times New Roman" w:eastAsia="Times New Roman" w:cs="Times New Roman"/>
        </w:rPr>
        <w:t xml:space="preserve"> </w:t>
      </w:r>
      <w:r>
        <w:rPr>
          <w:rFonts w:ascii="Nirmala UI" w:hAnsi="Nirmala UI" w:eastAsia="Nirmala UI" w:cs="Nirmala UI"/>
        </w:rPr>
        <w:t>தம்முடைய</w:t>
      </w:r>
      <w:r>
        <w:rPr>
          <w:rFonts w:ascii="Times New Roman" w:hAnsi="Times New Roman" w:eastAsia="Times New Roman" w:cs="Times New Roman"/>
        </w:rPr>
        <w:t xml:space="preserve"> </w:t>
      </w:r>
      <w:r>
        <w:rPr>
          <w:rFonts w:ascii="Nirmala UI" w:hAnsi="Nirmala UI" w:eastAsia="Nirmala UI" w:cs="Nirmala UI"/>
        </w:rPr>
        <w:t>தூதனை</w:t>
      </w:r>
      <w:r>
        <w:rPr>
          <w:rFonts w:ascii="Times New Roman" w:hAnsi="Times New Roman" w:eastAsia="Times New Roman" w:cs="Times New Roman"/>
        </w:rPr>
        <w:t xml:space="preserve"> </w:t>
      </w:r>
      <w:r>
        <w:rPr>
          <w:rFonts w:ascii="Nirmala UI" w:hAnsi="Nirmala UI" w:eastAsia="Nirmala UI" w:cs="Nirmala UI"/>
        </w:rPr>
        <w:t>அனுப்பி</w:t>
      </w:r>
      <w:r>
        <w:rPr>
          <w:rFonts w:ascii="Times New Roman" w:hAnsi="Times New Roman" w:eastAsia="Times New Roman" w:cs="Times New Roman"/>
        </w:rPr>
        <w:t xml:space="preserve">, </w:t>
      </w:r>
      <w:r>
        <w:rPr>
          <w:rFonts w:ascii="Nirmala UI" w:hAnsi="Nirmala UI" w:eastAsia="Nirmala UI" w:cs="Nirmala UI"/>
        </w:rPr>
        <w:t>வேதாகமத்தை</w:t>
      </w:r>
      <w:r>
        <w:rPr>
          <w:rFonts w:ascii="Times New Roman" w:hAnsi="Times New Roman" w:eastAsia="Times New Roman" w:cs="Times New Roman"/>
        </w:rPr>
        <w:t xml:space="preserve"> </w:t>
      </w:r>
      <w:r>
        <w:rPr>
          <w:rFonts w:ascii="Nirmala UI" w:hAnsi="Nirmala UI" w:eastAsia="Nirmala UI" w:cs="Nirmala UI"/>
        </w:rPr>
        <w:t>நம்பாதிருந்த</w:t>
      </w:r>
      <w:r>
        <w:rPr>
          <w:rFonts w:ascii="Times New Roman" w:hAnsi="Times New Roman" w:eastAsia="Times New Roman" w:cs="Times New Roman"/>
        </w:rPr>
        <w:t xml:space="preserve"> </w:t>
      </w:r>
      <w:r>
        <w:rPr>
          <w:rFonts w:ascii="Nirmala UI" w:hAnsi="Nirmala UI" w:eastAsia="Nirmala UI" w:cs="Nirmala UI"/>
        </w:rPr>
        <w:t>ஒரு</w:t>
      </w:r>
      <w:r>
        <w:rPr>
          <w:rFonts w:ascii="Times New Roman" w:hAnsi="Times New Roman" w:eastAsia="Times New Roman" w:cs="Times New Roman"/>
        </w:rPr>
        <w:t xml:space="preserve"> </w:t>
      </w:r>
      <w:r>
        <w:rPr>
          <w:rFonts w:ascii="Nirmala UI" w:hAnsi="Nirmala UI" w:eastAsia="Nirmala UI" w:cs="Nirmala UI"/>
        </w:rPr>
        <w:t>விவசாயியின்</w:t>
      </w:r>
      <w:r>
        <w:rPr>
          <w:rFonts w:ascii="Times New Roman" w:hAnsi="Times New Roman" w:eastAsia="Times New Roman" w:cs="Times New Roman"/>
        </w:rPr>
        <w:t xml:space="preserve"> </w:t>
      </w:r>
      <w:r>
        <w:rPr>
          <w:rFonts w:ascii="Nirmala UI" w:hAnsi="Nirmala UI" w:eastAsia="Nirmala UI" w:cs="Nirmala UI"/>
        </w:rPr>
        <w:t>இருதயத்தில்</w:t>
      </w:r>
      <w:r>
        <w:rPr>
          <w:rFonts w:ascii="Times New Roman" w:hAnsi="Times New Roman" w:eastAsia="Times New Roman" w:cs="Times New Roman"/>
        </w:rPr>
        <w:t xml:space="preserve"> </w:t>
      </w:r>
      <w:r>
        <w:rPr>
          <w:rFonts w:ascii="Nirmala UI" w:hAnsi="Nirmala UI" w:eastAsia="Nirmala UI" w:cs="Nirmala UI"/>
        </w:rPr>
        <w:t>செயல்படச்</w:t>
      </w:r>
      <w:r>
        <w:rPr>
          <w:rFonts w:ascii="Times New Roman" w:hAnsi="Times New Roman" w:eastAsia="Times New Roman" w:cs="Times New Roman"/>
        </w:rPr>
        <w:t xml:space="preserve"> </w:t>
      </w:r>
      <w:r>
        <w:rPr>
          <w:rFonts w:ascii="Nirmala UI" w:hAnsi="Nirmala UI" w:eastAsia="Nirmala UI" w:cs="Nirmala UI"/>
        </w:rPr>
        <w:t>செய்து</w:t>
      </w:r>
      <w:r>
        <w:rPr>
          <w:rFonts w:ascii="Times New Roman" w:hAnsi="Times New Roman" w:eastAsia="Times New Roman" w:cs="Times New Roman"/>
        </w:rPr>
        <w:t xml:space="preserve">, </w:t>
      </w:r>
      <w:r>
        <w:rPr>
          <w:rFonts w:ascii="Nirmala UI" w:hAnsi="Nirmala UI" w:eastAsia="Nirmala UI" w:cs="Nirmala UI"/>
        </w:rPr>
        <w:t>தீர்க்கதரிசனங்களை</w:t>
      </w:r>
      <w:r>
        <w:rPr>
          <w:rFonts w:ascii="Times New Roman" w:hAnsi="Times New Roman" w:eastAsia="Times New Roman" w:cs="Times New Roman"/>
        </w:rPr>
        <w:t xml:space="preserve"> </w:t>
      </w:r>
      <w:r>
        <w:rPr>
          <w:rFonts w:ascii="Nirmala UI" w:hAnsi="Nirmala UI" w:eastAsia="Nirmala UI" w:cs="Nirmala UI"/>
        </w:rPr>
        <w:t>ஆராயும்படியாக</w:t>
      </w:r>
      <w:r>
        <w:rPr>
          <w:rFonts w:ascii="Times New Roman" w:hAnsi="Times New Roman" w:eastAsia="Times New Roman" w:cs="Times New Roman"/>
        </w:rPr>
        <w:t xml:space="preserve"> </w:t>
      </w:r>
      <w:r>
        <w:rPr>
          <w:rFonts w:ascii="Nirmala UI" w:hAnsi="Nirmala UI" w:eastAsia="Nirmala UI" w:cs="Nirmala UI"/>
        </w:rPr>
        <w:t>அவரை</w:t>
      </w:r>
      <w:r>
        <w:rPr>
          <w:rFonts w:ascii="Times New Roman" w:hAnsi="Times New Roman" w:eastAsia="Times New Roman" w:cs="Times New Roman"/>
        </w:rPr>
        <w:t xml:space="preserve"> </w:t>
      </w:r>
      <w:r>
        <w:rPr>
          <w:rFonts w:ascii="Nirmala UI" w:hAnsi="Nirmala UI" w:eastAsia="Nirmala UI" w:cs="Nirmala UI"/>
        </w:rPr>
        <w:t>வழிநடத்தினார்</w:t>
      </w:r>
      <w:r>
        <w:rPr>
          <w:rFonts w:ascii="Times New Roman" w:hAnsi="Times New Roman" w:eastAsia="Times New Roman" w:cs="Times New Roman"/>
        </w:rPr>
        <w:t xml:space="preserve">. </w:t>
      </w:r>
      <w:r>
        <w:rPr>
          <w:rFonts w:ascii="Nirmala UI" w:hAnsi="Nirmala UI" w:eastAsia="Nirmala UI" w:cs="Nirmala UI"/>
        </w:rPr>
        <w:t>இறைவனுடைய</w:t>
      </w:r>
      <w:r>
        <w:rPr>
          <w:rFonts w:ascii="Times New Roman" w:hAnsi="Times New Roman" w:eastAsia="Times New Roman" w:cs="Times New Roman"/>
        </w:rPr>
        <w:t xml:space="preserve"> </w:t>
      </w:r>
      <w:r>
        <w:rPr>
          <w:rFonts w:ascii="Nirmala UI" w:hAnsi="Nirmala UI" w:eastAsia="Nirmala UI" w:cs="Nirmala UI"/>
        </w:rPr>
        <w:t>தூதர்கள்</w:t>
      </w:r>
      <w:r>
        <w:rPr>
          <w:rFonts w:ascii="Times New Roman" w:hAnsi="Times New Roman" w:eastAsia="Times New Roman" w:cs="Times New Roman"/>
        </w:rPr>
        <w:t xml:space="preserve"> </w:t>
      </w:r>
      <w:r>
        <w:rPr>
          <w:rFonts w:ascii="Nirmala UI" w:hAnsi="Nirmala UI" w:eastAsia="Nirmala UI" w:cs="Nirmala UI"/>
        </w:rPr>
        <w:t>அந்தத்</w:t>
      </w:r>
      <w:r>
        <w:rPr>
          <w:rFonts w:ascii="Times New Roman" w:hAnsi="Times New Roman" w:eastAsia="Times New Roman" w:cs="Times New Roman"/>
        </w:rPr>
        <w:t xml:space="preserve"> </w:t>
      </w:r>
      <w:r>
        <w:rPr>
          <w:rFonts w:ascii="Nirmala UI" w:hAnsi="Nirmala UI" w:eastAsia="Nirmala UI" w:cs="Nirmala UI"/>
        </w:rPr>
        <w:t>தேர்ந்தெடுக்கப்பட்ட</w:t>
      </w:r>
      <w:r>
        <w:rPr>
          <w:rFonts w:ascii="Times New Roman" w:hAnsi="Times New Roman" w:eastAsia="Times New Roman" w:cs="Times New Roman"/>
        </w:rPr>
        <w:t xml:space="preserve"> </w:t>
      </w:r>
      <w:r>
        <w:rPr>
          <w:rFonts w:ascii="Nirmala UI" w:hAnsi="Nirmala UI" w:eastAsia="Nirmala UI" w:cs="Nirmala UI"/>
        </w:rPr>
        <w:t>ஒருவரை</w:t>
      </w:r>
      <w:r>
        <w:rPr>
          <w:rFonts w:ascii="Times New Roman" w:hAnsi="Times New Roman" w:eastAsia="Times New Roman" w:cs="Times New Roman"/>
        </w:rPr>
        <w:t xml:space="preserve"> </w:t>
      </w:r>
      <w:r>
        <w:rPr>
          <w:rFonts w:ascii="Nirmala UI" w:hAnsi="Nirmala UI" w:eastAsia="Nirmala UI" w:cs="Nirmala UI"/>
        </w:rPr>
        <w:t>மீண்டும்</w:t>
      </w:r>
      <w:r>
        <w:rPr>
          <w:rFonts w:ascii="Times New Roman" w:hAnsi="Times New Roman" w:eastAsia="Times New Roman" w:cs="Times New Roman"/>
        </w:rPr>
        <w:t xml:space="preserve"> </w:t>
      </w:r>
      <w:r>
        <w:rPr>
          <w:rFonts w:ascii="Nirmala UI" w:hAnsi="Nirmala UI" w:eastAsia="Nirmala UI" w:cs="Nirmala UI"/>
        </w:rPr>
        <w:t>மீண்டும்</w:t>
      </w:r>
      <w:r>
        <w:rPr>
          <w:rFonts w:ascii="Times New Roman" w:hAnsi="Times New Roman" w:eastAsia="Times New Roman" w:cs="Times New Roman"/>
        </w:rPr>
        <w:t xml:space="preserve"> </w:t>
      </w:r>
      <w:r>
        <w:rPr>
          <w:rFonts w:ascii="Nirmala UI" w:hAnsi="Nirmala UI" w:eastAsia="Nirmala UI" w:cs="Nirmala UI"/>
        </w:rPr>
        <w:t>சந்தித்து</w:t>
      </w:r>
      <w:r>
        <w:rPr>
          <w:rFonts w:ascii="Times New Roman" w:hAnsi="Times New Roman" w:eastAsia="Times New Roman" w:cs="Times New Roman"/>
        </w:rPr>
        <w:t xml:space="preserve">, </w:t>
      </w:r>
      <w:r>
        <w:rPr>
          <w:rFonts w:ascii="Nirmala UI" w:hAnsi="Nirmala UI" w:eastAsia="Nirmala UI" w:cs="Nirmala UI"/>
        </w:rPr>
        <w:t>அவருடைய</w:t>
      </w:r>
      <w:r>
        <w:rPr>
          <w:rFonts w:ascii="Times New Roman" w:hAnsi="Times New Roman" w:eastAsia="Times New Roman" w:cs="Times New Roman"/>
        </w:rPr>
        <w:t xml:space="preserve"> </w:t>
      </w:r>
      <w:r>
        <w:rPr>
          <w:rFonts w:ascii="Nirmala UI" w:hAnsi="Nirmala UI" w:eastAsia="Nirmala UI" w:cs="Nirmala UI"/>
        </w:rPr>
        <w:t>சிந்தையை</w:t>
      </w:r>
      <w:r>
        <w:rPr>
          <w:rFonts w:ascii="Times New Roman" w:hAnsi="Times New Roman" w:eastAsia="Times New Roman" w:cs="Times New Roman"/>
        </w:rPr>
        <w:t xml:space="preserve"> </w:t>
      </w:r>
      <w:r>
        <w:rPr>
          <w:rFonts w:ascii="Nirmala UI" w:hAnsi="Nirmala UI" w:eastAsia="Nirmala UI" w:cs="Nirmala UI"/>
        </w:rPr>
        <w:t>வழிநடத்தவும்</w:t>
      </w:r>
      <w:r>
        <w:rPr>
          <w:rFonts w:ascii="Times New Roman" w:hAnsi="Times New Roman" w:eastAsia="Times New Roman" w:cs="Times New Roman"/>
        </w:rPr>
        <w:t xml:space="preserve">, </w:t>
      </w:r>
      <w:r>
        <w:rPr>
          <w:rFonts w:ascii="Nirmala UI" w:hAnsi="Nirmala UI" w:eastAsia="Nirmala UI" w:cs="Nirmala UI"/>
        </w:rPr>
        <w:t>தேவனுடைய</w:t>
      </w:r>
      <w:r>
        <w:rPr>
          <w:rFonts w:ascii="Times New Roman" w:hAnsi="Times New Roman" w:eastAsia="Times New Roman" w:cs="Times New Roman"/>
        </w:rPr>
        <w:t xml:space="preserve"> </w:t>
      </w:r>
      <w:r>
        <w:rPr>
          <w:rFonts w:ascii="Nirmala UI" w:hAnsi="Nirmala UI" w:eastAsia="Nirmala UI" w:cs="Nirmala UI"/>
        </w:rPr>
        <w:t>ஜனங்களுக்கு</w:t>
      </w:r>
      <w:r>
        <w:rPr>
          <w:rFonts w:ascii="Times New Roman" w:hAnsi="Times New Roman" w:eastAsia="Times New Roman" w:cs="Times New Roman"/>
        </w:rPr>
        <w:t xml:space="preserve"> </w:t>
      </w:r>
      <w:r>
        <w:rPr>
          <w:rFonts w:ascii="Nirmala UI" w:hAnsi="Nirmala UI" w:eastAsia="Nirmala UI" w:cs="Nirmala UI"/>
        </w:rPr>
        <w:t>எப்போதும்</w:t>
      </w:r>
      <w:r>
        <w:rPr>
          <w:rFonts w:ascii="Times New Roman" w:hAnsi="Times New Roman" w:eastAsia="Times New Roman" w:cs="Times New Roman"/>
        </w:rPr>
        <w:t xml:space="preserve"> </w:t>
      </w:r>
      <w:r>
        <w:rPr>
          <w:rFonts w:ascii="Nirmala UI" w:hAnsi="Nirmala UI" w:eastAsia="Nirmala UI" w:cs="Nirmala UI"/>
        </w:rPr>
        <w:t>மறைந்திருந்த</w:t>
      </w:r>
      <w:r>
        <w:rPr>
          <w:rFonts w:ascii="Times New Roman" w:hAnsi="Times New Roman" w:eastAsia="Times New Roman" w:cs="Times New Roman"/>
        </w:rPr>
        <w:t xml:space="preserve"> </w:t>
      </w:r>
      <w:r>
        <w:rPr>
          <w:rFonts w:ascii="Nirmala UI" w:hAnsi="Nirmala UI" w:eastAsia="Nirmala UI" w:cs="Nirmala UI"/>
        </w:rPr>
        <w:t>தீர்க்கதரிசனங்களை</w:t>
      </w:r>
      <w:r>
        <w:rPr>
          <w:rFonts w:ascii="Times New Roman" w:hAnsi="Times New Roman" w:eastAsia="Times New Roman" w:cs="Times New Roman"/>
        </w:rPr>
        <w:t xml:space="preserve"> </w:t>
      </w:r>
      <w:r>
        <w:rPr>
          <w:rFonts w:ascii="Nirmala UI" w:hAnsi="Nirmala UI" w:eastAsia="Nirmala UI" w:cs="Nirmala UI"/>
        </w:rPr>
        <w:t>அவருடைய</w:t>
      </w:r>
      <w:r>
        <w:rPr>
          <w:rFonts w:ascii="Times New Roman" w:hAnsi="Times New Roman" w:eastAsia="Times New Roman" w:cs="Times New Roman"/>
        </w:rPr>
        <w:t xml:space="preserve"> </w:t>
      </w:r>
      <w:r>
        <w:rPr>
          <w:rFonts w:ascii="Nirmala UI" w:hAnsi="Nirmala UI" w:eastAsia="Nirmala UI" w:cs="Nirmala UI"/>
        </w:rPr>
        <w:t>புரிதலுக்குத்</w:t>
      </w:r>
      <w:r>
        <w:rPr>
          <w:rFonts w:ascii="Times New Roman" w:hAnsi="Times New Roman" w:eastAsia="Times New Roman" w:cs="Times New Roman"/>
        </w:rPr>
        <w:t xml:space="preserve"> </w:t>
      </w:r>
      <w:r>
        <w:rPr>
          <w:rFonts w:ascii="Nirmala UI" w:hAnsi="Nirmala UI" w:eastAsia="Nirmala UI" w:cs="Nirmala UI"/>
        </w:rPr>
        <w:t>திறக்கவும்</w:t>
      </w:r>
      <w:r>
        <w:rPr>
          <w:rFonts w:ascii="Times New Roman" w:hAnsi="Times New Roman" w:eastAsia="Times New Roman" w:cs="Times New Roman"/>
        </w:rPr>
        <w:t xml:space="preserve"> </w:t>
      </w:r>
      <w:r>
        <w:rPr>
          <w:rFonts w:ascii="Nirmala UI" w:hAnsi="Nirmala UI" w:eastAsia="Nirmala UI" w:cs="Nirmala UI"/>
        </w:rPr>
        <w:t>செய்தார்கள்</w:t>
      </w:r>
      <w:r>
        <w:rPr>
          <w:rFonts w:ascii="Times New Roman" w:hAnsi="Times New Roman" w:eastAsia="Times New Roman" w:cs="Times New Roman"/>
        </w:rPr>
        <w:t xml:space="preserve">. </w:t>
      </w:r>
      <w:r>
        <w:rPr>
          <w:rFonts w:ascii="Nirmala UI" w:hAnsi="Nirmala UI" w:eastAsia="Nirmala UI" w:cs="Nirmala UI"/>
        </w:rPr>
        <w:t>சத்தியத்தின்</w:t>
      </w:r>
      <w:r>
        <w:rPr>
          <w:rFonts w:ascii="Times New Roman" w:hAnsi="Times New Roman" w:eastAsia="Times New Roman" w:cs="Times New Roman"/>
        </w:rPr>
        <w:t xml:space="preserve"> </w:t>
      </w:r>
      <w:r>
        <w:rPr>
          <w:rFonts w:ascii="Nirmala UI" w:hAnsi="Nirmala UI" w:eastAsia="Nirmala UI" w:cs="Nirmala UI"/>
        </w:rPr>
        <w:t>சங்கிலியின்</w:t>
      </w:r>
      <w:r>
        <w:rPr>
          <w:rFonts w:ascii="Times New Roman" w:hAnsi="Times New Roman" w:eastAsia="Times New Roman" w:cs="Times New Roman"/>
        </w:rPr>
        <w:t xml:space="preserve"> </w:t>
      </w:r>
      <w:r>
        <w:rPr>
          <w:rFonts w:ascii="Nirmala UI" w:hAnsi="Nirmala UI" w:eastAsia="Nirmala UI" w:cs="Nirmala UI"/>
        </w:rPr>
        <w:t>ஆரம்பம்</w:t>
      </w:r>
      <w:r>
        <w:rPr>
          <w:rFonts w:ascii="Times New Roman" w:hAnsi="Times New Roman" w:eastAsia="Times New Roman" w:cs="Times New Roman"/>
        </w:rPr>
        <w:t xml:space="preserve"> </w:t>
      </w:r>
      <w:r>
        <w:rPr>
          <w:rFonts w:ascii="Nirmala UI" w:hAnsi="Nirmala UI" w:eastAsia="Nirmala UI" w:cs="Nirmala UI"/>
        </w:rPr>
        <w:t>அவருக்குக்</w:t>
      </w:r>
      <w:r>
        <w:rPr>
          <w:rFonts w:ascii="Times New Roman" w:hAnsi="Times New Roman" w:eastAsia="Times New Roman" w:cs="Times New Roman"/>
        </w:rPr>
        <w:t xml:space="preserve"> </w:t>
      </w:r>
      <w:r>
        <w:rPr>
          <w:rFonts w:ascii="Nirmala UI" w:hAnsi="Nirmala UI" w:eastAsia="Nirmala UI" w:cs="Nirmala UI"/>
        </w:rPr>
        <w:t>கொடுக்கப்பட்டது</w:t>
      </w:r>
      <w:r>
        <w:rPr>
          <w:rFonts w:ascii="Times New Roman" w:hAnsi="Times New Roman" w:eastAsia="Times New Roman" w:cs="Times New Roman"/>
        </w:rPr>
        <w:t xml:space="preserve">; </w:t>
      </w:r>
      <w:r>
        <w:rPr>
          <w:rFonts w:ascii="Nirmala UI" w:hAnsi="Nirmala UI" w:eastAsia="Nirmala UI" w:cs="Nirmala UI"/>
        </w:rPr>
        <w:t>மேலும்</w:t>
      </w:r>
      <w:r>
        <w:rPr>
          <w:rFonts w:ascii="Times New Roman" w:hAnsi="Times New Roman" w:eastAsia="Times New Roman" w:cs="Times New Roman"/>
        </w:rPr>
        <w:t xml:space="preserve">, </w:t>
      </w:r>
      <w:r>
        <w:rPr>
          <w:rFonts w:ascii="Nirmala UI" w:hAnsi="Nirmala UI" w:eastAsia="Nirmala UI" w:cs="Nirmala UI"/>
        </w:rPr>
        <w:t>அவர்</w:t>
      </w:r>
      <w:r>
        <w:rPr>
          <w:rFonts w:ascii="Times New Roman" w:hAnsi="Times New Roman" w:eastAsia="Times New Roman" w:cs="Times New Roman"/>
        </w:rPr>
        <w:t xml:space="preserve"> </w:t>
      </w:r>
      <w:r>
        <w:rPr>
          <w:rFonts w:ascii="Nirmala UI" w:hAnsi="Nirmala UI" w:eastAsia="Nirmala UI" w:cs="Nirmala UI"/>
        </w:rPr>
        <w:t>இணைப்புக்குப்</w:t>
      </w:r>
      <w:r>
        <w:rPr>
          <w:rFonts w:ascii="Times New Roman" w:hAnsi="Times New Roman" w:eastAsia="Times New Roman" w:cs="Times New Roman"/>
        </w:rPr>
        <w:t xml:space="preserve"> </w:t>
      </w:r>
      <w:r>
        <w:rPr>
          <w:rFonts w:ascii="Nirmala UI" w:hAnsi="Nirmala UI" w:eastAsia="Nirmala UI" w:cs="Nirmala UI"/>
        </w:rPr>
        <w:t>பின்</w:t>
      </w:r>
      <w:r>
        <w:rPr>
          <w:rFonts w:ascii="Times New Roman" w:hAnsi="Times New Roman" w:eastAsia="Times New Roman" w:cs="Times New Roman"/>
        </w:rPr>
        <w:t xml:space="preserve"> </w:t>
      </w:r>
      <w:r>
        <w:rPr>
          <w:rFonts w:ascii="Nirmala UI" w:hAnsi="Nirmala UI" w:eastAsia="Nirmala UI" w:cs="Nirmala UI"/>
        </w:rPr>
        <w:t>இணைப்பைத்</w:t>
      </w:r>
      <w:r>
        <w:rPr>
          <w:rFonts w:ascii="Times New Roman" w:hAnsi="Times New Roman" w:eastAsia="Times New Roman" w:cs="Times New Roman"/>
        </w:rPr>
        <w:t xml:space="preserve"> </w:t>
      </w:r>
      <w:r>
        <w:rPr>
          <w:rFonts w:ascii="Nirmala UI" w:hAnsi="Nirmala UI" w:eastAsia="Nirmala UI" w:cs="Nirmala UI"/>
        </w:rPr>
        <w:t>தேடும்படி</w:t>
      </w:r>
      <w:r>
        <w:rPr>
          <w:rFonts w:ascii="Times New Roman" w:hAnsi="Times New Roman" w:eastAsia="Times New Roman" w:cs="Times New Roman"/>
        </w:rPr>
        <w:t xml:space="preserve"> </w:t>
      </w:r>
      <w:r>
        <w:rPr>
          <w:rFonts w:ascii="Nirmala UI" w:hAnsi="Nirmala UI" w:eastAsia="Nirmala UI" w:cs="Nirmala UI"/>
        </w:rPr>
        <w:t>நடத்தப்பட்டார்</w:t>
      </w:r>
      <w:r>
        <w:rPr>
          <w:rFonts w:ascii="Times New Roman" w:hAnsi="Times New Roman" w:eastAsia="Times New Roman" w:cs="Times New Roman"/>
        </w:rPr>
        <w:t xml:space="preserve">; </w:t>
      </w:r>
      <w:r>
        <w:rPr>
          <w:rFonts w:ascii="Nirmala UI" w:hAnsi="Nirmala UI" w:eastAsia="Nirmala UI" w:cs="Nirmala UI"/>
        </w:rPr>
        <w:t>இறுதியில்</w:t>
      </w:r>
      <w:r>
        <w:rPr>
          <w:rFonts w:ascii="Times New Roman" w:hAnsi="Times New Roman" w:eastAsia="Times New Roman" w:cs="Times New Roman"/>
        </w:rPr>
        <w:t xml:space="preserve">, </w:t>
      </w:r>
      <w:r>
        <w:rPr>
          <w:rFonts w:ascii="Nirmala UI" w:hAnsi="Nirmala UI" w:eastAsia="Nirmala UI" w:cs="Nirmala UI"/>
        </w:rPr>
        <w:t>தேவனுடைய</w:t>
      </w:r>
      <w:r>
        <w:rPr>
          <w:rFonts w:ascii="Times New Roman" w:hAnsi="Times New Roman" w:eastAsia="Times New Roman" w:cs="Times New Roman"/>
        </w:rPr>
        <w:t xml:space="preserve"> </w:t>
      </w:r>
      <w:r>
        <w:rPr>
          <w:rFonts w:ascii="Nirmala UI" w:hAnsi="Nirmala UI" w:eastAsia="Nirmala UI" w:cs="Nirmala UI"/>
        </w:rPr>
        <w:t>வார்த்தையை</w:t>
      </w:r>
      <w:r>
        <w:rPr>
          <w:rFonts w:ascii="Times New Roman" w:hAnsi="Times New Roman" w:eastAsia="Times New Roman" w:cs="Times New Roman"/>
        </w:rPr>
        <w:t xml:space="preserve"> </w:t>
      </w:r>
      <w:r>
        <w:rPr>
          <w:rFonts w:ascii="Nirmala UI" w:hAnsi="Nirmala UI" w:eastAsia="Nirmala UI" w:cs="Nirmala UI"/>
        </w:rPr>
        <w:t>ஆச்சரியத்துடனும்</w:t>
      </w:r>
      <w:r>
        <w:rPr>
          <w:rFonts w:ascii="Times New Roman" w:hAnsi="Times New Roman" w:eastAsia="Times New Roman" w:cs="Times New Roman"/>
        </w:rPr>
        <w:t xml:space="preserve"> </w:t>
      </w:r>
      <w:r>
        <w:rPr>
          <w:rFonts w:ascii="Nirmala UI" w:hAnsi="Nirmala UI" w:eastAsia="Nirmala UI" w:cs="Nirmala UI"/>
        </w:rPr>
        <w:t>வியப்புடனும்</w:t>
      </w:r>
      <w:r>
        <w:rPr>
          <w:rFonts w:ascii="Times New Roman" w:hAnsi="Times New Roman" w:eastAsia="Times New Roman" w:cs="Times New Roman"/>
        </w:rPr>
        <w:t xml:space="preserve"> </w:t>
      </w:r>
      <w:r>
        <w:rPr>
          <w:rFonts w:ascii="Nirmala UI" w:hAnsi="Nirmala UI" w:eastAsia="Nirmala UI" w:cs="Nirmala UI"/>
        </w:rPr>
        <w:t>நோக்கினார்</w:t>
      </w:r>
      <w:r>
        <w:rPr>
          <w:rFonts w:ascii="Times New Roman" w:hAnsi="Times New Roman" w:eastAsia="Times New Roman" w:cs="Times New Roman"/>
        </w:rPr>
        <w:t xml:space="preserve">. </w:t>
      </w:r>
      <w:r>
        <w:rPr>
          <w:rFonts w:ascii="Nirmala UI" w:hAnsi="Nirmala UI" w:eastAsia="Nirmala UI" w:cs="Nirmala UI"/>
        </w:rPr>
        <w:t>அங்கே</w:t>
      </w:r>
      <w:r>
        <w:rPr>
          <w:rFonts w:ascii="Times New Roman" w:hAnsi="Times New Roman" w:eastAsia="Times New Roman" w:cs="Times New Roman"/>
        </w:rPr>
        <w:t xml:space="preserve"> </w:t>
      </w:r>
      <w:r>
        <w:rPr>
          <w:rFonts w:ascii="Nirmala UI" w:hAnsi="Nirmala UI" w:eastAsia="Nirmala UI" w:cs="Nirmala UI"/>
        </w:rPr>
        <w:t>அவர்</w:t>
      </w:r>
      <w:r>
        <w:rPr>
          <w:rFonts w:ascii="Times New Roman" w:hAnsi="Times New Roman" w:eastAsia="Times New Roman" w:cs="Times New Roman"/>
        </w:rPr>
        <w:t xml:space="preserve"> </w:t>
      </w:r>
      <w:r>
        <w:rPr>
          <w:rFonts w:ascii="Nirmala UI" w:hAnsi="Nirmala UI" w:eastAsia="Nirmala UI" w:cs="Nirmala UI"/>
        </w:rPr>
        <w:t>சத்தியத்தின்</w:t>
      </w:r>
      <w:r>
        <w:rPr>
          <w:rFonts w:ascii="Times New Roman" w:hAnsi="Times New Roman" w:eastAsia="Times New Roman" w:cs="Times New Roman"/>
        </w:rPr>
        <w:t xml:space="preserve"> </w:t>
      </w:r>
      <w:r>
        <w:rPr>
          <w:rFonts w:ascii="Nirmala UI" w:hAnsi="Nirmala UI" w:eastAsia="Nirmala UI" w:cs="Nirmala UI"/>
        </w:rPr>
        <w:t>ஒரு</w:t>
      </w:r>
      <w:r>
        <w:rPr>
          <w:rFonts w:ascii="Times New Roman" w:hAnsi="Times New Roman" w:eastAsia="Times New Roman" w:cs="Times New Roman"/>
        </w:rPr>
        <w:t xml:space="preserve"> </w:t>
      </w:r>
      <w:r>
        <w:rPr>
          <w:rFonts w:ascii="Nirmala UI" w:hAnsi="Nirmala UI" w:eastAsia="Nirmala UI" w:cs="Nirmala UI"/>
        </w:rPr>
        <w:t>பூரண</w:t>
      </w:r>
      <w:r>
        <w:rPr>
          <w:rFonts w:ascii="Times New Roman" w:hAnsi="Times New Roman" w:eastAsia="Times New Roman" w:cs="Times New Roman"/>
        </w:rPr>
        <w:t xml:space="preserve"> </w:t>
      </w:r>
      <w:r>
        <w:rPr>
          <w:rFonts w:ascii="Nirmala UI" w:hAnsi="Nirmala UI" w:eastAsia="Nirmala UI" w:cs="Nirmala UI"/>
        </w:rPr>
        <w:t>சங்கிலியைக்</w:t>
      </w:r>
      <w:r>
        <w:rPr>
          <w:rFonts w:ascii="Times New Roman" w:hAnsi="Times New Roman" w:eastAsia="Times New Roman" w:cs="Times New Roman"/>
        </w:rPr>
        <w:t xml:space="preserve"> </w:t>
      </w:r>
      <w:r>
        <w:rPr>
          <w:rFonts w:ascii="Nirmala UI" w:hAnsi="Nirmala UI" w:eastAsia="Nirmala UI" w:cs="Nirmala UI"/>
        </w:rPr>
        <w:t>கண்டார்</w:t>
      </w:r>
      <w:r>
        <w:rPr>
          <w:rFonts w:ascii="Times New Roman" w:hAnsi="Times New Roman" w:eastAsia="Times New Roman" w:cs="Times New Roman"/>
        </w:rPr>
        <w:t xml:space="preserve">. </w:t>
      </w:r>
      <w:r>
        <w:rPr>
          <w:rFonts w:ascii="Nirmala UI" w:hAnsi="Nirmala UI" w:eastAsia="Nirmala UI" w:cs="Nirmala UI"/>
        </w:rPr>
        <w:t>அவர்</w:t>
      </w:r>
      <w:r>
        <w:rPr>
          <w:rFonts w:ascii="Times New Roman" w:hAnsi="Times New Roman" w:eastAsia="Times New Roman" w:cs="Times New Roman"/>
        </w:rPr>
        <w:t xml:space="preserve"> </w:t>
      </w:r>
      <w:r>
        <w:rPr>
          <w:rFonts w:ascii="Nirmala UI" w:hAnsi="Nirmala UI" w:eastAsia="Nirmala UI" w:cs="Nirmala UI"/>
        </w:rPr>
        <w:t>உந்துதலற்றதாகக்</w:t>
      </w:r>
      <w:r>
        <w:rPr>
          <w:rFonts w:ascii="Times New Roman" w:hAnsi="Times New Roman" w:eastAsia="Times New Roman" w:cs="Times New Roman"/>
        </w:rPr>
        <w:t xml:space="preserve"> </w:t>
      </w:r>
      <w:r>
        <w:rPr>
          <w:rFonts w:ascii="Nirmala UI" w:hAnsi="Nirmala UI" w:eastAsia="Nirmala UI" w:cs="Nirmala UI"/>
        </w:rPr>
        <w:t>கருதியிருந்த</w:t>
      </w:r>
      <w:r>
        <w:rPr>
          <w:rFonts w:ascii="Times New Roman" w:hAnsi="Times New Roman" w:eastAsia="Times New Roman" w:cs="Times New Roman"/>
        </w:rPr>
        <w:t xml:space="preserve"> </w:t>
      </w:r>
      <w:r>
        <w:rPr>
          <w:rFonts w:ascii="Nirmala UI" w:hAnsi="Nirmala UI" w:eastAsia="Nirmala UI" w:cs="Nirmala UI"/>
        </w:rPr>
        <w:t>அந்த</w:t>
      </w:r>
      <w:r>
        <w:rPr>
          <w:rFonts w:ascii="Times New Roman" w:hAnsi="Times New Roman" w:eastAsia="Times New Roman" w:cs="Times New Roman"/>
        </w:rPr>
        <w:t xml:space="preserve"> </w:t>
      </w:r>
      <w:r>
        <w:rPr>
          <w:rFonts w:ascii="Nirmala UI" w:hAnsi="Nirmala UI" w:eastAsia="Nirmala UI" w:cs="Nirmala UI"/>
        </w:rPr>
        <w:t>வார்த்தை</w:t>
      </w:r>
      <w:r>
        <w:rPr>
          <w:rFonts w:ascii="Times New Roman" w:hAnsi="Times New Roman" w:eastAsia="Times New Roman" w:cs="Times New Roman"/>
        </w:rPr>
        <w:t xml:space="preserve">, </w:t>
      </w:r>
      <w:r>
        <w:rPr>
          <w:rFonts w:ascii="Nirmala UI" w:hAnsi="Nirmala UI" w:eastAsia="Nirmala UI" w:cs="Nirmala UI"/>
        </w:rPr>
        <w:t>இப்போது</w:t>
      </w:r>
      <w:r>
        <w:rPr>
          <w:rFonts w:ascii="Times New Roman" w:hAnsi="Times New Roman" w:eastAsia="Times New Roman" w:cs="Times New Roman"/>
        </w:rPr>
        <w:t xml:space="preserve"> </w:t>
      </w:r>
      <w:r>
        <w:rPr>
          <w:rFonts w:ascii="Nirmala UI" w:hAnsi="Nirmala UI" w:eastAsia="Nirmala UI" w:cs="Nirmala UI"/>
        </w:rPr>
        <w:t>அதன்</w:t>
      </w:r>
      <w:r>
        <w:rPr>
          <w:rFonts w:ascii="Times New Roman" w:hAnsi="Times New Roman" w:eastAsia="Times New Roman" w:cs="Times New Roman"/>
        </w:rPr>
        <w:t xml:space="preserve"> </w:t>
      </w:r>
      <w:r>
        <w:rPr>
          <w:rFonts w:ascii="Nirmala UI" w:hAnsi="Nirmala UI" w:eastAsia="Nirmala UI" w:cs="Nirmala UI"/>
        </w:rPr>
        <w:t>அழகிலும்</w:t>
      </w:r>
      <w:r>
        <w:rPr>
          <w:rFonts w:ascii="Times New Roman" w:hAnsi="Times New Roman" w:eastAsia="Times New Roman" w:cs="Times New Roman"/>
        </w:rPr>
        <w:t xml:space="preserve"> </w:t>
      </w:r>
      <w:r>
        <w:rPr>
          <w:rFonts w:ascii="Nirmala UI" w:hAnsi="Nirmala UI" w:eastAsia="Nirmala UI" w:cs="Nirmala UI"/>
        </w:rPr>
        <w:t>மகிமையிலும்</w:t>
      </w:r>
      <w:r>
        <w:rPr>
          <w:rFonts w:ascii="Times New Roman" w:hAnsi="Times New Roman" w:eastAsia="Times New Roman" w:cs="Times New Roman"/>
        </w:rPr>
        <w:t xml:space="preserve"> </w:t>
      </w:r>
      <w:r>
        <w:rPr>
          <w:rFonts w:ascii="Nirmala UI" w:hAnsi="Nirmala UI" w:eastAsia="Nirmala UI" w:cs="Nirmala UI"/>
        </w:rPr>
        <w:t>அவருடைய</w:t>
      </w:r>
      <w:r>
        <w:rPr>
          <w:rFonts w:ascii="Times New Roman" w:hAnsi="Times New Roman" w:eastAsia="Times New Roman" w:cs="Times New Roman"/>
        </w:rPr>
        <w:t xml:space="preserve"> </w:t>
      </w:r>
      <w:r>
        <w:rPr>
          <w:rFonts w:ascii="Nirmala UI" w:hAnsi="Nirmala UI" w:eastAsia="Nirmala UI" w:cs="Nirmala UI"/>
        </w:rPr>
        <w:t>பார்வைக்கு</w:t>
      </w:r>
      <w:r>
        <w:rPr>
          <w:rFonts w:ascii="Times New Roman" w:hAnsi="Times New Roman" w:eastAsia="Times New Roman" w:cs="Times New Roman"/>
        </w:rPr>
        <w:t xml:space="preserve"> </w:t>
      </w:r>
      <w:r>
        <w:rPr>
          <w:rFonts w:ascii="Nirmala UI" w:hAnsi="Nirmala UI" w:eastAsia="Nirmala UI" w:cs="Nirmala UI"/>
        </w:rPr>
        <w:t>முன்</w:t>
      </w:r>
      <w:r>
        <w:rPr>
          <w:rFonts w:ascii="Times New Roman" w:hAnsi="Times New Roman" w:eastAsia="Times New Roman" w:cs="Times New Roman"/>
        </w:rPr>
        <w:t xml:space="preserve"> </w:t>
      </w:r>
      <w:r>
        <w:rPr>
          <w:rFonts w:ascii="Nirmala UI" w:hAnsi="Nirmala UI" w:eastAsia="Nirmala UI" w:cs="Nirmala UI"/>
        </w:rPr>
        <w:t>திறந்தது</w:t>
      </w:r>
      <w:r>
        <w:rPr>
          <w:rFonts w:ascii="Times New Roman" w:hAnsi="Times New Roman" w:eastAsia="Times New Roman" w:cs="Times New Roman"/>
        </w:rPr>
        <w:t xml:space="preserve">. </w:t>
      </w:r>
      <w:r>
        <w:rPr>
          <w:rFonts w:ascii="Nirmala UI" w:hAnsi="Nirmala UI" w:eastAsia="Nirmala UI" w:cs="Nirmala UI"/>
        </w:rPr>
        <w:t>வேதாகமத்தின்</w:t>
      </w:r>
      <w:r>
        <w:rPr>
          <w:rFonts w:ascii="Times New Roman" w:hAnsi="Times New Roman" w:eastAsia="Times New Roman" w:cs="Times New Roman"/>
        </w:rPr>
        <w:t xml:space="preserve"> </w:t>
      </w:r>
      <w:r>
        <w:rPr>
          <w:rFonts w:ascii="Nirmala UI" w:hAnsi="Nirmala UI" w:eastAsia="Nirmala UI" w:cs="Nirmala UI"/>
        </w:rPr>
        <w:t>ஒரு</w:t>
      </w:r>
      <w:r>
        <w:rPr>
          <w:rFonts w:ascii="Times New Roman" w:hAnsi="Times New Roman" w:eastAsia="Times New Roman" w:cs="Times New Roman"/>
        </w:rPr>
        <w:t xml:space="preserve"> </w:t>
      </w:r>
      <w:r>
        <w:rPr>
          <w:rFonts w:ascii="Nirmala UI" w:hAnsi="Nirmala UI" w:eastAsia="Nirmala UI" w:cs="Nirmala UI"/>
        </w:rPr>
        <w:t>பகுதி</w:t>
      </w:r>
      <w:r>
        <w:rPr>
          <w:rFonts w:ascii="Times New Roman" w:hAnsi="Times New Roman" w:eastAsia="Times New Roman" w:cs="Times New Roman"/>
        </w:rPr>
        <w:t xml:space="preserve"> </w:t>
      </w:r>
      <w:r>
        <w:rPr>
          <w:rFonts w:ascii="Nirmala UI" w:hAnsi="Nirmala UI" w:eastAsia="Nirmala UI" w:cs="Nirmala UI"/>
        </w:rPr>
        <w:t>மற்றொன்றை</w:t>
      </w:r>
      <w:r>
        <w:rPr>
          <w:rFonts w:ascii="Times New Roman" w:hAnsi="Times New Roman" w:eastAsia="Times New Roman" w:cs="Times New Roman"/>
        </w:rPr>
        <w:t xml:space="preserve"> </w:t>
      </w:r>
      <w:r>
        <w:rPr>
          <w:rFonts w:ascii="Nirmala UI" w:hAnsi="Nirmala UI" w:eastAsia="Nirmala UI" w:cs="Nirmala UI"/>
        </w:rPr>
        <w:t>விளக்குகிறது</w:t>
      </w:r>
      <w:r>
        <w:rPr>
          <w:rFonts w:ascii="Times New Roman" w:hAnsi="Times New Roman" w:eastAsia="Times New Roman" w:cs="Times New Roman"/>
        </w:rPr>
        <w:t xml:space="preserve"> </w:t>
      </w:r>
      <w:r>
        <w:rPr>
          <w:rFonts w:ascii="Nirmala UI" w:hAnsi="Nirmala UI" w:eastAsia="Nirmala UI" w:cs="Nirmala UI"/>
        </w:rPr>
        <w:t>என்பதையும்</w:t>
      </w:r>
      <w:r>
        <w:rPr>
          <w:rFonts w:ascii="Times New Roman" w:hAnsi="Times New Roman" w:eastAsia="Times New Roman" w:cs="Times New Roman"/>
        </w:rPr>
        <w:t xml:space="preserve">, </w:t>
      </w:r>
      <w:r>
        <w:rPr>
          <w:rFonts w:ascii="Nirmala UI" w:hAnsi="Nirmala UI" w:eastAsia="Nirmala UI" w:cs="Nirmala UI"/>
        </w:rPr>
        <w:t>ஒரு</w:t>
      </w:r>
      <w:r>
        <w:rPr>
          <w:rFonts w:ascii="Times New Roman" w:hAnsi="Times New Roman" w:eastAsia="Times New Roman" w:cs="Times New Roman"/>
        </w:rPr>
        <w:t xml:space="preserve"> </w:t>
      </w:r>
      <w:r>
        <w:rPr>
          <w:rFonts w:ascii="Nirmala UI" w:hAnsi="Nirmala UI" w:eastAsia="Nirmala UI" w:cs="Nirmala UI"/>
        </w:rPr>
        <w:t>பகுதி</w:t>
      </w:r>
      <w:r>
        <w:rPr>
          <w:rFonts w:ascii="Times New Roman" w:hAnsi="Times New Roman" w:eastAsia="Times New Roman" w:cs="Times New Roman"/>
        </w:rPr>
        <w:t xml:space="preserve"> </w:t>
      </w:r>
      <w:r>
        <w:rPr>
          <w:rFonts w:ascii="Nirmala UI" w:hAnsi="Nirmala UI" w:eastAsia="Nirmala UI" w:cs="Nirmala UI"/>
        </w:rPr>
        <w:t>அவருடைய</w:t>
      </w:r>
      <w:r>
        <w:rPr>
          <w:rFonts w:ascii="Times New Roman" w:hAnsi="Times New Roman" w:eastAsia="Times New Roman" w:cs="Times New Roman"/>
        </w:rPr>
        <w:t xml:space="preserve"> </w:t>
      </w:r>
      <w:r>
        <w:rPr>
          <w:rFonts w:ascii="Nirmala UI" w:hAnsi="Nirmala UI" w:eastAsia="Nirmala UI" w:cs="Nirmala UI"/>
        </w:rPr>
        <w:t>புரிதலுக்கு</w:t>
      </w:r>
      <w:r>
        <w:rPr>
          <w:rFonts w:ascii="Times New Roman" w:hAnsi="Times New Roman" w:eastAsia="Times New Roman" w:cs="Times New Roman"/>
        </w:rPr>
        <w:t xml:space="preserve"> </w:t>
      </w:r>
      <w:r>
        <w:rPr>
          <w:rFonts w:ascii="Nirmala UI" w:hAnsi="Nirmala UI" w:eastAsia="Nirmala UI" w:cs="Nirmala UI"/>
        </w:rPr>
        <w:t>மூடப்பட்டிருந்தபோது</w:t>
      </w:r>
      <w:r>
        <w:rPr>
          <w:rFonts w:ascii="Times New Roman" w:hAnsi="Times New Roman" w:eastAsia="Times New Roman" w:cs="Times New Roman"/>
        </w:rPr>
        <w:t xml:space="preserve">, </w:t>
      </w:r>
      <w:r>
        <w:rPr>
          <w:rFonts w:ascii="Nirmala UI" w:hAnsi="Nirmala UI" w:eastAsia="Nirmala UI" w:cs="Nirmala UI"/>
        </w:rPr>
        <w:t>அதை</w:t>
      </w:r>
      <w:r>
        <w:rPr>
          <w:rFonts w:ascii="Times New Roman" w:hAnsi="Times New Roman" w:eastAsia="Times New Roman" w:cs="Times New Roman"/>
        </w:rPr>
        <w:t xml:space="preserve"> </w:t>
      </w:r>
      <w:r>
        <w:rPr>
          <w:rFonts w:ascii="Nirmala UI" w:hAnsi="Nirmala UI" w:eastAsia="Nirmala UI" w:cs="Nirmala UI"/>
        </w:rPr>
        <w:t>விளக்கும்</w:t>
      </w:r>
      <w:r>
        <w:rPr>
          <w:rFonts w:ascii="Times New Roman" w:hAnsi="Times New Roman" w:eastAsia="Times New Roman" w:cs="Times New Roman"/>
        </w:rPr>
        <w:t xml:space="preserve"> </w:t>
      </w:r>
      <w:r>
        <w:rPr>
          <w:rFonts w:ascii="Nirmala UI" w:hAnsi="Nirmala UI" w:eastAsia="Nirmala UI" w:cs="Nirmala UI"/>
        </w:rPr>
        <w:t>ஒன்றை</w:t>
      </w:r>
      <w:r>
        <w:rPr>
          <w:rFonts w:ascii="Times New Roman" w:hAnsi="Times New Roman" w:eastAsia="Times New Roman" w:cs="Times New Roman"/>
        </w:rPr>
        <w:t xml:space="preserve"> </w:t>
      </w:r>
      <w:r>
        <w:rPr>
          <w:rFonts w:ascii="Nirmala UI" w:hAnsi="Nirmala UI" w:eastAsia="Nirmala UI" w:cs="Nirmala UI"/>
        </w:rPr>
        <w:t>அவர்</w:t>
      </w:r>
      <w:r>
        <w:rPr>
          <w:rFonts w:ascii="Times New Roman" w:hAnsi="Times New Roman" w:eastAsia="Times New Roman" w:cs="Times New Roman"/>
        </w:rPr>
        <w:t xml:space="preserve"> </w:t>
      </w:r>
      <w:r>
        <w:rPr>
          <w:rFonts w:ascii="Nirmala UI" w:hAnsi="Nirmala UI" w:eastAsia="Nirmala UI" w:cs="Nirmala UI"/>
        </w:rPr>
        <w:t>வார்த்தையின்</w:t>
      </w:r>
      <w:r>
        <w:rPr>
          <w:rFonts w:ascii="Times New Roman" w:hAnsi="Times New Roman" w:eastAsia="Times New Roman" w:cs="Times New Roman"/>
        </w:rPr>
        <w:t xml:space="preserve"> </w:t>
      </w:r>
      <w:r>
        <w:rPr>
          <w:rFonts w:ascii="Nirmala UI" w:hAnsi="Nirmala UI" w:eastAsia="Nirmala UI" w:cs="Nirmala UI"/>
        </w:rPr>
        <w:t>வேறொரு</w:t>
      </w:r>
      <w:r>
        <w:rPr>
          <w:rFonts w:ascii="Times New Roman" w:hAnsi="Times New Roman" w:eastAsia="Times New Roman" w:cs="Times New Roman"/>
        </w:rPr>
        <w:t xml:space="preserve"> </w:t>
      </w:r>
      <w:r>
        <w:rPr>
          <w:rFonts w:ascii="Nirmala UI" w:hAnsi="Nirmala UI" w:eastAsia="Nirmala UI" w:cs="Nirmala UI"/>
        </w:rPr>
        <w:t>பகுதியில்</w:t>
      </w:r>
      <w:r>
        <w:rPr>
          <w:rFonts w:ascii="Times New Roman" w:hAnsi="Times New Roman" w:eastAsia="Times New Roman" w:cs="Times New Roman"/>
        </w:rPr>
        <w:t xml:space="preserve"> </w:t>
      </w:r>
      <w:r>
        <w:rPr>
          <w:rFonts w:ascii="Nirmala UI" w:hAnsi="Nirmala UI" w:eastAsia="Nirmala UI" w:cs="Nirmala UI"/>
        </w:rPr>
        <w:t>கண்டடைகிறார்</w:t>
      </w:r>
      <w:r>
        <w:rPr>
          <w:rFonts w:ascii="Times New Roman" w:hAnsi="Times New Roman" w:eastAsia="Times New Roman" w:cs="Times New Roman"/>
        </w:rPr>
        <w:t xml:space="preserve"> </w:t>
      </w:r>
      <w:r>
        <w:rPr>
          <w:rFonts w:ascii="Nirmala UI" w:hAnsi="Nirmala UI" w:eastAsia="Nirmala UI" w:cs="Nirmala UI"/>
        </w:rPr>
        <w:t>என்பதையும்</w:t>
      </w:r>
      <w:r>
        <w:rPr>
          <w:rFonts w:ascii="Times New Roman" w:hAnsi="Times New Roman" w:eastAsia="Times New Roman" w:cs="Times New Roman"/>
        </w:rPr>
        <w:t xml:space="preserve"> </w:t>
      </w:r>
      <w:r>
        <w:rPr>
          <w:rFonts w:ascii="Nirmala UI" w:hAnsi="Nirmala UI" w:eastAsia="Nirmala UI" w:cs="Nirmala UI"/>
        </w:rPr>
        <w:t>அவர்</w:t>
      </w:r>
      <w:r>
        <w:rPr>
          <w:rFonts w:ascii="Times New Roman" w:hAnsi="Times New Roman" w:eastAsia="Times New Roman" w:cs="Times New Roman"/>
        </w:rPr>
        <w:t xml:space="preserve"> </w:t>
      </w:r>
      <w:r>
        <w:rPr>
          <w:rFonts w:ascii="Nirmala UI" w:hAnsi="Nirmala UI" w:eastAsia="Nirmala UI" w:cs="Nirmala UI"/>
        </w:rPr>
        <w:t>அறிந்தார்</w:t>
      </w:r>
      <w:r>
        <w:rPr>
          <w:rFonts w:ascii="Times New Roman" w:hAnsi="Times New Roman" w:eastAsia="Times New Roman" w:cs="Times New Roman"/>
        </w:rPr>
        <w:t xml:space="preserve">. </w:t>
      </w:r>
      <w:r>
        <w:rPr>
          <w:rFonts w:ascii="Nirmala UI" w:hAnsi="Nirmala UI" w:eastAsia="Nirmala UI" w:cs="Nirmala UI"/>
        </w:rPr>
        <w:t>தேவனுடைய</w:t>
      </w:r>
      <w:r>
        <w:rPr>
          <w:rFonts w:ascii="Times New Roman" w:hAnsi="Times New Roman" w:eastAsia="Times New Roman" w:cs="Times New Roman"/>
        </w:rPr>
        <w:t xml:space="preserve"> </w:t>
      </w:r>
      <w:r>
        <w:rPr>
          <w:rFonts w:ascii="Nirmala UI" w:hAnsi="Nirmala UI" w:eastAsia="Nirmala UI" w:cs="Nirmala UI"/>
        </w:rPr>
        <w:t>பரிசுத்த</w:t>
      </w:r>
      <w:r>
        <w:rPr>
          <w:rFonts w:ascii="Times New Roman" w:hAnsi="Times New Roman" w:eastAsia="Times New Roman" w:cs="Times New Roman"/>
        </w:rPr>
        <w:t xml:space="preserve"> </w:t>
      </w:r>
      <w:r>
        <w:rPr>
          <w:rFonts w:ascii="Nirmala UI" w:hAnsi="Nirmala UI" w:eastAsia="Nirmala UI" w:cs="Nirmala UI"/>
        </w:rPr>
        <w:t>வார்த்தையை</w:t>
      </w:r>
      <w:r>
        <w:rPr>
          <w:rFonts w:ascii="Times New Roman" w:hAnsi="Times New Roman" w:eastAsia="Times New Roman" w:cs="Times New Roman"/>
        </w:rPr>
        <w:t xml:space="preserve"> </w:t>
      </w:r>
      <w:r>
        <w:rPr>
          <w:rFonts w:ascii="Nirmala UI" w:hAnsi="Nirmala UI" w:eastAsia="Nirmala UI" w:cs="Nirmala UI"/>
        </w:rPr>
        <w:t>அவர்</w:t>
      </w:r>
      <w:r>
        <w:rPr>
          <w:rFonts w:ascii="Times New Roman" w:hAnsi="Times New Roman" w:eastAsia="Times New Roman" w:cs="Times New Roman"/>
        </w:rPr>
        <w:t xml:space="preserve"> </w:t>
      </w:r>
      <w:r>
        <w:rPr>
          <w:rFonts w:ascii="Nirmala UI" w:hAnsi="Nirmala UI" w:eastAsia="Nirmala UI" w:cs="Nirmala UI"/>
        </w:rPr>
        <w:t>மகிழ்ச்சியுடனும்</w:t>
      </w:r>
      <w:r>
        <w:rPr>
          <w:rFonts w:ascii="Times New Roman" w:hAnsi="Times New Roman" w:eastAsia="Times New Roman" w:cs="Times New Roman"/>
        </w:rPr>
        <w:t xml:space="preserve"> </w:t>
      </w:r>
      <w:r>
        <w:rPr>
          <w:rFonts w:ascii="Nirmala UI" w:hAnsi="Nirmala UI" w:eastAsia="Nirmala UI" w:cs="Nirmala UI"/>
        </w:rPr>
        <w:t>மிக</w:t>
      </w:r>
      <w:r>
        <w:rPr>
          <w:rFonts w:ascii="Times New Roman" w:hAnsi="Times New Roman" w:eastAsia="Times New Roman" w:cs="Times New Roman"/>
        </w:rPr>
        <w:t xml:space="preserve"> </w:t>
      </w:r>
      <w:r>
        <w:rPr>
          <w:rFonts w:ascii="Nirmala UI" w:hAnsi="Nirmala UI" w:eastAsia="Nirmala UI" w:cs="Nirmala UI"/>
        </w:rPr>
        <w:t>ஆழ்ந்த</w:t>
      </w:r>
      <w:r>
        <w:rPr>
          <w:rFonts w:ascii="Times New Roman" w:hAnsi="Times New Roman" w:eastAsia="Times New Roman" w:cs="Times New Roman"/>
        </w:rPr>
        <w:t xml:space="preserve"> </w:t>
      </w:r>
      <w:r>
        <w:rPr>
          <w:rFonts w:ascii="Nirmala UI" w:hAnsi="Nirmala UI" w:eastAsia="Nirmala UI" w:cs="Nirmala UI"/>
        </w:rPr>
        <w:t>மரியாதையுடனும்</w:t>
      </w:r>
      <w:r>
        <w:rPr>
          <w:rFonts w:ascii="Times New Roman" w:hAnsi="Times New Roman" w:eastAsia="Times New Roman" w:cs="Times New Roman"/>
        </w:rPr>
        <w:t xml:space="preserve"> </w:t>
      </w:r>
      <w:r>
        <w:rPr>
          <w:rFonts w:ascii="Nirmala UI" w:hAnsi="Nirmala UI" w:eastAsia="Nirmala UI" w:cs="Nirmala UI"/>
        </w:rPr>
        <w:t>பயபக்தியுடனும்</w:t>
      </w:r>
      <w:r>
        <w:rPr>
          <w:rFonts w:ascii="Times New Roman" w:hAnsi="Times New Roman" w:eastAsia="Times New Roman" w:cs="Times New Roman"/>
        </w:rPr>
        <w:t xml:space="preserve"> </w:t>
      </w:r>
      <w:r>
        <w:rPr>
          <w:rFonts w:ascii="Nirmala UI" w:hAnsi="Nirmala UI" w:eastAsia="Nirmala UI" w:cs="Nirmala UI"/>
        </w:rPr>
        <w:t>மதித்தார்</w:t>
      </w:r>
      <w:r>
        <w:rPr>
          <w:rFonts w:ascii="Times New Roman" w:hAnsi="Times New Roman" w:eastAsia="Times New Roman" w:cs="Times New Roman"/>
        </w:rPr>
        <w:t>.” Early Writings, 230.</w:t>
      </w:r>
    </w:p>
    <w:p>
      <w:pPr>
        <w:pStyle w:val="ArticleBody"/>
        <w:jc w:val="left"/>
      </w:pPr>
      <w:r>
        <w:rPr>
          <w:rFonts w:ascii="Times New Roman" w:hAnsi="Times New Roman" w:eastAsia="Times New Roman" w:cs="Times New Roman"/>
        </w:rPr>
        <w:t>«خدایى پەیامبەرەکەی» وەک جەبریل بە ڕاستەوخۆ لەلایەن سیستەر وایتەوە ناسێنراوە.</w:t>
      </w:r>
    </w:p>
    <w:p>
      <w:pPr>
        <w:pStyle w:val="ArticleScripture"/>
        <w:jc w:val="left"/>
      </w:pPr>
      <w:r>
        <w:rPr>
          <w:rFonts w:ascii="Times New Roman" w:hAnsi="Times New Roman" w:eastAsia="Times New Roman" w:cs="Times New Roman"/>
        </w:rPr>
        <w:t>“Süriñ: ‘Men Qudaydıñ aldında turatın Gabriilmın’,— degen sözderi onıñ aspan saraylarında asa joğarı qadir-qasietke ie orın ielenetinin körsetedi. Ol Daniyelge bir habar äkelgende: ‘Bul isterde meni qoldaıtın eşkim joq, tek senderdiñ Äkimderiñ Mihail [Mäsih] ğana bar’,— dedi. Daniel 10:21. Qutqaruşı Gabriel turalı Aşıluda mınaday dep aytadı: ‘Ol onı Öziniñ periştesi arqılı Öz qulı Jaqanğa jiberip, bildirip berdi’. Revelation 1:1. Al perişte Jaqanğa: ‘Men seniñ de, seniñ bauırlarıñ payğambarlardıñ da qızmettes serigiñmin’,— dep mälimdedi. Revelation 22:9, R.V. Qanday ğajap oy: Quday Ұlınan keyingi qadir-qasiette turatın perişte — künaqar adamdarğa Qudaydıñ niyetterin aşıp beru üşin tañdalğan sol perişte.” The Desire of Ages, 99.</w:t>
      </w:r>
    </w:p>
    <w:p>
      <w:pPr>
        <w:pStyle w:val="ArticleBody"/>
        <w:jc w:val="left"/>
      </w:pPr>
      <w:r>
        <w:rPr>
          <w:rFonts w:ascii="Times New Roman" w:hAnsi="Times New Roman" w:eastAsia="Times New Roman" w:cs="Times New Roman"/>
        </w:rPr>
        <w:t>«Ажаб фикр — Худонинг Ўғлидан кейин шараф жиҳатидан энг яқин турадиган фаришта Худонинг мақсадларини Уилям Миллернинг онгига очиш учун танланганининг ўзи». Нафақат Жаброил, балки кўпликдаги фаришталар ҳам «Худо халқининг наздида доимо қоронғу бўлиб келган» башоратларни англашида унга йўл-йўриқ кўрсатдилар. Жаброил ва бошқа фаришталар Миллерни Муқаддас Китоб бўйлаб Ибтидодан бошлаб изчил равишда етакладилар. Шунинг учун у, Дониёл китобининг саккизинчи боби ўн тўртинчи оятидаги икки минг уч юз кеча-кундузга олиб борилишидан анча олдин, Муқаддас Китобдаги энг узун вақт башоратига, яъни Лавийлар йигирма олтинчи бобидаги «етти замон»га (икки минг беш юз йигирма йил) олиб келинди.</w:t>
      </w:r>
    </w:p>
    <w:p>
      <w:pPr>
        <w:pStyle w:val="ArticleScripture"/>
        <w:jc w:val="left"/>
      </w:pPr>
      <w:r>
        <w:rPr>
          <w:rFonts w:ascii="Times New Roman" w:hAnsi="Times New Roman" w:eastAsia="Times New Roman" w:cs="Times New Roman"/>
        </w:rPr>
        <w:t>«من سپس خویشتن را به دعا و به خواندن کلام وقف کردم. مصمم شدم که همه پیش‌داوری‌های خود را کنار بگذارم، کلام مقدس را به‌دقت با کلام مقدس مقابله کنم، و مطالعهٔ آن را به شیوه‌ای منظم و روشمند دنبال نمایم. از پیدایش آغاز کردم، و آیه به آیه خواندم، و بیش از آنچه معنای بخش‌های گوناگون چنان گشوده می‌شد که مرا از هرگونه سردرگمی دربارهٔ هر رمزگونگی یا تناقضی رها سازد، پیش نرفتم. هرگاه چیزی مبهم می‌یافتم، روش من این بود که آن را با همهٔ آیاتِ مرتبط مقابله کنم؛ و به یاری CRUDEN، همهٔ متن‌های کلام را که در آنها هر یک از واژگان برجستهٔ موجود در هر بخشِ مبهم یافت می‌شد، بررسی می‌کردم. سپس، با آنکه هر واژه را در موضوعِ متن به‌درستی ملحوظ می‌داشتم، اگر برداشت من از آن با هر آیهٔ مرتبطی در سراسر کتاب مقدس هماهنگ می‌بود، دیگر دشواری‌ای باقی نمی‌ماند. بدین‌سان، در نخستین بارِ مطالعهٔ کامل کتاب مقدس، نزدیک به دو سال این مطالعه را دنبال کردم، و به‌تمامی قانع شدم که این کتاب، خودْ مفسرِ خویش است. دریافتم که با مقابلهٔ کتاب مقدس با تاریخ، همهٔ نبوت‌ها، تا آنجا که تحقق یافته‌اند، به‌صورت لفظی تحقق یافته‌اند؛ و اینکه همهٔ صور گوناگون، استعاره‌ها، امثال، تشبیهات، و جز اینها در کتاب مقدس، یا در پیوندِ نزدیکِ خود توضیح داده شده‌اند، یا اصطلاحاتی که به وسیلهٔ آنها بیان شده‌اند، در بخش‌های دیگرِ کلام تعریف گردیده‌اند؛ و چون بدین‌گونه توضیح داده شوند، باید مطابق با آن توضیح، به‌صورت لفظی فهمیده شوند. بدین‌گونه قانع شدم که کتاب مقدس منظومه‌ای از حقایقِ مکشوف است که چنان روشن و ساده عرضه شده است که «رهگذر، هرچند نادان باشد، در آن گمراه نخواهد شد.» …»</w:t>
      </w:r>
    </w:p>
    <w:p>
      <w:pPr>
        <w:pStyle w:val="ArticleScripture"/>
        <w:jc w:val="left"/>
      </w:pPr>
      <w:r>
        <w:rPr>
          <w:rFonts w:ascii="Times New Roman" w:hAnsi="Times New Roman" w:eastAsia="Times New Roman" w:cs="Times New Roman"/>
        </w:rPr>
        <w:t>“Upom gi ikaduwang a pagtuon ha mga Kasuratan, inabot ako hini nga paghunahuna nga an pito ka panahon han kahadian han mga Hentil kinahanglan magtikang han oras nga an mga Judio waray na magpabilin nga usa nga nasud nga may kalugaringon nga kagawasan dida han pagkabihag kan Manases, nga igintagana han pinakamag-opay nga mga kronolohista ha 677 B. C.; nga an 2300 ka adlaw nagtikang upod han kapitoan ka semana, nga igindatar han pinakamag-opay nga mga kronolohista tikang ha 457 B. C.; ngan nga an 1335 ka adlaw, nga nagtitikang han pagkuha han adlaw-adlaw, ngan han pagpatindog han makalilisang nga kangil-ad nga nagpapasipara, Daniel kapitulo siete bersikulo onse, kinahanglan dataran tikang han pagpatindog han pagkalabaw han Kapapahan, katapos han pagkuha han mga pagkamakangil-ad han Paganismo; ngan ini, sumala han pinakamag-opay nga mga historyador nga akon nakonsulta, sadang dataran tikang ha mga 508 A. D. Kon kwentahon ini ngatanan nga mga matagnaon nga mga panahon tikang ha tagsa nga mga petsa nga iginhatag han pinakamag-opay nga mga kronolohista para han mga hitabo nga tikang hito matin-aw nga sadang ini hira kwentahon, ngatanan hira matatapos ha usa ngahaw nga panahon, mga 1843 A. D. Sanglit hini, han 1818, ha pagtapos han akon duha ka tuig nga pagtuon han mga Kasuratan, gindara ako ngadto han mabug-at nga paghinapos nga, ha sulod hin mga baynte singko ka tuig tikang hadto nga panahon, an ngatanan nga mga buruhaton han aton yana nga kahimtang matatapos na…” William Miller’s Apology and Defense, 6, 12.</w:t>
      </w:r>
    </w:p>
    <w:p>
      <w:pPr>
        <w:pStyle w:val="ArticleBody"/>
        <w:jc w:val="left"/>
      </w:pPr>
      <w:r>
        <w:rPr>
          <w:rFonts w:ascii="Times New Roman" w:hAnsi="Times New Roman" w:eastAsia="Times New Roman" w:cs="Times New Roman"/>
        </w:rPr>
        <w:t>Nɔmmara a wɔde di kan bɔ din no kyerɛ sɛ ade a wɔdi kan bɔ din no na ɛho hia sen biara, na ade a wɔdi kan bɔ din wɔ Adiyisɛm ti 1 nkyekyɛm 1 mu ne nkrasɛm-fafiri a Agya no de di dwuma bere a ɔde nkrasɛm bi ma Yesu, na ɔno nso de ma n’abɔfoɔ no, na ɛno nso de ma odiyifoɔ bi, a ɔno na ɔtwerɛ gu hɔ na ɔsoma kɔ asafo ahorow no nkyɛn. Bere a Adventism poo adwuma ne nhwehwɛmu a William Miller yɛe no, wɔannyina wɔn fapem so bio nko, na mmom wɔpoo nkrasɛm-fafiri ankasa a ɛnam so maa Miller duu ne nteaseɛ no so, na wɔpoo saa nhyehyɛe no a ɛno nko ara ne ɔkwan a ɛda hɔ ma nnipa de bɛte Yesu Kristo Adiyisɛm no ase, a wɔbue mu kakra ansa na ahummɔborɔ bere no atwam.</w:t>
      </w:r>
    </w:p>
    <w:p>
      <w:pPr>
        <w:pStyle w:val="ArticleBody"/>
        <w:jc w:val="left"/>
      </w:pPr>
      <w:r>
        <w:rPr>
          <w:rFonts w:ascii="Nirmala UI" w:hAnsi="Nirmala UI" w:eastAsia="Nirmala UI" w:cs="Nirmala UI"/>
        </w:rPr>
        <w:t>मिलरलाई</w:t>
      </w:r>
      <w:r>
        <w:rPr>
          <w:rFonts w:ascii="Times New Roman" w:hAnsi="Times New Roman" w:eastAsia="Times New Roman" w:cs="Times New Roman"/>
        </w:rPr>
        <w:t xml:space="preserve"> </w:t>
      </w:r>
      <w:r>
        <w:rPr>
          <w:rFonts w:ascii="Nirmala UI" w:hAnsi="Nirmala UI" w:eastAsia="Nirmala UI" w:cs="Nirmala UI"/>
        </w:rPr>
        <w:t>यो</w:t>
      </w:r>
      <w:r>
        <w:rPr>
          <w:rFonts w:ascii="Times New Roman" w:hAnsi="Times New Roman" w:eastAsia="Times New Roman" w:cs="Times New Roman"/>
        </w:rPr>
        <w:t xml:space="preserve"> </w:t>
      </w:r>
      <w:r>
        <w:rPr>
          <w:rFonts w:ascii="Nirmala UI" w:hAnsi="Nirmala UI" w:eastAsia="Nirmala UI" w:cs="Nirmala UI"/>
        </w:rPr>
        <w:t>बुझाइमा</w:t>
      </w:r>
      <w:r>
        <w:rPr>
          <w:rFonts w:ascii="Times New Roman" w:hAnsi="Times New Roman" w:eastAsia="Times New Roman" w:cs="Times New Roman"/>
        </w:rPr>
        <w:t xml:space="preserve"> </w:t>
      </w:r>
      <w:r>
        <w:rPr>
          <w:rFonts w:ascii="Nirmala UI" w:hAnsi="Nirmala UI" w:eastAsia="Nirmala UI" w:cs="Nirmala UI"/>
        </w:rPr>
        <w:t>डोर्याइयो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लेवितिकसका</w:t>
      </w:r>
      <w:r>
        <w:rPr>
          <w:rFonts w:ascii="Times New Roman" w:hAnsi="Times New Roman" w:eastAsia="Times New Roman" w:cs="Times New Roman"/>
        </w:rPr>
        <w:t xml:space="preserve"> </w:t>
      </w:r>
      <w:r>
        <w:rPr>
          <w:rFonts w:ascii="Nirmala UI" w:hAnsi="Nirmala UI" w:eastAsia="Nirmala UI" w:cs="Nirmala UI"/>
        </w:rPr>
        <w:t>सात</w:t>
      </w:r>
      <w:r>
        <w:rPr>
          <w:rFonts w:ascii="Times New Roman" w:hAnsi="Times New Roman" w:eastAsia="Times New Roman" w:cs="Times New Roman"/>
        </w:rPr>
        <w:t xml:space="preserve"> </w:t>
      </w:r>
      <w:r>
        <w:rPr>
          <w:rFonts w:ascii="Nirmala UI" w:hAnsi="Nirmala UI" w:eastAsia="Nirmala UI" w:cs="Nirmala UI"/>
        </w:rPr>
        <w:t>कालहरू</w:t>
      </w:r>
      <w:r>
        <w:rPr>
          <w:rFonts w:ascii="Times New Roman" w:hAnsi="Times New Roman" w:eastAsia="Times New Roman" w:cs="Times New Roman"/>
        </w:rPr>
        <w:t xml:space="preserve"> 677 BC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आरम्भ</w:t>
      </w:r>
      <w:r>
        <w:rPr>
          <w:rFonts w:ascii="Times New Roman" w:hAnsi="Times New Roman" w:eastAsia="Times New Roman" w:cs="Times New Roman"/>
        </w:rPr>
        <w:t xml:space="preserve"> </w:t>
      </w:r>
      <w:r>
        <w:rPr>
          <w:rFonts w:ascii="Nirmala UI" w:hAnsi="Nirmala UI" w:eastAsia="Nirmala UI" w:cs="Nirmala UI"/>
        </w:rPr>
        <w:t>भएका</w:t>
      </w:r>
      <w:r>
        <w:rPr>
          <w:rFonts w:ascii="Times New Roman" w:hAnsi="Times New Roman" w:eastAsia="Times New Roman" w:cs="Times New Roman"/>
        </w:rPr>
        <w:t xml:space="preserve"> </w:t>
      </w:r>
      <w:r>
        <w:rPr>
          <w:rFonts w:ascii="Nirmala UI" w:hAnsi="Nirmala UI" w:eastAsia="Nirmala UI" w:cs="Nirmala UI"/>
        </w:rPr>
        <w:t>थिए।</w:t>
      </w:r>
      <w:r>
        <w:rPr>
          <w:rFonts w:ascii="Times New Roman" w:hAnsi="Times New Roman" w:eastAsia="Times New Roman" w:cs="Times New Roman"/>
        </w:rPr>
        <w:t xml:space="preserve"> 1856 </w:t>
      </w:r>
      <w:r>
        <w:rPr>
          <w:rFonts w:ascii="Nirmala UI" w:hAnsi="Nirmala UI" w:eastAsia="Nirmala UI" w:cs="Nirmala UI"/>
        </w:rPr>
        <w:t>सम्म</w:t>
      </w:r>
      <w:r>
        <w:rPr>
          <w:rFonts w:ascii="Times New Roman" w:hAnsi="Times New Roman" w:eastAsia="Times New Roman" w:cs="Times New Roman"/>
        </w:rPr>
        <w:t xml:space="preserve"> </w:t>
      </w:r>
      <w:r>
        <w:rPr>
          <w:rFonts w:ascii="Nirmala UI" w:hAnsi="Nirmala UI" w:eastAsia="Nirmala UI" w:cs="Nirmala UI"/>
        </w:rPr>
        <w:t>प्रभुले</w:t>
      </w:r>
      <w:r>
        <w:rPr>
          <w:rFonts w:ascii="Times New Roman" w:hAnsi="Times New Roman" w:eastAsia="Times New Roman" w:cs="Times New Roman"/>
        </w:rPr>
        <w:t xml:space="preserve"> </w:t>
      </w:r>
      <w:r>
        <w:rPr>
          <w:rFonts w:ascii="Nirmala UI" w:hAnsi="Nirmala UI" w:eastAsia="Nirmala UI" w:cs="Nirmala UI"/>
        </w:rPr>
        <w:t>हिराम</w:t>
      </w:r>
      <w:r>
        <w:rPr>
          <w:rFonts w:ascii="Times New Roman" w:hAnsi="Times New Roman" w:eastAsia="Times New Roman" w:cs="Times New Roman"/>
        </w:rPr>
        <w:t xml:space="preserve"> </w:t>
      </w:r>
      <w:r>
        <w:rPr>
          <w:rFonts w:ascii="Nirmala UI" w:hAnsi="Nirmala UI" w:eastAsia="Nirmala UI" w:cs="Nirmala UI"/>
        </w:rPr>
        <w:t>एडसनलाई</w:t>
      </w:r>
      <w:r>
        <w:rPr>
          <w:rFonts w:ascii="Times New Roman" w:hAnsi="Times New Roman" w:eastAsia="Times New Roman" w:cs="Times New Roman"/>
        </w:rPr>
        <w:t xml:space="preserve"> </w:t>
      </w:r>
      <w:r>
        <w:rPr>
          <w:rFonts w:ascii="Nirmala UI" w:hAnsi="Nirmala UI" w:eastAsia="Nirmala UI" w:cs="Nirmala UI"/>
        </w:rPr>
        <w:t>प्रयोग</w:t>
      </w:r>
      <w:r>
        <w:rPr>
          <w:rFonts w:ascii="Times New Roman" w:hAnsi="Times New Roman" w:eastAsia="Times New Roman" w:cs="Times New Roman"/>
        </w:rPr>
        <w:t xml:space="preserve"> </w:t>
      </w:r>
      <w:r>
        <w:rPr>
          <w:rFonts w:ascii="Nirmala UI" w:hAnsi="Nirmala UI" w:eastAsia="Nirmala UI" w:cs="Nirmala UI"/>
        </w:rPr>
        <w:t>गरी</w:t>
      </w:r>
      <w:r>
        <w:rPr>
          <w:rFonts w:ascii="Times New Roman" w:hAnsi="Times New Roman" w:eastAsia="Times New Roman" w:cs="Times New Roman"/>
        </w:rPr>
        <w:t xml:space="preserve"> </w:t>
      </w:r>
      <w:r>
        <w:rPr>
          <w:rFonts w:ascii="Nirmala UI" w:hAnsi="Nirmala UI" w:eastAsia="Nirmala UI" w:cs="Nirmala UI"/>
        </w:rPr>
        <w:t>यो</w:t>
      </w:r>
      <w:r>
        <w:rPr>
          <w:rFonts w:ascii="Times New Roman" w:hAnsi="Times New Roman" w:eastAsia="Times New Roman" w:cs="Times New Roman"/>
        </w:rPr>
        <w:t xml:space="preserve"> </w:t>
      </w:r>
      <w:r>
        <w:rPr>
          <w:rFonts w:ascii="Nirmala UI" w:hAnsi="Nirmala UI" w:eastAsia="Nirmala UI" w:cs="Nirmala UI"/>
        </w:rPr>
        <w:t>पहिचान</w:t>
      </w:r>
      <w:r>
        <w:rPr>
          <w:rFonts w:ascii="Times New Roman" w:hAnsi="Times New Roman" w:eastAsia="Times New Roman" w:cs="Times New Roman"/>
        </w:rPr>
        <w:t xml:space="preserve"> </w:t>
      </w:r>
      <w:r>
        <w:rPr>
          <w:rFonts w:ascii="Nirmala UI" w:hAnsi="Nirmala UI" w:eastAsia="Nirmala UI" w:cs="Nirmala UI"/>
        </w:rPr>
        <w:t>गराउनुभएको</w:t>
      </w:r>
      <w:r>
        <w:rPr>
          <w:rFonts w:ascii="Times New Roman" w:hAnsi="Times New Roman" w:eastAsia="Times New Roman" w:cs="Times New Roman"/>
        </w:rPr>
        <w:t xml:space="preserve"> </w:t>
      </w:r>
      <w:r>
        <w:rPr>
          <w:rFonts w:ascii="Nirmala UI" w:hAnsi="Nirmala UI" w:eastAsia="Nirmala UI" w:cs="Nirmala UI"/>
        </w:rPr>
        <w:t>थिएन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सात</w:t>
      </w:r>
      <w:r>
        <w:rPr>
          <w:rFonts w:ascii="Times New Roman" w:hAnsi="Times New Roman" w:eastAsia="Times New Roman" w:cs="Times New Roman"/>
        </w:rPr>
        <w:t xml:space="preserve"> </w:t>
      </w:r>
      <w:r>
        <w:rPr>
          <w:rFonts w:ascii="Nirmala UI" w:hAnsi="Nirmala UI" w:eastAsia="Nirmala UI" w:cs="Nirmala UI"/>
        </w:rPr>
        <w:t>कालहरूको</w:t>
      </w:r>
      <w:r>
        <w:rPr>
          <w:rFonts w:ascii="Times New Roman" w:hAnsi="Times New Roman" w:eastAsia="Times New Roman" w:cs="Times New Roman"/>
        </w:rPr>
        <w:t xml:space="preserve"> </w:t>
      </w:r>
      <w:r>
        <w:rPr>
          <w:rFonts w:ascii="Nirmala UI" w:hAnsi="Nirmala UI" w:eastAsia="Nirmala UI" w:cs="Nirmala UI"/>
        </w:rPr>
        <w:t>तितरबितर</w:t>
      </w:r>
      <w:r>
        <w:rPr>
          <w:rFonts w:ascii="Times New Roman" w:hAnsi="Times New Roman" w:eastAsia="Times New Roman" w:cs="Times New Roman"/>
        </w:rPr>
        <w:t xml:space="preserve"> </w:t>
      </w:r>
      <w:r>
        <w:rPr>
          <w:rFonts w:ascii="Nirmala UI" w:hAnsi="Nirmala UI" w:eastAsia="Nirmala UI" w:cs="Nirmala UI"/>
        </w:rPr>
        <w:t>पारिने</w:t>
      </w:r>
      <w:r>
        <w:rPr>
          <w:rFonts w:ascii="Times New Roman" w:hAnsi="Times New Roman" w:eastAsia="Times New Roman" w:cs="Times New Roman"/>
        </w:rPr>
        <w:t xml:space="preserve"> </w:t>
      </w:r>
      <w:r>
        <w:rPr>
          <w:rFonts w:ascii="Nirmala UI" w:hAnsi="Nirmala UI" w:eastAsia="Nirmala UI" w:cs="Nirmala UI"/>
        </w:rPr>
        <w:t>कार्य</w:t>
      </w:r>
      <w:r>
        <w:rPr>
          <w:rFonts w:ascii="Times New Roman" w:hAnsi="Times New Roman" w:eastAsia="Times New Roman" w:cs="Times New Roman"/>
        </w:rPr>
        <w:t xml:space="preserve"> </w:t>
      </w:r>
      <w:r>
        <w:rPr>
          <w:rFonts w:ascii="Nirmala UI" w:hAnsi="Nirmala UI" w:eastAsia="Nirmala UI" w:cs="Nirmala UI"/>
        </w:rPr>
        <w:t>इस्राएलका</w:t>
      </w:r>
      <w:r>
        <w:rPr>
          <w:rFonts w:ascii="Times New Roman" w:hAnsi="Times New Roman" w:eastAsia="Times New Roman" w:cs="Times New Roman"/>
        </w:rPr>
        <w:t xml:space="preserve"> </w:t>
      </w:r>
      <w:r>
        <w:rPr>
          <w:rFonts w:ascii="Nirmala UI" w:hAnsi="Nirmala UI" w:eastAsia="Nirmala UI" w:cs="Nirmala UI"/>
        </w:rPr>
        <w:t>उत्तरी</w:t>
      </w:r>
      <w:r>
        <w:rPr>
          <w:rFonts w:ascii="Times New Roman" w:hAnsi="Times New Roman" w:eastAsia="Times New Roman" w:cs="Times New Roman"/>
        </w:rPr>
        <w:t xml:space="preserve"> </w:t>
      </w:r>
      <w:r>
        <w:rPr>
          <w:rFonts w:ascii="Nirmala UI" w:hAnsi="Nirmala UI" w:eastAsia="Nirmala UI" w:cs="Nirmala UI"/>
        </w:rPr>
        <w:t>दस</w:t>
      </w:r>
      <w:r>
        <w:rPr>
          <w:rFonts w:ascii="Times New Roman" w:hAnsi="Times New Roman" w:eastAsia="Times New Roman" w:cs="Times New Roman"/>
        </w:rPr>
        <w:t xml:space="preserve"> </w:t>
      </w:r>
      <w:r>
        <w:rPr>
          <w:rFonts w:ascii="Nirmala UI" w:hAnsi="Nirmala UI" w:eastAsia="Nirmala UI" w:cs="Nirmala UI"/>
        </w:rPr>
        <w:t>गोत्रहरूका</w:t>
      </w:r>
      <w:r>
        <w:rPr>
          <w:rFonts w:ascii="Times New Roman" w:hAnsi="Times New Roman" w:eastAsia="Times New Roman" w:cs="Times New Roman"/>
        </w:rPr>
        <w:t xml:space="preserve"> </w:t>
      </w:r>
      <w:r>
        <w:rPr>
          <w:rFonts w:ascii="Nirmala UI" w:hAnsi="Nirmala UI" w:eastAsia="Nirmala UI" w:cs="Nirmala UI"/>
        </w:rPr>
        <w:t>विरुद्ध</w:t>
      </w:r>
      <w:r>
        <w:rPr>
          <w:rFonts w:ascii="Times New Roman" w:hAnsi="Times New Roman" w:eastAsia="Times New Roman" w:cs="Times New Roman"/>
        </w:rPr>
        <w:t xml:space="preserve"> </w:t>
      </w:r>
      <w:r>
        <w:rPr>
          <w:rFonts w:ascii="Nirmala UI" w:hAnsi="Nirmala UI" w:eastAsia="Nirmala UI" w:cs="Nirmala UI"/>
        </w:rPr>
        <w:t>पनि</w:t>
      </w:r>
      <w:r>
        <w:rPr>
          <w:rFonts w:ascii="Times New Roman" w:hAnsi="Times New Roman" w:eastAsia="Times New Roman" w:cs="Times New Roman"/>
        </w:rPr>
        <w:t xml:space="preserve"> </w:t>
      </w:r>
      <w:r>
        <w:rPr>
          <w:rFonts w:ascii="Nirmala UI" w:hAnsi="Nirmala UI" w:eastAsia="Nirmala UI" w:cs="Nirmala UI"/>
        </w:rPr>
        <w:t>कार्यान्वित</w:t>
      </w:r>
      <w:r>
        <w:rPr>
          <w:rFonts w:ascii="Times New Roman" w:hAnsi="Times New Roman" w:eastAsia="Times New Roman" w:cs="Times New Roman"/>
        </w:rPr>
        <w:t xml:space="preserve"> </w:t>
      </w:r>
      <w:r>
        <w:rPr>
          <w:rFonts w:ascii="Nirmala UI" w:hAnsi="Nirmala UI" w:eastAsia="Nirmala UI" w:cs="Nirmala UI"/>
        </w:rPr>
        <w:t>गरिएको</w:t>
      </w:r>
      <w:r>
        <w:rPr>
          <w:rFonts w:ascii="Times New Roman" w:hAnsi="Times New Roman" w:eastAsia="Times New Roman" w:cs="Times New Roman"/>
        </w:rPr>
        <w:t xml:space="preserve"> </w:t>
      </w:r>
      <w:r>
        <w:rPr>
          <w:rFonts w:ascii="Nirmala UI" w:hAnsi="Nirmala UI" w:eastAsia="Nirmala UI" w:cs="Nirmala UI"/>
        </w:rPr>
        <w:t>थियो।</w:t>
      </w:r>
      <w:r>
        <w:rPr>
          <w:rFonts w:ascii="Times New Roman" w:hAnsi="Times New Roman" w:eastAsia="Times New Roman" w:cs="Times New Roman"/>
        </w:rPr>
        <w:t xml:space="preserve"> </w:t>
      </w:r>
      <w:r>
        <w:rPr>
          <w:rFonts w:ascii="Nirmala UI" w:hAnsi="Nirmala UI" w:eastAsia="Nirmala UI" w:cs="Nirmala UI"/>
        </w:rPr>
        <w:t>प्रभु</w:t>
      </w:r>
      <w:r>
        <w:rPr>
          <w:rFonts w:ascii="Times New Roman" w:hAnsi="Times New Roman" w:eastAsia="Times New Roman" w:cs="Times New Roman"/>
        </w:rPr>
        <w:t xml:space="preserve"> </w:t>
      </w:r>
      <w:r>
        <w:rPr>
          <w:rFonts w:ascii="Nirmala UI" w:hAnsi="Nirmala UI" w:eastAsia="Nirmala UI" w:cs="Nirmala UI"/>
        </w:rPr>
        <w:t>मिलरद्वारा</w:t>
      </w:r>
      <w:r>
        <w:rPr>
          <w:rFonts w:ascii="Times New Roman" w:hAnsi="Times New Roman" w:eastAsia="Times New Roman" w:cs="Times New Roman"/>
        </w:rPr>
        <w:t xml:space="preserve"> </w:t>
      </w:r>
      <w:r>
        <w:rPr>
          <w:rFonts w:ascii="Nirmala UI" w:hAnsi="Nirmala UI" w:eastAsia="Nirmala UI" w:cs="Nirmala UI"/>
        </w:rPr>
        <w:t>भएका</w:t>
      </w:r>
      <w:r>
        <w:rPr>
          <w:rFonts w:ascii="Times New Roman" w:hAnsi="Times New Roman" w:eastAsia="Times New Roman" w:cs="Times New Roman"/>
        </w:rPr>
        <w:t xml:space="preserve"> </w:t>
      </w:r>
      <w:r>
        <w:rPr>
          <w:rFonts w:ascii="Nirmala UI" w:hAnsi="Nirmala UI" w:eastAsia="Nirmala UI" w:cs="Nirmala UI"/>
        </w:rPr>
        <w:t>सात</w:t>
      </w:r>
      <w:r>
        <w:rPr>
          <w:rFonts w:ascii="Times New Roman" w:hAnsi="Times New Roman" w:eastAsia="Times New Roman" w:cs="Times New Roman"/>
        </w:rPr>
        <w:t xml:space="preserve"> </w:t>
      </w:r>
      <w:r>
        <w:rPr>
          <w:rFonts w:ascii="Nirmala UI" w:hAnsi="Nirmala UI" w:eastAsia="Nirmala UI" w:cs="Nirmala UI"/>
        </w:rPr>
        <w:t>कालसम्बन्धी</w:t>
      </w:r>
      <w:r>
        <w:rPr>
          <w:rFonts w:ascii="Times New Roman" w:hAnsi="Times New Roman" w:eastAsia="Times New Roman" w:cs="Times New Roman"/>
        </w:rPr>
        <w:t xml:space="preserve"> </w:t>
      </w:r>
      <w:r>
        <w:rPr>
          <w:rFonts w:ascii="Nirmala UI" w:hAnsi="Nirmala UI" w:eastAsia="Nirmala UI" w:cs="Nirmala UI"/>
        </w:rPr>
        <w:t>आधारभूत</w:t>
      </w:r>
      <w:r>
        <w:rPr>
          <w:rFonts w:ascii="Times New Roman" w:hAnsi="Times New Roman" w:eastAsia="Times New Roman" w:cs="Times New Roman"/>
        </w:rPr>
        <w:t xml:space="preserve"> </w:t>
      </w:r>
      <w:r>
        <w:rPr>
          <w:rFonts w:ascii="Nirmala UI" w:hAnsi="Nirmala UI" w:eastAsia="Nirmala UI" w:cs="Nirmala UI"/>
        </w:rPr>
        <w:t>खोजसँग</w:t>
      </w:r>
      <w:r>
        <w:rPr>
          <w:rFonts w:ascii="Times New Roman" w:hAnsi="Times New Roman" w:eastAsia="Times New Roman" w:cs="Times New Roman"/>
        </w:rPr>
        <w:t xml:space="preserve"> </w:t>
      </w:r>
      <w:r>
        <w:rPr>
          <w:rFonts w:ascii="Nirmala UI" w:hAnsi="Nirmala UI" w:eastAsia="Nirmala UI" w:cs="Nirmala UI"/>
        </w:rPr>
        <w:t>सहमतिमा</w:t>
      </w:r>
      <w:r>
        <w:rPr>
          <w:rFonts w:ascii="Times New Roman" w:hAnsi="Times New Roman" w:eastAsia="Times New Roman" w:cs="Times New Roman"/>
        </w:rPr>
        <w:t xml:space="preserve">, </w:t>
      </w:r>
      <w:r>
        <w:rPr>
          <w:rFonts w:ascii="Nirmala UI" w:hAnsi="Nirmala UI" w:eastAsia="Nirmala UI" w:cs="Nirmala UI"/>
        </w:rPr>
        <w:t>तर</w:t>
      </w:r>
      <w:r>
        <w:rPr>
          <w:rFonts w:ascii="Times New Roman" w:hAnsi="Times New Roman" w:eastAsia="Times New Roman" w:cs="Times New Roman"/>
        </w:rPr>
        <w:t xml:space="preserve"> </w:t>
      </w:r>
      <w:r>
        <w:rPr>
          <w:rFonts w:ascii="Nirmala UI" w:hAnsi="Nirmala UI" w:eastAsia="Nirmala UI" w:cs="Nirmala UI"/>
        </w:rPr>
        <w:t>त्यसभन्दा</w:t>
      </w:r>
      <w:r>
        <w:rPr>
          <w:rFonts w:ascii="Times New Roman" w:hAnsi="Times New Roman" w:eastAsia="Times New Roman" w:cs="Times New Roman"/>
        </w:rPr>
        <w:t xml:space="preserve"> </w:t>
      </w:r>
      <w:r>
        <w:rPr>
          <w:rFonts w:ascii="Nirmala UI" w:hAnsi="Nirmala UI" w:eastAsia="Nirmala UI" w:cs="Nirmala UI"/>
        </w:rPr>
        <w:t>धेरै</w:t>
      </w:r>
      <w:r>
        <w:rPr>
          <w:rFonts w:ascii="Times New Roman" w:hAnsi="Times New Roman" w:eastAsia="Times New Roman" w:cs="Times New Roman"/>
        </w:rPr>
        <w:t xml:space="preserve"> </w:t>
      </w:r>
      <w:r>
        <w:rPr>
          <w:rFonts w:ascii="Nirmala UI" w:hAnsi="Nirmala UI" w:eastAsia="Nirmala UI" w:cs="Nirmala UI"/>
        </w:rPr>
        <w:t>परसम्म</w:t>
      </w:r>
      <w:r>
        <w:rPr>
          <w:rFonts w:ascii="Times New Roman" w:hAnsi="Times New Roman" w:eastAsia="Times New Roman" w:cs="Times New Roman"/>
        </w:rPr>
        <w:t xml:space="preserve">, </w:t>
      </w:r>
      <w:r>
        <w:rPr>
          <w:rFonts w:ascii="Nirmala UI" w:hAnsi="Nirmala UI" w:eastAsia="Nirmala UI" w:cs="Nirmala UI"/>
        </w:rPr>
        <w:t>सात</w:t>
      </w:r>
      <w:r>
        <w:rPr>
          <w:rFonts w:ascii="Times New Roman" w:hAnsi="Times New Roman" w:eastAsia="Times New Roman" w:cs="Times New Roman"/>
        </w:rPr>
        <w:t xml:space="preserve"> </w:t>
      </w:r>
      <w:r>
        <w:rPr>
          <w:rFonts w:ascii="Nirmala UI" w:hAnsi="Nirmala UI" w:eastAsia="Nirmala UI" w:cs="Nirmala UI"/>
        </w:rPr>
        <w:t>कालहरूको</w:t>
      </w:r>
      <w:r>
        <w:rPr>
          <w:rFonts w:ascii="Times New Roman" w:hAnsi="Times New Roman" w:eastAsia="Times New Roman" w:cs="Times New Roman"/>
        </w:rPr>
        <w:t xml:space="preserve"> </w:t>
      </w:r>
      <w:r>
        <w:rPr>
          <w:rFonts w:ascii="Nirmala UI" w:hAnsi="Nirmala UI" w:eastAsia="Nirmala UI" w:cs="Nirmala UI"/>
        </w:rPr>
        <w:t>समझ</w:t>
      </w:r>
      <w:r>
        <w:rPr>
          <w:rFonts w:ascii="Times New Roman" w:hAnsi="Times New Roman" w:eastAsia="Times New Roman" w:cs="Times New Roman"/>
        </w:rPr>
        <w:t xml:space="preserve"> </w:t>
      </w:r>
      <w:r>
        <w:rPr>
          <w:rFonts w:ascii="Nirmala UI" w:hAnsi="Nirmala UI" w:eastAsia="Nirmala UI" w:cs="Nirmala UI"/>
        </w:rPr>
        <w:t>विकसित</w:t>
      </w:r>
      <w:r>
        <w:rPr>
          <w:rFonts w:ascii="Times New Roman" w:hAnsi="Times New Roman" w:eastAsia="Times New Roman" w:cs="Times New Roman"/>
        </w:rPr>
        <w:t xml:space="preserve"> </w:t>
      </w:r>
      <w:r>
        <w:rPr>
          <w:rFonts w:ascii="Nirmala UI" w:hAnsi="Nirmala UI" w:eastAsia="Nirmala UI" w:cs="Nirmala UI"/>
        </w:rPr>
        <w:t>गराउने</w:t>
      </w:r>
      <w:r>
        <w:rPr>
          <w:rFonts w:ascii="Times New Roman" w:hAnsi="Times New Roman" w:eastAsia="Times New Roman" w:cs="Times New Roman"/>
        </w:rPr>
        <w:t xml:space="preserve"> </w:t>
      </w:r>
      <w:r>
        <w:rPr>
          <w:rFonts w:ascii="Nirmala UI" w:hAnsi="Nirmala UI" w:eastAsia="Nirmala UI" w:cs="Nirmala UI"/>
        </w:rPr>
        <w:t>प्रयत्नमा</w:t>
      </w:r>
      <w:r>
        <w:rPr>
          <w:rFonts w:ascii="Times New Roman" w:hAnsi="Times New Roman" w:eastAsia="Times New Roman" w:cs="Times New Roman"/>
        </w:rPr>
        <w:t xml:space="preserve"> </w:t>
      </w:r>
      <w:r>
        <w:rPr>
          <w:rFonts w:ascii="Nirmala UI" w:hAnsi="Nirmala UI" w:eastAsia="Nirmala UI" w:cs="Nirmala UI"/>
        </w:rPr>
        <w:t>हुनुहुन्थ्यो।</w:t>
      </w:r>
      <w:r>
        <w:rPr>
          <w:rFonts w:ascii="Times New Roman" w:hAnsi="Times New Roman" w:eastAsia="Times New Roman" w:cs="Times New Roman"/>
        </w:rPr>
        <w:t xml:space="preserve"> </w:t>
      </w:r>
      <w:r>
        <w:rPr>
          <w:rFonts w:ascii="Nirmala UI" w:hAnsi="Nirmala UI" w:eastAsia="Nirmala UI" w:cs="Nirmala UI"/>
        </w:rPr>
        <w:t>तर</w:t>
      </w:r>
      <w:r>
        <w:rPr>
          <w:rFonts w:ascii="Times New Roman" w:hAnsi="Times New Roman" w:eastAsia="Times New Roman" w:cs="Times New Roman"/>
        </w:rPr>
        <w:t xml:space="preserve"> 1856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हिराम</w:t>
      </w:r>
      <w:r>
        <w:rPr>
          <w:rFonts w:ascii="Times New Roman" w:hAnsi="Times New Roman" w:eastAsia="Times New Roman" w:cs="Times New Roman"/>
        </w:rPr>
        <w:t xml:space="preserve"> </w:t>
      </w:r>
      <w:r>
        <w:rPr>
          <w:rFonts w:ascii="Nirmala UI" w:hAnsi="Nirmala UI" w:eastAsia="Nirmala UI" w:cs="Nirmala UI"/>
        </w:rPr>
        <w:t>एडसनद्वारा</w:t>
      </w:r>
      <w:r>
        <w:rPr>
          <w:rFonts w:ascii="Times New Roman" w:hAnsi="Times New Roman" w:eastAsia="Times New Roman" w:cs="Times New Roman"/>
        </w:rPr>
        <w:t xml:space="preserve"> </w:t>
      </w:r>
      <w:r>
        <w:rPr>
          <w:rFonts w:ascii="Nirmala UI" w:hAnsi="Nirmala UI" w:eastAsia="Nirmala UI" w:cs="Nirmala UI"/>
        </w:rPr>
        <w:t>प्रस्तुत</w:t>
      </w:r>
      <w:r>
        <w:rPr>
          <w:rFonts w:ascii="Times New Roman" w:hAnsi="Times New Roman" w:eastAsia="Times New Roman" w:cs="Times New Roman"/>
        </w:rPr>
        <w:t xml:space="preserve"> </w:t>
      </w:r>
      <w:r>
        <w:rPr>
          <w:rFonts w:ascii="Nirmala UI" w:hAnsi="Nirmala UI" w:eastAsia="Nirmala UI" w:cs="Nirmala UI"/>
        </w:rPr>
        <w:t>गरिएको</w:t>
      </w:r>
      <w:r>
        <w:rPr>
          <w:rFonts w:ascii="Times New Roman" w:hAnsi="Times New Roman" w:eastAsia="Times New Roman" w:cs="Times New Roman"/>
        </w:rPr>
        <w:t xml:space="preserve"> </w:t>
      </w:r>
      <w:r>
        <w:rPr>
          <w:rFonts w:ascii="Nirmala UI" w:hAnsi="Nirmala UI" w:eastAsia="Nirmala UI" w:cs="Nirmala UI"/>
        </w:rPr>
        <w:t>ज्योति</w:t>
      </w:r>
      <w:r>
        <w:rPr>
          <w:rFonts w:ascii="Times New Roman" w:hAnsi="Times New Roman" w:eastAsia="Times New Roman" w:cs="Times New Roman"/>
        </w:rPr>
        <w:t xml:space="preserve"> </w:t>
      </w:r>
      <w:r>
        <w:rPr>
          <w:rFonts w:ascii="Nirmala UI" w:hAnsi="Nirmala UI" w:eastAsia="Nirmala UI" w:cs="Nirmala UI"/>
        </w:rPr>
        <w:t>रहस्यमय</w:t>
      </w:r>
      <w:r>
        <w:rPr>
          <w:rFonts w:ascii="Times New Roman" w:hAnsi="Times New Roman" w:eastAsia="Times New Roman" w:cs="Times New Roman"/>
        </w:rPr>
        <w:t xml:space="preserve"> </w:t>
      </w:r>
      <w:r>
        <w:rPr>
          <w:rFonts w:ascii="Nirmala UI" w:hAnsi="Nirmala UI" w:eastAsia="Nirmala UI" w:cs="Nirmala UI"/>
        </w:rPr>
        <w:t>रूपमा</w:t>
      </w:r>
      <w:r>
        <w:rPr>
          <w:rFonts w:ascii="Times New Roman" w:hAnsi="Times New Roman" w:eastAsia="Times New Roman" w:cs="Times New Roman"/>
        </w:rPr>
        <w:t xml:space="preserve"> </w:t>
      </w:r>
      <w:r>
        <w:rPr>
          <w:rFonts w:ascii="Nirmala UI" w:hAnsi="Nirmala UI" w:eastAsia="Nirmala UI" w:cs="Nirmala UI"/>
        </w:rPr>
        <w:t>अन्त्यमा</w:t>
      </w:r>
      <w:r>
        <w:rPr>
          <w:rFonts w:ascii="Times New Roman" w:hAnsi="Times New Roman" w:eastAsia="Times New Roman" w:cs="Times New Roman"/>
        </w:rPr>
        <w:t xml:space="preserve"> </w:t>
      </w:r>
      <w:r>
        <w:rPr>
          <w:rFonts w:ascii="Nirmala UI" w:hAnsi="Nirmala UI" w:eastAsia="Nirmala UI" w:cs="Nirmala UI"/>
        </w:rPr>
        <w:t>पुग्यो</w:t>
      </w:r>
      <w:r>
        <w:rPr>
          <w:rFonts w:ascii="Times New Roman" w:hAnsi="Times New Roman" w:eastAsia="Times New Roman" w:cs="Times New Roman"/>
        </w:rPr>
        <w:t xml:space="preserve">, </w:t>
      </w:r>
      <w:r>
        <w:rPr>
          <w:rFonts w:ascii="Nirmala UI" w:hAnsi="Nirmala UI" w:eastAsia="Nirmala UI" w:cs="Nirmala UI"/>
        </w:rPr>
        <w:t>किनकि</w:t>
      </w:r>
      <w:r>
        <w:rPr>
          <w:rFonts w:ascii="Times New Roman" w:hAnsi="Times New Roman" w:eastAsia="Times New Roman" w:cs="Times New Roman"/>
        </w:rPr>
        <w:t xml:space="preserve"> </w:t>
      </w:r>
      <w:r>
        <w:rPr>
          <w:rFonts w:ascii="Nirmala UI" w:hAnsi="Nirmala UI" w:eastAsia="Nirmala UI" w:cs="Nirmala UI"/>
        </w:rPr>
        <w:t>उक्त</w:t>
      </w:r>
      <w:r>
        <w:rPr>
          <w:rFonts w:ascii="Times New Roman" w:hAnsi="Times New Roman" w:eastAsia="Times New Roman" w:cs="Times New Roman"/>
        </w:rPr>
        <w:t xml:space="preserve"> </w:t>
      </w:r>
      <w:r>
        <w:rPr>
          <w:rFonts w:ascii="Nirmala UI" w:hAnsi="Nirmala UI" w:eastAsia="Nirmala UI" w:cs="Nirmala UI"/>
        </w:rPr>
        <w:t>शृङ्खलाको</w:t>
      </w:r>
      <w:r>
        <w:rPr>
          <w:rFonts w:ascii="Times New Roman" w:hAnsi="Times New Roman" w:eastAsia="Times New Roman" w:cs="Times New Roman"/>
        </w:rPr>
        <w:t xml:space="preserve"> </w:t>
      </w:r>
      <w:r>
        <w:rPr>
          <w:rFonts w:ascii="Nirmala UI" w:hAnsi="Nirmala UI" w:eastAsia="Nirmala UI" w:cs="Nirmala UI"/>
        </w:rPr>
        <w:t>आठौँ</w:t>
      </w:r>
      <w:r>
        <w:rPr>
          <w:rFonts w:ascii="Times New Roman" w:hAnsi="Times New Roman" w:eastAsia="Times New Roman" w:cs="Times New Roman"/>
        </w:rPr>
        <w:t xml:space="preserve"> </w:t>
      </w:r>
      <w:r>
        <w:rPr>
          <w:rFonts w:ascii="Nirmala UI" w:hAnsi="Nirmala UI" w:eastAsia="Nirmala UI" w:cs="Nirmala UI"/>
        </w:rPr>
        <w:t>लेख</w:t>
      </w:r>
      <w:r>
        <w:rPr>
          <w:rFonts w:ascii="Times New Roman" w:hAnsi="Times New Roman" w:eastAsia="Times New Roman" w:cs="Times New Roman"/>
        </w:rPr>
        <w:t xml:space="preserve"> Review and Herald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तत्कालीन</w:t>
      </w:r>
      <w:r>
        <w:rPr>
          <w:rFonts w:ascii="Times New Roman" w:hAnsi="Times New Roman" w:eastAsia="Times New Roman" w:cs="Times New Roman"/>
        </w:rPr>
        <w:t xml:space="preserve"> </w:t>
      </w:r>
      <w:r>
        <w:rPr>
          <w:rFonts w:ascii="Nirmala UI" w:hAnsi="Nirmala UI" w:eastAsia="Nirmala UI" w:cs="Nirmala UI"/>
        </w:rPr>
        <w:t>सम्पादक</w:t>
      </w:r>
      <w:r>
        <w:rPr>
          <w:rFonts w:ascii="Times New Roman" w:hAnsi="Times New Roman" w:eastAsia="Times New Roman" w:cs="Times New Roman"/>
        </w:rPr>
        <w:t xml:space="preserve"> </w:t>
      </w:r>
      <w:r>
        <w:rPr>
          <w:rFonts w:ascii="Nirmala UI" w:hAnsi="Nirmala UI" w:eastAsia="Nirmala UI" w:cs="Nirmala UI"/>
        </w:rPr>
        <w:t>जेम्स</w:t>
      </w:r>
      <w:r>
        <w:rPr>
          <w:rFonts w:ascii="Times New Roman" w:hAnsi="Times New Roman" w:eastAsia="Times New Roman" w:cs="Times New Roman"/>
        </w:rPr>
        <w:t xml:space="preserve"> </w:t>
      </w:r>
      <w:r>
        <w:rPr>
          <w:rFonts w:ascii="Nirmala UI" w:hAnsi="Nirmala UI" w:eastAsia="Nirmala UI" w:cs="Nirmala UI"/>
        </w:rPr>
        <w:t>ह्वाइटका</w:t>
      </w:r>
      <w:r>
        <w:rPr>
          <w:rFonts w:ascii="Times New Roman" w:hAnsi="Times New Roman" w:eastAsia="Times New Roman" w:cs="Times New Roman"/>
        </w:rPr>
        <w:t xml:space="preserve"> </w:t>
      </w:r>
      <w:r>
        <w:rPr>
          <w:rFonts w:ascii="Nirmala UI" w:hAnsi="Nirmala UI" w:eastAsia="Nirmala UI" w:cs="Nirmala UI"/>
        </w:rPr>
        <w:t>यी</w:t>
      </w:r>
      <w:r>
        <w:rPr>
          <w:rFonts w:ascii="Times New Roman" w:hAnsi="Times New Roman" w:eastAsia="Times New Roman" w:cs="Times New Roman"/>
        </w:rPr>
        <w:t xml:space="preserve"> </w:t>
      </w:r>
      <w:r>
        <w:rPr>
          <w:rFonts w:ascii="Nirmala UI" w:hAnsi="Nirmala UI" w:eastAsia="Nirmala UI" w:cs="Nirmala UI"/>
        </w:rPr>
        <w:t>शब्दहरूमा</w:t>
      </w:r>
      <w:r>
        <w:rPr>
          <w:rFonts w:ascii="Times New Roman" w:hAnsi="Times New Roman" w:eastAsia="Times New Roman" w:cs="Times New Roman"/>
        </w:rPr>
        <w:t xml:space="preserve"> </w:t>
      </w:r>
      <w:r>
        <w:rPr>
          <w:rFonts w:ascii="Nirmala UI" w:hAnsi="Nirmala UI" w:eastAsia="Nirmala UI" w:cs="Nirmala UI"/>
        </w:rPr>
        <w:t>समाप्त</w:t>
      </w:r>
      <w:r>
        <w:rPr>
          <w:rFonts w:ascii="Times New Roman" w:hAnsi="Times New Roman" w:eastAsia="Times New Roman" w:cs="Times New Roman"/>
        </w:rPr>
        <w:t xml:space="preserve"> </w:t>
      </w:r>
      <w:r>
        <w:rPr>
          <w:rFonts w:ascii="Nirmala UI" w:hAnsi="Nirmala UI" w:eastAsia="Nirmala UI" w:cs="Nirmala UI"/>
        </w:rPr>
        <w:t>भयो</w:t>
      </w:r>
      <w:r>
        <w:rPr>
          <w:rFonts w:ascii="Times New Roman" w:hAnsi="Times New Roman" w:eastAsia="Times New Roman" w:cs="Times New Roman"/>
        </w:rPr>
        <w:t xml:space="preserve">, “To be continued.” </w:t>
      </w:r>
      <w:r>
        <w:rPr>
          <w:rFonts w:ascii="Nirmala UI" w:hAnsi="Nirmala UI" w:eastAsia="Nirmala UI" w:cs="Nirmala UI"/>
        </w:rPr>
        <w:t>यो</w:t>
      </w:r>
      <w:r>
        <w:rPr>
          <w:rFonts w:ascii="Times New Roman" w:hAnsi="Times New Roman" w:eastAsia="Times New Roman" w:cs="Times New Roman"/>
        </w:rPr>
        <w:t xml:space="preserve"> “continued” </w:t>
      </w:r>
      <w:r>
        <w:rPr>
          <w:rFonts w:ascii="Nirmala UI" w:hAnsi="Nirmala UI" w:eastAsia="Nirmala UI" w:cs="Nirmala UI"/>
        </w:rPr>
        <w:t>गरिनु</w:t>
      </w:r>
      <w:r>
        <w:rPr>
          <w:rFonts w:ascii="Times New Roman" w:hAnsi="Times New Roman" w:eastAsia="Times New Roman" w:cs="Times New Roman"/>
        </w:rPr>
        <w:t xml:space="preserve"> </w:t>
      </w:r>
      <w:r>
        <w:rPr>
          <w:rFonts w:ascii="Nirmala UI" w:hAnsi="Nirmala UI" w:eastAsia="Nirmala UI" w:cs="Nirmala UI"/>
        </w:rPr>
        <w:t>त</w:t>
      </w:r>
      <w:r>
        <w:rPr>
          <w:rFonts w:ascii="Times New Roman" w:hAnsi="Times New Roman" w:eastAsia="Times New Roman" w:cs="Times New Roman"/>
        </w:rPr>
        <w:t xml:space="preserve"> </w:t>
      </w:r>
      <w:r>
        <w:rPr>
          <w:rFonts w:ascii="Nirmala UI" w:hAnsi="Nirmala UI" w:eastAsia="Nirmala UI" w:cs="Nirmala UI"/>
        </w:rPr>
        <w:t>थियो</w:t>
      </w:r>
      <w:r>
        <w:rPr>
          <w:rFonts w:ascii="Times New Roman" w:hAnsi="Times New Roman" w:eastAsia="Times New Roman" w:cs="Times New Roman"/>
        </w:rPr>
        <w:t xml:space="preserve">, </w:t>
      </w:r>
      <w:r>
        <w:rPr>
          <w:rFonts w:ascii="Nirmala UI" w:hAnsi="Nirmala UI" w:eastAsia="Nirmala UI" w:cs="Nirmala UI"/>
        </w:rPr>
        <w:t>तर</w:t>
      </w:r>
      <w:r>
        <w:rPr>
          <w:rFonts w:ascii="Times New Roman" w:hAnsi="Times New Roman" w:eastAsia="Times New Roman" w:cs="Times New Roman"/>
        </w:rPr>
        <w:t xml:space="preserve"> </w:t>
      </w:r>
      <w:r>
        <w:rPr>
          <w:rFonts w:ascii="Nirmala UI" w:hAnsi="Nirmala UI" w:eastAsia="Nirmala UI" w:cs="Nirmala UI"/>
        </w:rPr>
        <w:t>सेप्टेम्बर</w:t>
      </w:r>
      <w:r>
        <w:rPr>
          <w:rFonts w:ascii="Times New Roman" w:hAnsi="Times New Roman" w:eastAsia="Times New Roman" w:cs="Times New Roman"/>
        </w:rPr>
        <w:t xml:space="preserve"> 11, 2001 </w:t>
      </w:r>
      <w:r>
        <w:rPr>
          <w:rFonts w:ascii="Nirmala UI" w:hAnsi="Nirmala UI" w:eastAsia="Nirmala UI" w:cs="Nirmala UI"/>
        </w:rPr>
        <w:t>पछिसम्म</w:t>
      </w:r>
      <w:r>
        <w:rPr>
          <w:rFonts w:ascii="Times New Roman" w:hAnsi="Times New Roman" w:eastAsia="Times New Roman" w:cs="Times New Roman"/>
        </w:rPr>
        <w:t xml:space="preserve"> </w:t>
      </w:r>
      <w:r>
        <w:rPr>
          <w:rFonts w:ascii="Nirmala UI" w:hAnsi="Nirmala UI" w:eastAsia="Nirmala UI" w:cs="Nirmala UI"/>
        </w:rPr>
        <w:t>होइन</w:t>
      </w:r>
      <w:r>
        <w:rPr>
          <w:rFonts w:ascii="Times New Roman" w:hAnsi="Times New Roman" w:eastAsia="Times New Roman" w:cs="Times New Roman"/>
        </w:rPr>
        <w:t xml:space="preserve">, </w:t>
      </w:r>
      <w:r>
        <w:rPr>
          <w:rFonts w:ascii="Nirmala UI" w:hAnsi="Nirmala UI" w:eastAsia="Nirmala UI" w:cs="Nirmala UI"/>
        </w:rPr>
        <w:t>जब</w:t>
      </w:r>
      <w:r>
        <w:rPr>
          <w:rFonts w:ascii="Times New Roman" w:hAnsi="Times New Roman" w:eastAsia="Times New Roman" w:cs="Times New Roman"/>
        </w:rPr>
        <w:t xml:space="preserve"> </w:t>
      </w:r>
      <w:r>
        <w:rPr>
          <w:rFonts w:ascii="Nirmala UI" w:hAnsi="Nirmala UI" w:eastAsia="Nirmala UI" w:cs="Nirmala UI"/>
        </w:rPr>
        <w:t>प्रभुले</w:t>
      </w:r>
      <w:r>
        <w:rPr>
          <w:rFonts w:ascii="Times New Roman" w:hAnsi="Times New Roman" w:eastAsia="Times New Roman" w:cs="Times New Roman"/>
        </w:rPr>
        <w:t xml:space="preserve"> </w:t>
      </w:r>
      <w:r>
        <w:rPr>
          <w:rFonts w:ascii="Nirmala UI" w:hAnsi="Nirmala UI" w:eastAsia="Nirmala UI" w:cs="Nirmala UI"/>
        </w:rPr>
        <w:t>आफ्ना</w:t>
      </w:r>
      <w:r>
        <w:rPr>
          <w:rFonts w:ascii="Times New Roman" w:hAnsi="Times New Roman" w:eastAsia="Times New Roman" w:cs="Times New Roman"/>
        </w:rPr>
        <w:t xml:space="preserve"> </w:t>
      </w:r>
      <w:r>
        <w:rPr>
          <w:rFonts w:ascii="Nirmala UI" w:hAnsi="Nirmala UI" w:eastAsia="Nirmala UI" w:cs="Nirmala UI"/>
        </w:rPr>
        <w:t>जनहरूलाई</w:t>
      </w:r>
      <w:r>
        <w:rPr>
          <w:rFonts w:ascii="Times New Roman" w:hAnsi="Times New Roman" w:eastAsia="Times New Roman" w:cs="Times New Roman"/>
        </w:rPr>
        <w:t xml:space="preserve"> “old paths” </w:t>
      </w:r>
      <w:r>
        <w:rPr>
          <w:rFonts w:ascii="Nirmala UI" w:hAnsi="Nirmala UI" w:eastAsia="Nirmala UI" w:cs="Nirmala UI"/>
        </w:rPr>
        <w:t>तर्फ</w:t>
      </w:r>
      <w:r>
        <w:rPr>
          <w:rFonts w:ascii="Times New Roman" w:hAnsi="Times New Roman" w:eastAsia="Times New Roman" w:cs="Times New Roman"/>
        </w:rPr>
        <w:t xml:space="preserve"> </w:t>
      </w:r>
      <w:r>
        <w:rPr>
          <w:rFonts w:ascii="Nirmala UI" w:hAnsi="Nirmala UI" w:eastAsia="Nirmala UI" w:cs="Nirmala UI"/>
        </w:rPr>
        <w:t>डोर्याउनुभयो</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अन्ततः</w:t>
      </w:r>
      <w:r>
        <w:rPr>
          <w:rFonts w:ascii="Times New Roman" w:hAnsi="Times New Roman" w:eastAsia="Times New Roman" w:cs="Times New Roman"/>
        </w:rPr>
        <w:t xml:space="preserve"> </w:t>
      </w:r>
      <w:r>
        <w:rPr>
          <w:rFonts w:ascii="Nirmala UI" w:hAnsi="Nirmala UI" w:eastAsia="Nirmala UI" w:cs="Nirmala UI"/>
        </w:rPr>
        <w:t>हिराम</w:t>
      </w:r>
      <w:r>
        <w:rPr>
          <w:rFonts w:ascii="Times New Roman" w:hAnsi="Times New Roman" w:eastAsia="Times New Roman" w:cs="Times New Roman"/>
        </w:rPr>
        <w:t xml:space="preserve"> </w:t>
      </w:r>
      <w:r>
        <w:rPr>
          <w:rFonts w:ascii="Nirmala UI" w:hAnsi="Nirmala UI" w:eastAsia="Nirmala UI" w:cs="Nirmala UI"/>
        </w:rPr>
        <w:t>एडसनद्वारा</w:t>
      </w:r>
      <w:r>
        <w:rPr>
          <w:rFonts w:ascii="Times New Roman" w:hAnsi="Times New Roman" w:eastAsia="Times New Roman" w:cs="Times New Roman"/>
        </w:rPr>
        <w:t xml:space="preserve"> </w:t>
      </w:r>
      <w:r>
        <w:rPr>
          <w:rFonts w:ascii="Nirmala UI" w:hAnsi="Nirmala UI" w:eastAsia="Nirmala UI" w:cs="Nirmala UI"/>
        </w:rPr>
        <w:t>लिखित</w:t>
      </w:r>
      <w:r>
        <w:rPr>
          <w:rFonts w:ascii="Times New Roman" w:hAnsi="Times New Roman" w:eastAsia="Times New Roman" w:cs="Times New Roman"/>
        </w:rPr>
        <w:t xml:space="preserve"> </w:t>
      </w:r>
      <w:r>
        <w:rPr>
          <w:rFonts w:ascii="Nirmala UI" w:hAnsi="Nirmala UI" w:eastAsia="Nirmala UI" w:cs="Nirmala UI"/>
        </w:rPr>
        <w:t>अपूरो</w:t>
      </w:r>
      <w:r>
        <w:rPr>
          <w:rFonts w:ascii="Times New Roman" w:hAnsi="Times New Roman" w:eastAsia="Times New Roman" w:cs="Times New Roman"/>
        </w:rPr>
        <w:t xml:space="preserve"> </w:t>
      </w:r>
      <w:r>
        <w:rPr>
          <w:rFonts w:ascii="Nirmala UI" w:hAnsi="Nirmala UI" w:eastAsia="Nirmala UI" w:cs="Nirmala UI"/>
        </w:rPr>
        <w:t>लेखमालासम्म</w:t>
      </w:r>
      <w:r>
        <w:rPr>
          <w:rFonts w:ascii="Times New Roman" w:hAnsi="Times New Roman" w:eastAsia="Times New Roman" w:cs="Times New Roman"/>
        </w:rPr>
        <w:t xml:space="preserve"> </w:t>
      </w:r>
      <w:r>
        <w:rPr>
          <w:rFonts w:ascii="Nirmala UI" w:hAnsi="Nirmala UI" w:eastAsia="Nirmala UI" w:cs="Nirmala UI"/>
        </w:rPr>
        <w:t>पुर्याउनुभयो।</w:t>
      </w:r>
    </w:p>
    <w:p>
      <w:pPr>
        <w:pStyle w:val="ArticleBody"/>
        <w:jc w:val="left"/>
      </w:pPr>
      <w:r>
        <w:rPr>
          <w:rFonts w:ascii="Times New Roman" w:hAnsi="Times New Roman" w:eastAsia="Times New Roman" w:cs="Times New Roman"/>
        </w:rPr>
        <w:t>Ñuqanchik manam kunanqa chay hatun llaquy qhepanlla qallarisqa hatarikuymanta rimashanchikchu, aswanpas kayllata reqsisichiyta munanchik: Miller-ta Leviticus iskay chunka suqta qanchis “qanchis kutikama” nisqaman pusasqa kaptinpas, sut’inmi kashan Señorpa munayninqa chay qanchis kutikama nisqamanta qallariy yachayta Millerpa kay yachaymanta churakusqa sapin yachayninmanta aswan mast’ariyta. Payqa akllarqan Hiram Edsonta, kikin kamachisqan yanapaqninta, chay kikin historiapiña, mayqentachus ñawpaqta akllarqan Cristopa 1844 watapi octubre killapa 23 p’unchayninpi Aswan Santísimo Lugarman kuyusqanmanta rikch’ayninta qoynanpaq.</w:t>
      </w:r>
    </w:p>
    <w:p>
      <w:pPr>
        <w:pStyle w:val="ArticleBody"/>
        <w:jc w:val="left"/>
      </w:pPr>
      <w:r>
        <w:rPr>
          <w:rFonts w:ascii="Gadugi" w:hAnsi="Gadugi" w:eastAsia="Gadugi" w:cs="Gadugi"/>
        </w:rPr>
        <w:t>ᎾᏍᎩ</w:t>
      </w:r>
      <w:r>
        <w:rPr>
          <w:rFonts w:ascii="Times New Roman" w:hAnsi="Times New Roman" w:eastAsia="Times New Roman" w:cs="Times New Roman"/>
        </w:rPr>
        <w:t xml:space="preserve"> </w:t>
      </w:r>
      <w:r>
        <w:rPr>
          <w:rFonts w:ascii="Gadugi" w:hAnsi="Gadugi" w:eastAsia="Gadugi" w:cs="Gadugi"/>
        </w:rPr>
        <w:t>ᎤᏍᏗ</w:t>
      </w:r>
      <w:r>
        <w:rPr>
          <w:rFonts w:ascii="Times New Roman" w:hAnsi="Times New Roman" w:eastAsia="Times New Roman" w:cs="Times New Roman"/>
        </w:rPr>
        <w:t xml:space="preserve"> </w:t>
      </w:r>
      <w:r>
        <w:rPr>
          <w:rFonts w:ascii="Gadugi" w:hAnsi="Gadugi" w:eastAsia="Gadugi" w:cs="Gadugi"/>
        </w:rPr>
        <w:t>ᎠᏆᏙᎴᎰᏒ</w:t>
      </w:r>
      <w:r>
        <w:rPr>
          <w:rFonts w:ascii="Times New Roman" w:hAnsi="Times New Roman" w:eastAsia="Times New Roman" w:cs="Times New Roman"/>
        </w:rPr>
        <w:t xml:space="preserve"> </w:t>
      </w:r>
      <w:r>
        <w:rPr>
          <w:rFonts w:ascii="Gadugi" w:hAnsi="Gadugi" w:eastAsia="Gadugi" w:cs="Gadugi"/>
        </w:rPr>
        <w:t>ᎠᏂᎠᏕᏫᏍᏗ</w:t>
      </w:r>
      <w:r>
        <w:rPr>
          <w:rFonts w:ascii="Times New Roman" w:hAnsi="Times New Roman" w:eastAsia="Times New Roman" w:cs="Times New Roman"/>
        </w:rPr>
        <w:t xml:space="preserve"> </w:t>
      </w:r>
      <w:r>
        <w:rPr>
          <w:rFonts w:ascii="Gadugi" w:hAnsi="Gadugi" w:eastAsia="Gadugi" w:cs="Gadugi"/>
        </w:rPr>
        <w:t>ᎤᏂᏛᏁᎲ</w:t>
      </w:r>
      <w:r>
        <w:rPr>
          <w:rFonts w:ascii="Times New Roman" w:hAnsi="Times New Roman" w:eastAsia="Times New Roman" w:cs="Times New Roman"/>
        </w:rPr>
        <w:t xml:space="preserve"> </w:t>
      </w:r>
      <w:r>
        <w:rPr>
          <w:rFonts w:ascii="Gadugi" w:hAnsi="Gadugi" w:eastAsia="Gadugi" w:cs="Gadugi"/>
        </w:rPr>
        <w:t>ᎤᏃᎮᎸ</w:t>
      </w:r>
      <w:r>
        <w:rPr>
          <w:rFonts w:ascii="Times New Roman" w:hAnsi="Times New Roman" w:eastAsia="Times New Roman" w:cs="Times New Roman"/>
        </w:rPr>
        <w:t xml:space="preserve"> </w:t>
      </w:r>
      <w:r>
        <w:rPr>
          <w:rFonts w:ascii="Gadugi" w:hAnsi="Gadugi" w:eastAsia="Gadugi" w:cs="Gadugi"/>
        </w:rPr>
        <w:t>ᎠᎦᏔᎯ</w:t>
      </w:r>
      <w:r>
        <w:rPr>
          <w:rFonts w:ascii="Times New Roman" w:hAnsi="Times New Roman" w:eastAsia="Times New Roman" w:cs="Times New Roman"/>
        </w:rPr>
        <w:t xml:space="preserve"> </w:t>
      </w:r>
      <w:r>
        <w:rPr>
          <w:rFonts w:ascii="Gadugi" w:hAnsi="Gadugi" w:eastAsia="Gadugi" w:cs="Gadugi"/>
        </w:rPr>
        <w:t>ᎠᏆᏁᎢ</w:t>
      </w:r>
      <w:r>
        <w:rPr>
          <w:rFonts w:ascii="Times New Roman" w:hAnsi="Times New Roman" w:eastAsia="Times New Roman" w:cs="Times New Roman"/>
        </w:rPr>
        <w:t xml:space="preserve">, </w:t>
      </w:r>
      <w:r>
        <w:rPr>
          <w:rFonts w:ascii="Gadugi" w:hAnsi="Gadugi" w:eastAsia="Gadugi" w:cs="Gadugi"/>
        </w:rPr>
        <w:t>ᎾᏍᎩ</w:t>
      </w:r>
      <w:r>
        <w:rPr>
          <w:rFonts w:ascii="Times New Roman" w:hAnsi="Times New Roman" w:eastAsia="Times New Roman" w:cs="Times New Roman"/>
        </w:rPr>
        <w:t xml:space="preserve"> </w:t>
      </w:r>
      <w:r>
        <w:rPr>
          <w:rFonts w:ascii="Gadugi" w:hAnsi="Gadugi" w:eastAsia="Gadugi" w:cs="Gadugi"/>
        </w:rPr>
        <w:t>ᎠᎦᏛᎠ</w:t>
      </w:r>
      <w:r>
        <w:rPr>
          <w:rFonts w:ascii="Times New Roman" w:hAnsi="Times New Roman" w:eastAsia="Times New Roman" w:cs="Times New Roman"/>
        </w:rPr>
        <w:t xml:space="preserve"> </w:t>
      </w:r>
      <w:r>
        <w:rPr>
          <w:rFonts w:ascii="Gadugi" w:hAnsi="Gadugi" w:eastAsia="Gadugi" w:cs="Gadugi"/>
        </w:rPr>
        <w:t>ᎠᏂᎪᎵᏰᏗ</w:t>
      </w:r>
      <w:r>
        <w:rPr>
          <w:rFonts w:ascii="Times New Roman" w:hAnsi="Times New Roman" w:eastAsia="Times New Roman" w:cs="Times New Roman"/>
        </w:rPr>
        <w:t xml:space="preserve"> </w:t>
      </w:r>
      <w:r>
        <w:rPr>
          <w:rFonts w:ascii="Gadugi" w:hAnsi="Gadugi" w:eastAsia="Gadugi" w:cs="Gadugi"/>
        </w:rPr>
        <w:t>ᎤᏙᎯᏳᎯ</w:t>
      </w:r>
      <w:r>
        <w:rPr>
          <w:rFonts w:ascii="Times New Roman" w:hAnsi="Times New Roman" w:eastAsia="Times New Roman" w:cs="Times New Roman"/>
        </w:rPr>
        <w:t xml:space="preserve"> </w:t>
      </w:r>
      <w:r>
        <w:rPr>
          <w:rFonts w:ascii="Gadugi" w:hAnsi="Gadugi" w:eastAsia="Gadugi" w:cs="Gadugi"/>
        </w:rPr>
        <w:t>ᎤᎾᏓᏅᏖᎸ</w:t>
      </w:r>
      <w:r>
        <w:rPr>
          <w:rFonts w:ascii="Times New Roman" w:hAnsi="Times New Roman" w:eastAsia="Times New Roman" w:cs="Times New Roman"/>
        </w:rPr>
        <w:t xml:space="preserve"> </w:t>
      </w:r>
      <w:r>
        <w:rPr>
          <w:rFonts w:ascii="Gadugi" w:hAnsi="Gadugi" w:eastAsia="Gadugi" w:cs="Gadugi"/>
        </w:rPr>
        <w:t>ᎠᏂᎦᏔᎲ</w:t>
      </w:r>
      <w:r>
        <w:rPr>
          <w:rFonts w:ascii="Times New Roman" w:hAnsi="Times New Roman" w:eastAsia="Times New Roman" w:cs="Times New Roman"/>
        </w:rPr>
        <w:t xml:space="preserve"> </w:t>
      </w:r>
      <w:r>
        <w:rPr>
          <w:rFonts w:ascii="Gadugi" w:hAnsi="Gadugi" w:eastAsia="Gadugi" w:cs="Gadugi"/>
        </w:rPr>
        <w:t>ᎦᎵᏉᎩ</w:t>
      </w:r>
      <w:r>
        <w:rPr>
          <w:rFonts w:ascii="Times New Roman" w:hAnsi="Times New Roman" w:eastAsia="Times New Roman" w:cs="Times New Roman"/>
        </w:rPr>
        <w:t xml:space="preserve"> </w:t>
      </w:r>
      <w:r>
        <w:rPr>
          <w:rFonts w:ascii="Gadugi" w:hAnsi="Gadugi" w:eastAsia="Gadugi" w:cs="Gadugi"/>
        </w:rPr>
        <w:t>ᎤᎾᏛᏁᏗ</w:t>
      </w:r>
      <w:r>
        <w:rPr>
          <w:rFonts w:ascii="Times New Roman" w:hAnsi="Times New Roman" w:eastAsia="Times New Roman" w:cs="Times New Roman"/>
        </w:rPr>
        <w:t xml:space="preserve"> </w:t>
      </w:r>
      <w:r>
        <w:rPr>
          <w:rFonts w:ascii="Gadugi" w:hAnsi="Gadugi" w:eastAsia="Gadugi" w:cs="Gadugi"/>
        </w:rPr>
        <w:t>ᎤᏲᏍᏗ</w:t>
      </w:r>
      <w:r>
        <w:rPr>
          <w:rFonts w:ascii="Times New Roman" w:hAnsi="Times New Roman" w:eastAsia="Times New Roman" w:cs="Times New Roman"/>
        </w:rPr>
        <w:t xml:space="preserve"> </w:t>
      </w:r>
      <w:r>
        <w:rPr>
          <w:rFonts w:ascii="Gadugi" w:hAnsi="Gadugi" w:eastAsia="Gadugi" w:cs="Gadugi"/>
        </w:rPr>
        <w:t>ᎤᏅᏒ</w:t>
      </w:r>
      <w:r>
        <w:rPr>
          <w:rFonts w:ascii="Times New Roman" w:hAnsi="Times New Roman" w:eastAsia="Times New Roman" w:cs="Times New Roman"/>
        </w:rPr>
        <w:t xml:space="preserve"> </w:t>
      </w:r>
      <w:r>
        <w:rPr>
          <w:rFonts w:ascii="Gadugi" w:hAnsi="Gadugi" w:eastAsia="Gadugi" w:cs="Gadugi"/>
        </w:rPr>
        <w:t>ᎤᏂᏲᎯᏎᏗ</w:t>
      </w:r>
      <w:r>
        <w:rPr>
          <w:rFonts w:ascii="Times New Roman" w:hAnsi="Times New Roman" w:eastAsia="Times New Roman" w:cs="Times New Roman"/>
        </w:rPr>
        <w:t xml:space="preserve"> </w:t>
      </w:r>
      <w:r>
        <w:rPr>
          <w:rFonts w:ascii="Gadugi" w:hAnsi="Gadugi" w:eastAsia="Gadugi" w:cs="Gadugi"/>
        </w:rPr>
        <w:t>ᏗᎦᏚᎩ</w:t>
      </w:r>
      <w:r>
        <w:rPr>
          <w:rFonts w:ascii="Times New Roman" w:hAnsi="Times New Roman" w:eastAsia="Times New Roman" w:cs="Times New Roman"/>
        </w:rPr>
        <w:t xml:space="preserve">, </w:t>
      </w:r>
      <w:r>
        <w:rPr>
          <w:rFonts w:ascii="Gadugi" w:hAnsi="Gadugi" w:eastAsia="Gadugi" w:cs="Gadugi"/>
        </w:rPr>
        <w:t>ᎾᏍᎩ</w:t>
      </w:r>
      <w:r>
        <w:rPr>
          <w:rFonts w:ascii="Times New Roman" w:hAnsi="Times New Roman" w:eastAsia="Times New Roman" w:cs="Times New Roman"/>
        </w:rPr>
        <w:t xml:space="preserve"> </w:t>
      </w:r>
      <w:r>
        <w:rPr>
          <w:rFonts w:ascii="Gadugi" w:hAnsi="Gadugi" w:eastAsia="Gadugi" w:cs="Gadugi"/>
        </w:rPr>
        <w:t>ᏕᏂᏯᎵ</w:t>
      </w:r>
      <w:r>
        <w:rPr>
          <w:rFonts w:ascii="Times New Roman" w:hAnsi="Times New Roman" w:eastAsia="Times New Roman" w:cs="Times New Roman"/>
        </w:rPr>
        <w:t xml:space="preserve"> </w:t>
      </w:r>
      <w:r>
        <w:rPr>
          <w:rFonts w:ascii="Gadugi" w:hAnsi="Gadugi" w:eastAsia="Gadugi" w:cs="Gadugi"/>
        </w:rPr>
        <w:t>ᎪᏪᎵᎯ</w:t>
      </w:r>
      <w:r>
        <w:rPr>
          <w:rFonts w:ascii="Times New Roman" w:hAnsi="Times New Roman" w:eastAsia="Times New Roman" w:cs="Times New Roman"/>
        </w:rPr>
        <w:t xml:space="preserve"> </w:t>
      </w:r>
      <w:r>
        <w:rPr>
          <w:rFonts w:ascii="Gadugi" w:hAnsi="Gadugi" w:eastAsia="Gadugi" w:cs="Gadugi"/>
        </w:rPr>
        <w:t>ᎠᏥᏟᎶᏍᏔᏅ</w:t>
      </w:r>
      <w:r>
        <w:rPr>
          <w:rFonts w:ascii="Times New Roman" w:hAnsi="Times New Roman" w:eastAsia="Times New Roman" w:cs="Times New Roman"/>
        </w:rPr>
        <w:t xml:space="preserve"> </w:t>
      </w:r>
      <w:r>
        <w:rPr>
          <w:rFonts w:ascii="Gadugi" w:hAnsi="Gadugi" w:eastAsia="Gadugi" w:cs="Gadugi"/>
        </w:rPr>
        <w:t>ᎾᏍᎩ</w:t>
      </w:r>
      <w:r>
        <w:rPr>
          <w:rFonts w:ascii="Times New Roman" w:hAnsi="Times New Roman" w:eastAsia="Times New Roman" w:cs="Times New Roman"/>
        </w:rPr>
        <w:t xml:space="preserve"> “</w:t>
      </w:r>
      <w:r>
        <w:rPr>
          <w:rFonts w:ascii="Gadugi" w:hAnsi="Gadugi" w:eastAsia="Gadugi" w:cs="Gadugi"/>
        </w:rPr>
        <w:t>ᏂᏓᎾᏓᏂᎸᎬᎢ</w:t>
      </w:r>
      <w:r>
        <w:rPr>
          <w:rFonts w:ascii="Times New Roman" w:hAnsi="Times New Roman" w:eastAsia="Times New Roman" w:cs="Times New Roman"/>
        </w:rPr>
        <w:t>” (</w:t>
      </w:r>
      <w:r>
        <w:rPr>
          <w:rFonts w:ascii="Gadugi" w:hAnsi="Gadugi" w:eastAsia="Gadugi" w:cs="Gadugi"/>
        </w:rPr>
        <w:t>ᎦᏓᎭ</w:t>
      </w:r>
      <w:r>
        <w:rPr>
          <w:rFonts w:ascii="Times New Roman" w:hAnsi="Times New Roman" w:eastAsia="Times New Roman" w:cs="Times New Roman"/>
        </w:rPr>
        <w:t xml:space="preserve"> </w:t>
      </w:r>
      <w:r>
        <w:rPr>
          <w:rFonts w:ascii="Gadugi" w:hAnsi="Gadugi" w:eastAsia="Gadugi" w:cs="Gadugi"/>
        </w:rPr>
        <w:t>ᎠᏓᎾᏖᎾ</w:t>
      </w:r>
      <w:r>
        <w:rPr>
          <w:rFonts w:ascii="Times New Roman" w:hAnsi="Times New Roman" w:eastAsia="Times New Roman" w:cs="Times New Roman"/>
        </w:rPr>
        <w:t xml:space="preserve">), </w:t>
      </w:r>
      <w:r>
        <w:rPr>
          <w:rFonts w:ascii="Gadugi" w:hAnsi="Gadugi" w:eastAsia="Gadugi" w:cs="Gadugi"/>
        </w:rPr>
        <w:t>ᎾᏍᎩ</w:t>
      </w:r>
      <w:r>
        <w:rPr>
          <w:rFonts w:ascii="Times New Roman" w:hAnsi="Times New Roman" w:eastAsia="Times New Roman" w:cs="Times New Roman"/>
        </w:rPr>
        <w:t xml:space="preserve"> </w:t>
      </w:r>
      <w:r>
        <w:rPr>
          <w:rFonts w:ascii="Gadugi" w:hAnsi="Gadugi" w:eastAsia="Gadugi" w:cs="Gadugi"/>
        </w:rPr>
        <w:t>ᏂᎪᎯᎸ</w:t>
      </w:r>
      <w:r>
        <w:rPr>
          <w:rFonts w:ascii="Times New Roman" w:hAnsi="Times New Roman" w:eastAsia="Times New Roman" w:cs="Times New Roman"/>
        </w:rPr>
        <w:t xml:space="preserve"> </w:t>
      </w:r>
      <w:r>
        <w:rPr>
          <w:rFonts w:ascii="Gadugi" w:hAnsi="Gadugi" w:eastAsia="Gadugi" w:cs="Gadugi"/>
        </w:rPr>
        <w:t>ᎤᎵᏍᏕᎸᏗ</w:t>
      </w:r>
      <w:r>
        <w:rPr>
          <w:rFonts w:ascii="Times New Roman" w:hAnsi="Times New Roman" w:eastAsia="Times New Roman" w:cs="Times New Roman"/>
        </w:rPr>
        <w:t xml:space="preserve"> </w:t>
      </w:r>
      <w:r>
        <w:rPr>
          <w:rFonts w:ascii="Gadugi" w:hAnsi="Gadugi" w:eastAsia="Gadugi" w:cs="Gadugi"/>
        </w:rPr>
        <w:t>ᏥᎩ</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ᎠᏂᏍᎦᏅᏨᎢ</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ᎤᏐᏅ</w:t>
      </w:r>
      <w:r>
        <w:rPr>
          <w:rFonts w:ascii="Times New Roman" w:hAnsi="Times New Roman" w:eastAsia="Times New Roman" w:cs="Times New Roman"/>
        </w:rPr>
        <w:t xml:space="preserve"> </w:t>
      </w:r>
      <w:r>
        <w:rPr>
          <w:rFonts w:ascii="Gadugi" w:hAnsi="Gadugi" w:eastAsia="Gadugi" w:cs="Gadugi"/>
        </w:rPr>
        <w:t>ᎠᏰᎵᏒᎢ</w:t>
      </w:r>
      <w:r>
        <w:rPr>
          <w:rFonts w:ascii="Times New Roman" w:hAnsi="Times New Roman" w:eastAsia="Times New Roman" w:cs="Times New Roman"/>
        </w:rPr>
        <w:t xml:space="preserve">,” </w:t>
      </w:r>
      <w:r>
        <w:rPr>
          <w:rFonts w:ascii="Gadugi" w:hAnsi="Gadugi" w:eastAsia="Gadugi" w:cs="Gadugi"/>
        </w:rPr>
        <w:t>ᎠᏂᏔᎵᏃ</w:t>
      </w:r>
      <w:r>
        <w:rPr>
          <w:rFonts w:ascii="Times New Roman" w:hAnsi="Times New Roman" w:eastAsia="Times New Roman" w:cs="Times New Roman"/>
        </w:rPr>
        <w:t xml:space="preserve"> </w:t>
      </w:r>
      <w:r>
        <w:rPr>
          <w:rFonts w:ascii="Gadugi" w:hAnsi="Gadugi" w:eastAsia="Gadugi" w:cs="Gadugi"/>
        </w:rPr>
        <w:t>ᎤᏠᏱ</w:t>
      </w:r>
      <w:r>
        <w:rPr>
          <w:rFonts w:ascii="Times New Roman" w:hAnsi="Times New Roman" w:eastAsia="Times New Roman" w:cs="Times New Roman"/>
        </w:rPr>
        <w:t xml:space="preserve"> </w:t>
      </w:r>
      <w:r>
        <w:rPr>
          <w:rFonts w:ascii="Gadugi" w:hAnsi="Gadugi" w:eastAsia="Gadugi" w:cs="Gadugi"/>
        </w:rPr>
        <w:t>ᎤᏁᎦᎸ</w:t>
      </w:r>
      <w:r>
        <w:rPr>
          <w:rFonts w:ascii="Times New Roman" w:hAnsi="Times New Roman" w:eastAsia="Times New Roman" w:cs="Times New Roman"/>
        </w:rPr>
        <w:t xml:space="preserve"> </w:t>
      </w:r>
      <w:r>
        <w:rPr>
          <w:rFonts w:ascii="Gadugi" w:hAnsi="Gadugi" w:eastAsia="Gadugi" w:cs="Gadugi"/>
        </w:rPr>
        <w:t>ᎠᏓᏟᎶᏍᏗ</w:t>
      </w:r>
      <w:r>
        <w:rPr>
          <w:rFonts w:ascii="Times New Roman" w:hAnsi="Times New Roman" w:eastAsia="Times New Roman" w:cs="Times New Roman"/>
        </w:rPr>
        <w:t xml:space="preserve"> </w:t>
      </w:r>
      <w:r>
        <w:rPr>
          <w:rFonts w:ascii="Gadugi" w:hAnsi="Gadugi" w:eastAsia="Gadugi" w:cs="Gadugi"/>
        </w:rPr>
        <w:t>ᏥᎩ</w:t>
      </w:r>
      <w:r>
        <w:rPr>
          <w:rFonts w:ascii="Times New Roman" w:hAnsi="Times New Roman" w:eastAsia="Times New Roman" w:cs="Times New Roman"/>
        </w:rPr>
        <w:t xml:space="preserve"> </w:t>
      </w:r>
      <w:r>
        <w:rPr>
          <w:rFonts w:ascii="Gadugi" w:hAnsi="Gadugi" w:eastAsia="Gadugi" w:cs="Gadugi"/>
        </w:rPr>
        <w:t>ᎤᏲᏍᏗ</w:t>
      </w:r>
      <w:r>
        <w:rPr>
          <w:rFonts w:ascii="Times New Roman" w:hAnsi="Times New Roman" w:eastAsia="Times New Roman" w:cs="Times New Roman"/>
        </w:rPr>
        <w:t xml:space="preserve"> </w:t>
      </w:r>
      <w:r>
        <w:rPr>
          <w:rFonts w:ascii="Gadugi" w:hAnsi="Gadugi" w:eastAsia="Gadugi" w:cs="Gadugi"/>
        </w:rPr>
        <w:t>ᎤᏅᏒ</w:t>
      </w:r>
      <w:r>
        <w:rPr>
          <w:rFonts w:ascii="Times New Roman" w:hAnsi="Times New Roman" w:eastAsia="Times New Roman" w:cs="Times New Roman"/>
        </w:rPr>
        <w:t xml:space="preserve"> </w:t>
      </w:r>
      <w:r>
        <w:rPr>
          <w:rFonts w:ascii="Gadugi" w:hAnsi="Gadugi" w:eastAsia="Gadugi" w:cs="Gadugi"/>
        </w:rPr>
        <w:t>ᎠᏥᎳᏍᎩ</w:t>
      </w:r>
      <w:r>
        <w:rPr>
          <w:rFonts w:ascii="Times New Roman" w:hAnsi="Times New Roman" w:eastAsia="Times New Roman" w:cs="Times New Roman"/>
        </w:rPr>
        <w:t xml:space="preserve"> </w:t>
      </w:r>
      <w:r>
        <w:rPr>
          <w:rFonts w:ascii="Gadugi" w:hAnsi="Gadugi" w:eastAsia="Gadugi" w:cs="Gadugi"/>
        </w:rPr>
        <w:t>ᏆᏆᎵᏍᎻ</w:t>
      </w:r>
      <w:r>
        <w:rPr>
          <w:rFonts w:ascii="Times New Roman" w:hAnsi="Times New Roman" w:eastAsia="Times New Roman" w:cs="Times New Roman"/>
        </w:rPr>
        <w:t xml:space="preserve">. </w:t>
      </w:r>
      <w:r>
        <w:rPr>
          <w:rFonts w:ascii="Gadugi" w:hAnsi="Gadugi" w:eastAsia="Gadugi" w:cs="Gadugi"/>
        </w:rPr>
        <w:t>ᎻᎳ</w:t>
      </w:r>
      <w:r>
        <w:rPr>
          <w:rFonts w:ascii="Times New Roman" w:hAnsi="Times New Roman" w:eastAsia="Times New Roman" w:cs="Times New Roman"/>
        </w:rPr>
        <w:t xml:space="preserve"> </w:t>
      </w:r>
      <w:r>
        <w:rPr>
          <w:rFonts w:ascii="Gadugi" w:hAnsi="Gadugi" w:eastAsia="Gadugi" w:cs="Gadugi"/>
        </w:rPr>
        <w:t>ᎤᎵᏍᏓᏱ</w:t>
      </w:r>
      <w:r>
        <w:rPr>
          <w:rFonts w:ascii="Times New Roman" w:hAnsi="Times New Roman" w:eastAsia="Times New Roman" w:cs="Times New Roman"/>
        </w:rPr>
        <w:t xml:space="preserve"> </w:t>
      </w:r>
      <w:r>
        <w:rPr>
          <w:rFonts w:ascii="Gadugi" w:hAnsi="Gadugi" w:eastAsia="Gadugi" w:cs="Gadugi"/>
        </w:rPr>
        <w:t>ᎤᏙᎯᏳᎯ</w:t>
      </w:r>
      <w:r>
        <w:rPr>
          <w:rFonts w:ascii="Times New Roman" w:hAnsi="Times New Roman" w:eastAsia="Times New Roman" w:cs="Times New Roman"/>
        </w:rPr>
        <w:t xml:space="preserve"> </w:t>
      </w:r>
      <w:r>
        <w:rPr>
          <w:rFonts w:ascii="Gadugi" w:hAnsi="Gadugi" w:eastAsia="Gadugi" w:cs="Gadugi"/>
        </w:rPr>
        <w:t>ᏉᎻ</w:t>
      </w:r>
      <w:r>
        <w:rPr>
          <w:rFonts w:ascii="Times New Roman" w:hAnsi="Times New Roman" w:eastAsia="Times New Roman" w:cs="Times New Roman"/>
        </w:rPr>
        <w:t xml:space="preserve"> </w:t>
      </w:r>
      <w:r>
        <w:rPr>
          <w:rFonts w:ascii="Gadugi" w:hAnsi="Gadugi" w:eastAsia="Gadugi" w:cs="Gadugi"/>
        </w:rPr>
        <w:t>ᎶᎻ</w:t>
      </w:r>
      <w:r>
        <w:rPr>
          <w:rFonts w:ascii="Times New Roman" w:hAnsi="Times New Roman" w:eastAsia="Times New Roman" w:cs="Times New Roman"/>
        </w:rPr>
        <w:t xml:space="preserve"> </w:t>
      </w:r>
      <w:r>
        <w:rPr>
          <w:rFonts w:ascii="Gadugi" w:hAnsi="Gadugi" w:eastAsia="Gadugi" w:cs="Gadugi"/>
        </w:rPr>
        <w:t>ᎤᏂᏣᎳᎩ</w:t>
      </w:r>
      <w:r>
        <w:rPr>
          <w:rFonts w:ascii="Times New Roman" w:hAnsi="Times New Roman" w:eastAsia="Times New Roman" w:cs="Times New Roman"/>
        </w:rPr>
        <w:t xml:space="preserve"> </w:t>
      </w:r>
      <w:r>
        <w:rPr>
          <w:rFonts w:ascii="Gadugi" w:hAnsi="Gadugi" w:eastAsia="Gadugi" w:cs="Gadugi"/>
        </w:rPr>
        <w:t>ᎤᏣᏘ</w:t>
      </w:r>
      <w:r>
        <w:rPr>
          <w:rFonts w:ascii="Times New Roman" w:hAnsi="Times New Roman" w:eastAsia="Times New Roman" w:cs="Times New Roman"/>
        </w:rPr>
        <w:t xml:space="preserve"> </w:t>
      </w:r>
      <w:r>
        <w:rPr>
          <w:rFonts w:ascii="Gadugi" w:hAnsi="Gadugi" w:eastAsia="Gadugi" w:cs="Gadugi"/>
        </w:rPr>
        <w:t>ᎡᏉᏪᏒ</w:t>
      </w:r>
      <w:r>
        <w:rPr>
          <w:rFonts w:ascii="Times New Roman" w:hAnsi="Times New Roman" w:eastAsia="Times New Roman" w:cs="Times New Roman"/>
        </w:rPr>
        <w:t xml:space="preserve"> </w:t>
      </w:r>
      <w:r>
        <w:rPr>
          <w:rFonts w:ascii="Gadugi" w:hAnsi="Gadugi" w:eastAsia="Gadugi" w:cs="Gadugi"/>
        </w:rPr>
        <w:t>ᎠᏎᏃ</w:t>
      </w:r>
      <w:r>
        <w:rPr>
          <w:rFonts w:ascii="Times New Roman" w:hAnsi="Times New Roman" w:eastAsia="Times New Roman" w:cs="Times New Roman"/>
        </w:rPr>
        <w:t xml:space="preserve"> </w:t>
      </w:r>
      <w:r>
        <w:rPr>
          <w:rFonts w:ascii="Gadugi" w:hAnsi="Gadugi" w:eastAsia="Gadugi" w:cs="Gadugi"/>
        </w:rPr>
        <w:t>ᎾᏍᎩ</w:t>
      </w:r>
      <w:r>
        <w:rPr>
          <w:rFonts w:ascii="Times New Roman" w:hAnsi="Times New Roman" w:eastAsia="Times New Roman" w:cs="Times New Roman"/>
        </w:rPr>
        <w:t xml:space="preserve"> </w:t>
      </w:r>
      <w:r>
        <w:rPr>
          <w:rFonts w:ascii="Gadugi" w:hAnsi="Gadugi" w:eastAsia="Gadugi" w:cs="Gadugi"/>
        </w:rPr>
        <w:t>ᎤᏚᎯᏍᏗ</w:t>
      </w:r>
      <w:r>
        <w:rPr>
          <w:rFonts w:ascii="Times New Roman" w:hAnsi="Times New Roman" w:eastAsia="Times New Roman" w:cs="Times New Roman"/>
        </w:rPr>
        <w:t xml:space="preserve"> </w:t>
      </w:r>
      <w:r>
        <w:rPr>
          <w:rFonts w:ascii="Gadugi" w:hAnsi="Gadugi" w:eastAsia="Gadugi" w:cs="Gadugi"/>
        </w:rPr>
        <w:t>ᎠᏓᏟᎶᏍᏔᏅ</w:t>
      </w:r>
      <w:r>
        <w:rPr>
          <w:rFonts w:ascii="Times New Roman" w:hAnsi="Times New Roman" w:eastAsia="Times New Roman" w:cs="Times New Roman"/>
        </w:rPr>
        <w:t xml:space="preserve"> </w:t>
      </w:r>
      <w:r>
        <w:rPr>
          <w:rFonts w:ascii="Gadugi" w:hAnsi="Gadugi" w:eastAsia="Gadugi" w:cs="Gadugi"/>
        </w:rPr>
        <w:t>ᎢᏳᏓᎴᎢ</w:t>
      </w:r>
      <w:r>
        <w:rPr>
          <w:rFonts w:ascii="Times New Roman" w:hAnsi="Times New Roman" w:eastAsia="Times New Roman" w:cs="Times New Roman"/>
        </w:rPr>
        <w:t>.</w:t>
      </w:r>
    </w:p>
    <w:p>
      <w:pPr>
        <w:pStyle w:val="ArticleBody"/>
        <w:jc w:val="left"/>
      </w:pPr>
      <w:r>
        <w:rPr>
          <w:rFonts w:ascii="Times New Roman" w:hAnsi="Times New Roman" w:eastAsia="Times New Roman" w:cs="Times New Roman"/>
        </w:rPr>
        <w:t>تەنگرىنىڭ پەرىشتىلىرى، جۈملىدىن جىبرىئىل، مىللېرنى ئۇ جاكارلىغان چۈشەنچىلەرگە يېتەكلىدى. بۇ چۈشەنچىلەرگە ئۇ جاكارلىغان بېشارەتلەر، ئۇ قوللانغان كىتابى مۇقەددەس تەفسىر قائىدىلىرى، شۇنداقلا بېشارەتلەرنى توغرا تەرتىپكە سېلىشىغا ئىمكان بەرگەن قۇرۇلما ھەم كىرەتتى. مىللېرگە دانىيالدا تىلغا ئېلىنغان ئىككى ۋەيران قىلغۇچى ھوقۇقنىڭ بۇتپەرەس رىم ۋە پاپالىق رىم ئىكەنلىكىنى چۈشەندۈرگەن قۇرۇلما بېرىلدى. «Future for America» ئەجدىھا، ۋەھشىي ھايۋان ۋە يالغان پەيغەمبەردىن ئىبارەت ئۈچ ۋەيران قىلغۇچى ھوقۇق قۇرۇلمىسىغا يېتەكلىنىپ كەلدى.</w:t>
      </w:r>
    </w:p>
    <w:p>
      <w:pPr>
        <w:pStyle w:val="ArticleScripture"/>
        <w:jc w:val="left"/>
      </w:pPr>
      <w:r>
        <w:rPr>
          <w:rFonts w:ascii="Times New Roman" w:hAnsi="Times New Roman" w:eastAsia="Times New Roman" w:cs="Times New Roman"/>
        </w:rPr>
        <w:t>И мин кӱрдүм: аждаһаның аузындан, жанварның аузындан вә ялған пәйғәмбәрниң аузындан бақаға охшаш үч напак роһ чиқти. Чүнки булар мۆҗүзиләр яратқучи шәйтанларниң роһлиридур; улар Йەر йүзиниң падишаһлириниң вә пүткүл дунияниң падишаһлириниң йениға берип, уларни Қадир-Мутләқ Худаниң улуғ күниниң җеңигә жиғиду. Вәһий 16:13, 14.</w:t>
      </w:r>
    </w:p>
    <w:p>
      <w:pPr>
        <w:pStyle w:val="ArticleBody"/>
        <w:jc w:val="left"/>
      </w:pPr>
      <w:r>
        <w:rPr>
          <w:rFonts w:ascii="Times New Roman" w:hAnsi="Times New Roman" w:eastAsia="Times New Roman" w:cs="Times New Roman"/>
        </w:rPr>
        <w:t>Kəjɔŋɔnö Americá rá àtukpá Miller ní wɛɛlɔ́ lɛ, àmá à yáá gɔ́dɔ́ kpáŋ kpà ciɛ́ lɛ́ yàá tɔ́. Adventism à pɛ́ Miller ní àtukpá cɔ́, kà à nyíí Protestantism kɔ apostate ní theology kà Rome ní theology. Cɔk cɛnë̀ prophecy ní línë̀ Daniel ní buku cɔ́ à cɛ́rɔ́, Revelation ní buku cɔ́ à dɔɔ́kɔ́.</w:t>
      </w:r>
    </w:p>
    <w:p>
      <w:pPr>
        <w:pStyle w:val="ArticleScripture"/>
        <w:jc w:val="left"/>
      </w:pPr>
      <w:r>
        <w:rPr>
          <w:rFonts w:ascii="Times New Roman" w:hAnsi="Times New Roman" w:eastAsia="Times New Roman" w:cs="Times New Roman"/>
        </w:rPr>
        <w:t>«Мантыла — печатлен книга, йӕ нӕу уæддæр æргом книга дæр. Уым ныффыст сты цæттæмæ цæуынмæ хъавын æнцойаг цаутæ, зæххы историимæ йæ фæстаг бонтæй кæцытæ æвдисын хъæуы. Ацы чиныджы ахуыртæ сты бæлвырд, нæ мистикон æмæ нæ æнæнкъарæн. Уым æрæй райдайынц уыййасаг æнæмбарындзинадыл, Даниилы куыд æй ис, уыйау. Хуыцау кæцыдæр æнæмбарындзинæдтæ фæстæмæ фæлгъæууыд, уый æвдисгæйæ, æмæ сын стыр ахæм æркаст цæуы хъæуынц. Хицау нæ фæлгъæууы кæддæр уыдæттæ, кæцыртæ стыр нысаниуæг нæ и.» Manuscript Releases, volume 9, 8.</w:t>
      </w:r>
    </w:p>
    <w:p>
      <w:pPr>
        <w:pStyle w:val="ArticleBody"/>
        <w:jc w:val="left"/>
      </w:pPr>
      <w:r>
        <w:rPr>
          <w:rFonts w:ascii="Times New Roman" w:hAnsi="Times New Roman" w:eastAsia="Times New Roman" w:cs="Times New Roman"/>
        </w:rPr>
        <w:t>Miller otyñi pehendukuaái Apocalipsis aranduka marandu ñehesakãrã, pórke paganis-mo ha papalis-mo rape, upeichaite oñembojoaju mbaretehápe Daniel-pe, oñemyasãi Apocalipsis arandukápe oikévo avei pe mbarete ambue ojeperseguíva oguahẽva profétika rembiasakue rendápe.</w:t>
      </w:r>
    </w:p>
    <w:p>
      <w:pPr>
        <w:pStyle w:val="ArticleScripture"/>
        <w:jc w:val="left"/>
      </w:pPr>
      <w:r>
        <w:rPr>
          <w:rFonts w:ascii="Times New Roman" w:hAnsi="Times New Roman" w:eastAsia="Times New Roman" w:cs="Times New Roman"/>
        </w:rPr>
        <w:t>«بەڕێگای بتپەرستی، و پاشان بەڕێگای پاپایەتی، شەیتان بۆ ماوەی چەندین سەدە هێزی خۆی بەکار هێنا لە هەوڵێکدا بۆ ئەوەی شایەتحاڵانی دڵسۆزی خودا لەسەر زەوی بسڕێتەوە. بتپەرستان و پاپاپەرستان هەمان ڕۆحی ئەژدەیان هەڵگرتبوو. تەنها لەوەدا جیاوازن بوون کە پاپایەتی، بە خۆی ڕوونیاندنی خزمەتکردنی خودا، دوژمنی خەتەرناکتر و دڕندانەتر بوو. بەهۆی ئامرازبوونی ڕۆمانییەتەوە، شەیتان جیهانی بە دیل گرت. کڵێسای خودای کە خۆی بە پەیڕەو ناساندبوو، ڕاکێشرا بۆ نێو ڕیزەکانی ئەم هەڵەچوونە، و بۆ زیاتر لە هەزار ساڵ گەلی خودا لەژێر تووڕەیی ئەژدەدا ئازاریان چێژت. و کاتێک پاپایەتی، دوای ئەوەی هێزی لێ ستێنرابوو، ناچار کرا لە چەوساندنەوە دەست هەڵگرێت، یۆحەننا هێزێکی نوێی بینی سەرهەڵدەدات بۆ ئەوەی دەنگی ئەژدە دووبارە بکاتەوە و هەمان کاری دڕندانە و کفرئامێز بەردەوام بکات. ئەم هێزە، کۆتایی‌ترین هێز کە دژ بە کڵێسا و شەریعەتی خودا جەنگ دەکات، بە ئاژەڵێک کە شاخی بەرخ‌ئاسای هەبوو، هێماکرابوو. ئاژەڵەکانی پێش ئەو لە دەریا هاتبوونە دەر، بەڵام ئەمە لە زەوی سەرهەڵدا، کە سەرهەڵدانی ئارام و ئاشتییانەی ئەو نەتەوەیە پیشان دەدات کە پێی هێما کراوە. «دوو شاخ وەک بەرخ» باشترین نوێنەرایەتیی سروشتی حکومەتی ویلایەتە یەکگرتووەکان دەکات، وەک لە دوو بنەمای سەرەکیی ئەودا دەردەکەوێت، کۆماری‌بوون و پڕۆتستانتیزم. ئەم دوو بنەمایە نهێنیی هێز و گەشەسەندنی ئێمە وەک نەتەوەیەکن. ئەوانەی یەکەم جار پەناگەیان لە کەناراوەکانی ئەمریکا دۆزییەوە، دڵشاد بوون کە گەیشتوونەتە وڵاتێکی ئازاد لە داواکارییە لووتبەرزانەکانی پاپایەتی و ستەمی دەسەڵاتی پاشایەتی. بڕیاریان دا حکومەتێک دابمەزرێنن لەسەر ئەو بناغە فراوانەی ئازادیی مەدەنی و ئایینی.»</w:t>
      </w:r>
    </w:p>
    <w:p>
      <w:pPr>
        <w:pStyle w:val="ArticleScripture"/>
        <w:jc w:val="left"/>
      </w:pPr>
      <w:r>
        <w:rPr>
          <w:rFonts w:ascii="Times New Roman" w:hAnsi="Times New Roman" w:eastAsia="Times New Roman" w:cs="Times New Roman"/>
        </w:rPr>
        <w:t>“Maḽo u swiela hu re khwaṱhaho ha phera ya vhuporofita hu dzumbulula tshanduko kha hetshi tshifanyiso tsha mulalo. Tshivhanda tshi re na ṋanga dza ngwana tshi amba nga ipfi ḽa drakoni, nahone ‘tshi shumisa maanḓa oṱhe a tshivhanda tsha u thoma phanḓa hatsho.’ Vhuporofita vhu ḓivhadza uri tshi ḓo amba na avho vha dzulaho kha ḽifhasi uri vha ite tshifanyiso tsha tshivhanda, nahone uri ‘tshi ita uri vhoṱhe, vhaṱuku na vhahulu, vhapfumi na vhashai, vho vhofholowaho na vhandevhe, vha ṱanganedze luswayo kha tshanḓa tshavho tsha u ḽa kana kha phanḓa dzavho; nahone uri hu si vhe na muthu ane a nga renga kana u rengisa, nga nnḓa ha uyo ane a vha na luswayo, kana dzina ḽa tshivhanda, kana nomboro ya dzina ḽatsho.’ Nga u ralo Vhupurotesitanti vhu tevhela magandoni a Vhupapa.” Signs of the Times, November 1, 1899.</w:t>
      </w:r>
    </w:p>
    <w:p>
      <w:pPr>
        <w:pStyle w:val="ArticleBody"/>
        <w:jc w:val="left"/>
      </w:pPr>
      <w:r>
        <w:rPr>
          <w:rFonts w:ascii="Times New Roman" w:hAnsi="Times New Roman" w:eastAsia="Times New Roman" w:cs="Times New Roman"/>
        </w:rPr>
        <w:t>Para Miller, a besta do mar e a besta da terra de Apocalipse treze representavam a Roma pagã, seguida pela Roma papal. Miller também procurou aplicar sua estrutura a Apocalipse dezessete, mas a cura da ferida mortal do papado, o papel profético dos Estados Unidos e das Nações Unidas estavam fora da estrutura divina que lhe havia sido dada por anjos. Para ele, a besta que subia da terra em Apocalipse treze era o papado.</w:t>
      </w:r>
    </w:p>
    <w:p>
      <w:pPr>
        <w:pStyle w:val="ArticleBody"/>
        <w:jc w:val="left"/>
      </w:pPr>
      <w:r>
        <w:rPr>
          <w:rFonts w:ascii="Ebrima" w:hAnsi="Ebrima" w:eastAsia="Ebrima" w:cs="Ebrima"/>
        </w:rPr>
        <w:t>ሚለር</w:t>
      </w:r>
      <w:r>
        <w:rPr>
          <w:rFonts w:ascii="Times New Roman" w:hAnsi="Times New Roman" w:eastAsia="Times New Roman" w:cs="Times New Roman"/>
        </w:rPr>
        <w:t xml:space="preserve"> </w:t>
      </w:r>
      <w:r>
        <w:rPr>
          <w:rFonts w:ascii="Ebrima" w:hAnsi="Ebrima" w:eastAsia="Ebrima" w:cs="Ebrima"/>
        </w:rPr>
        <w:t>ከጨለማው</w:t>
      </w:r>
      <w:r>
        <w:rPr>
          <w:rFonts w:ascii="Times New Roman" w:hAnsi="Times New Roman" w:eastAsia="Times New Roman" w:cs="Times New Roman"/>
        </w:rPr>
        <w:t xml:space="preserve"> </w:t>
      </w:r>
      <w:r>
        <w:rPr>
          <w:rFonts w:ascii="Ebrima" w:hAnsi="Ebrima" w:eastAsia="Ebrima" w:cs="Ebrima"/>
        </w:rPr>
        <w:t>ዘመን</w:t>
      </w:r>
      <w:r>
        <w:rPr>
          <w:rFonts w:ascii="Times New Roman" w:hAnsi="Times New Roman" w:eastAsia="Times New Roman" w:cs="Times New Roman"/>
        </w:rPr>
        <w:t xml:space="preserve"> </w:t>
      </w:r>
      <w:r>
        <w:rPr>
          <w:rFonts w:ascii="Ebrima" w:hAnsi="Ebrima" w:eastAsia="Ebrima" w:cs="Ebrima"/>
        </w:rPr>
        <w:t>ወጥተው</w:t>
      </w:r>
      <w:r>
        <w:rPr>
          <w:rFonts w:ascii="Times New Roman" w:hAnsi="Times New Roman" w:eastAsia="Times New Roman" w:cs="Times New Roman"/>
        </w:rPr>
        <w:t xml:space="preserve"> </w:t>
      </w:r>
      <w:r>
        <w:rPr>
          <w:rFonts w:ascii="Ebrima" w:hAnsi="Ebrima" w:eastAsia="Ebrima" w:cs="Ebrima"/>
        </w:rPr>
        <w:t>የነበሩት</w:t>
      </w:r>
      <w:r>
        <w:rPr>
          <w:rFonts w:ascii="Times New Roman" w:hAnsi="Times New Roman" w:eastAsia="Times New Roman" w:cs="Times New Roman"/>
        </w:rPr>
        <w:t xml:space="preserve"> </w:t>
      </w:r>
      <w:r>
        <w:rPr>
          <w:rFonts w:ascii="Ebrima" w:hAnsi="Ebrima" w:eastAsia="Ebrima" w:cs="Ebrima"/>
        </w:rPr>
        <w:t>በስም</w:t>
      </w:r>
      <w:r>
        <w:rPr>
          <w:rFonts w:ascii="Times New Roman" w:hAnsi="Times New Roman" w:eastAsia="Times New Roman" w:cs="Times New Roman"/>
        </w:rPr>
        <w:t xml:space="preserve"> </w:t>
      </w:r>
      <w:r>
        <w:rPr>
          <w:rFonts w:ascii="Ebrima" w:hAnsi="Ebrima" w:eastAsia="Ebrima" w:cs="Ebrima"/>
        </w:rPr>
        <w:t>ፕሮቴስታንቶች</w:t>
      </w:r>
      <w:r>
        <w:rPr>
          <w:rFonts w:ascii="Times New Roman" w:hAnsi="Times New Roman" w:eastAsia="Times New Roman" w:cs="Times New Roman"/>
        </w:rPr>
        <w:t xml:space="preserve"> </w:t>
      </w:r>
      <w:r>
        <w:rPr>
          <w:rFonts w:ascii="Ebrima" w:hAnsi="Ebrima" w:eastAsia="Ebrima" w:cs="Ebrima"/>
        </w:rPr>
        <w:t>እጅ</w:t>
      </w:r>
      <w:r>
        <w:rPr>
          <w:rFonts w:ascii="Times New Roman" w:hAnsi="Times New Roman" w:eastAsia="Times New Roman" w:cs="Times New Roman"/>
        </w:rPr>
        <w:t xml:space="preserve"> </w:t>
      </w:r>
      <w:r>
        <w:rPr>
          <w:rFonts w:ascii="Ebrima" w:hAnsi="Ebrima" w:eastAsia="Ebrima" w:cs="Ebrima"/>
        </w:rPr>
        <w:t>ያለውን</w:t>
      </w:r>
      <w:r>
        <w:rPr>
          <w:rFonts w:ascii="Times New Roman" w:hAnsi="Times New Roman" w:eastAsia="Times New Roman" w:cs="Times New Roman"/>
        </w:rPr>
        <w:t xml:space="preserve"> </w:t>
      </w:r>
      <w:r>
        <w:rPr>
          <w:rFonts w:ascii="Ebrima" w:hAnsi="Ebrima" w:eastAsia="Ebrima" w:cs="Ebrima"/>
        </w:rPr>
        <w:t>የፕሮቴስታንቲዝም</w:t>
      </w:r>
      <w:r>
        <w:rPr>
          <w:rFonts w:ascii="Times New Roman" w:hAnsi="Times New Roman" w:eastAsia="Times New Roman" w:cs="Times New Roman"/>
        </w:rPr>
        <w:t xml:space="preserve"> </w:t>
      </w:r>
      <w:r>
        <w:rPr>
          <w:rFonts w:ascii="Ebrima" w:hAnsi="Ebrima" w:eastAsia="Ebrima" w:cs="Ebrima"/>
        </w:rPr>
        <w:t>መጐናጸፊያ</w:t>
      </w:r>
      <w:r>
        <w:rPr>
          <w:rFonts w:ascii="Times New Roman" w:hAnsi="Times New Roman" w:eastAsia="Times New Roman" w:cs="Times New Roman"/>
        </w:rPr>
        <w:t xml:space="preserve"> </w:t>
      </w:r>
      <w:r>
        <w:rPr>
          <w:rFonts w:ascii="Ebrima" w:hAnsi="Ebrima" w:eastAsia="Ebrima" w:cs="Ebrima"/>
        </w:rPr>
        <w:t>ለማስወገድ</w:t>
      </w:r>
      <w:r>
        <w:rPr>
          <w:rFonts w:ascii="Times New Roman" w:hAnsi="Times New Roman" w:eastAsia="Times New Roman" w:cs="Times New Roman"/>
        </w:rPr>
        <w:t xml:space="preserve"> </w:t>
      </w:r>
      <w:r>
        <w:rPr>
          <w:rFonts w:ascii="Ebrima" w:hAnsi="Ebrima" w:eastAsia="Ebrima" w:cs="Ebrima"/>
        </w:rPr>
        <w:t>የሚጠቀምበት</w:t>
      </w:r>
      <w:r>
        <w:rPr>
          <w:rFonts w:ascii="Times New Roman" w:hAnsi="Times New Roman" w:eastAsia="Times New Roman" w:cs="Times New Roman"/>
        </w:rPr>
        <w:t xml:space="preserve"> </w:t>
      </w:r>
      <w:r>
        <w:rPr>
          <w:rFonts w:ascii="Ebrima" w:hAnsi="Ebrima" w:eastAsia="Ebrima" w:cs="Ebrima"/>
        </w:rPr>
        <w:t>መልእክተኛ</w:t>
      </w:r>
      <w:r>
        <w:rPr>
          <w:rFonts w:ascii="Times New Roman" w:hAnsi="Times New Roman" w:eastAsia="Times New Roman" w:cs="Times New Roman"/>
        </w:rPr>
        <w:t xml:space="preserve"> </w:t>
      </w:r>
      <w:r>
        <w:rPr>
          <w:rFonts w:ascii="Ebrima" w:hAnsi="Ebrima" w:eastAsia="Ebrima" w:cs="Ebrima"/>
        </w:rPr>
        <w:t>ነበር።</w:t>
      </w:r>
      <w:r>
        <w:rPr>
          <w:rFonts w:ascii="Times New Roman" w:hAnsi="Times New Roman" w:eastAsia="Times New Roman" w:cs="Times New Roman"/>
        </w:rPr>
        <w:t xml:space="preserve"> </w:t>
      </w:r>
      <w:r>
        <w:rPr>
          <w:rFonts w:ascii="Ebrima" w:hAnsi="Ebrima" w:eastAsia="Ebrima" w:cs="Ebrima"/>
        </w:rPr>
        <w:t>ዩናይትድ</w:t>
      </w:r>
      <w:r>
        <w:rPr>
          <w:rFonts w:ascii="Times New Roman" w:hAnsi="Times New Roman" w:eastAsia="Times New Roman" w:cs="Times New Roman"/>
        </w:rPr>
        <w:t xml:space="preserve"> </w:t>
      </w:r>
      <w:r>
        <w:rPr>
          <w:rFonts w:ascii="Ebrima" w:hAnsi="Ebrima" w:eastAsia="Ebrima" w:cs="Ebrima"/>
        </w:rPr>
        <w:t>ስቴትስ</w:t>
      </w:r>
      <w:r>
        <w:rPr>
          <w:rFonts w:ascii="Times New Roman" w:hAnsi="Times New Roman" w:eastAsia="Times New Roman" w:cs="Times New Roman"/>
        </w:rPr>
        <w:t xml:space="preserve"> </w:t>
      </w:r>
      <w:r>
        <w:rPr>
          <w:rFonts w:ascii="Ebrima" w:hAnsi="Ebrima" w:eastAsia="Ebrima" w:cs="Ebrima"/>
        </w:rPr>
        <w:t>እንደ</w:t>
      </w:r>
      <w:r>
        <w:rPr>
          <w:rFonts w:ascii="Times New Roman" w:hAnsi="Times New Roman" w:eastAsia="Times New Roman" w:cs="Times New Roman"/>
        </w:rPr>
        <w:t xml:space="preserve"> </w:t>
      </w:r>
      <w:r>
        <w:rPr>
          <w:rFonts w:ascii="Ebrima" w:hAnsi="Ebrima" w:eastAsia="Ebrima" w:cs="Ebrima"/>
        </w:rPr>
        <w:t>ዘንዶ</w:t>
      </w:r>
      <w:r>
        <w:rPr>
          <w:rFonts w:ascii="Times New Roman" w:hAnsi="Times New Roman" w:eastAsia="Times New Roman" w:cs="Times New Roman"/>
        </w:rPr>
        <w:t xml:space="preserve"> </w:t>
      </w:r>
      <w:r>
        <w:rPr>
          <w:rFonts w:ascii="Ebrima" w:hAnsi="Ebrima" w:eastAsia="Ebrima" w:cs="Ebrima"/>
        </w:rPr>
        <w:t>የምትናገርበት</w:t>
      </w:r>
      <w:r>
        <w:rPr>
          <w:rFonts w:ascii="Times New Roman" w:hAnsi="Times New Roman" w:eastAsia="Times New Roman" w:cs="Times New Roman"/>
        </w:rPr>
        <w:t xml:space="preserve"> </w:t>
      </w:r>
      <w:r>
        <w:rPr>
          <w:rFonts w:ascii="Ebrima" w:hAnsi="Ebrima" w:eastAsia="Ebrima" w:cs="Ebrima"/>
        </w:rPr>
        <w:t>ዘመን፣</w:t>
      </w:r>
      <w:r>
        <w:rPr>
          <w:rFonts w:ascii="Times New Roman" w:hAnsi="Times New Roman" w:eastAsia="Times New Roman" w:cs="Times New Roman"/>
        </w:rPr>
        <w:t xml:space="preserve"> </w:t>
      </w:r>
      <w:r>
        <w:rPr>
          <w:rFonts w:ascii="Ebrima" w:hAnsi="Ebrima" w:eastAsia="Ebrima" w:cs="Ebrima"/>
        </w:rPr>
        <w:t>ሪፐብሊካኒዝም</w:t>
      </w:r>
      <w:r>
        <w:rPr>
          <w:rFonts w:ascii="Times New Roman" w:hAnsi="Times New Roman" w:eastAsia="Times New Roman" w:cs="Times New Roman"/>
        </w:rPr>
        <w:t xml:space="preserve"> </w:t>
      </w:r>
      <w:r>
        <w:rPr>
          <w:rFonts w:ascii="Ebrima" w:hAnsi="Ebrima" w:eastAsia="Ebrima" w:cs="Ebrima"/>
        </w:rPr>
        <w:t>ወደ</w:t>
      </w:r>
      <w:r>
        <w:rPr>
          <w:rFonts w:ascii="Times New Roman" w:hAnsi="Times New Roman" w:eastAsia="Times New Roman" w:cs="Times New Roman"/>
        </w:rPr>
        <w:t xml:space="preserve"> </w:t>
      </w:r>
      <w:r>
        <w:rPr>
          <w:rFonts w:ascii="Ebrima" w:hAnsi="Ebrima" w:eastAsia="Ebrima" w:cs="Ebrima"/>
        </w:rPr>
        <w:t>ዴሞክራሲ</w:t>
      </w:r>
      <w:r>
        <w:rPr>
          <w:rFonts w:ascii="Times New Roman" w:hAnsi="Times New Roman" w:eastAsia="Times New Roman" w:cs="Times New Roman"/>
        </w:rPr>
        <w:t xml:space="preserve"> </w:t>
      </w:r>
      <w:r>
        <w:rPr>
          <w:rFonts w:ascii="Ebrima" w:hAnsi="Ebrima" w:eastAsia="Ebrima" w:cs="Ebrima"/>
        </w:rPr>
        <w:t>በተለወጠበት</w:t>
      </w:r>
      <w:r>
        <w:rPr>
          <w:rFonts w:ascii="Times New Roman" w:hAnsi="Times New Roman" w:eastAsia="Times New Roman" w:cs="Times New Roman"/>
        </w:rPr>
        <w:t xml:space="preserve"> </w:t>
      </w:r>
      <w:r>
        <w:rPr>
          <w:rFonts w:ascii="Ebrima" w:hAnsi="Ebrima" w:eastAsia="Ebrima" w:cs="Ebrima"/>
        </w:rPr>
        <w:t>ጊዜ፣</w:t>
      </w:r>
      <w:r>
        <w:rPr>
          <w:rFonts w:ascii="Times New Roman" w:hAnsi="Times New Roman" w:eastAsia="Times New Roman" w:cs="Times New Roman"/>
        </w:rPr>
        <w:t xml:space="preserve"> </w:t>
      </w:r>
      <w:r>
        <w:rPr>
          <w:rFonts w:ascii="Ebrima" w:hAnsi="Ebrima" w:eastAsia="Ebrima" w:cs="Ebrima"/>
        </w:rPr>
        <w:t>እና</w:t>
      </w:r>
      <w:r>
        <w:rPr>
          <w:rFonts w:ascii="Times New Roman" w:hAnsi="Times New Roman" w:eastAsia="Times New Roman" w:cs="Times New Roman"/>
        </w:rPr>
        <w:t xml:space="preserve"> </w:t>
      </w:r>
      <w:r>
        <w:rPr>
          <w:rFonts w:ascii="Ebrima" w:hAnsi="Ebrima" w:eastAsia="Ebrima" w:cs="Ebrima"/>
        </w:rPr>
        <w:t>ክህደተኛ</w:t>
      </w:r>
      <w:r>
        <w:rPr>
          <w:rFonts w:ascii="Times New Roman" w:hAnsi="Times New Roman" w:eastAsia="Times New Roman" w:cs="Times New Roman"/>
        </w:rPr>
        <w:t xml:space="preserve"> </w:t>
      </w:r>
      <w:r>
        <w:rPr>
          <w:rFonts w:ascii="Ebrima" w:hAnsi="Ebrima" w:eastAsia="Ebrima" w:cs="Ebrima"/>
        </w:rPr>
        <w:t>ፕሮቴስታንቲዝም</w:t>
      </w:r>
      <w:r>
        <w:rPr>
          <w:rFonts w:ascii="Times New Roman" w:hAnsi="Times New Roman" w:eastAsia="Times New Roman" w:cs="Times New Roman"/>
        </w:rPr>
        <w:t xml:space="preserve"> </w:t>
      </w:r>
      <w:r>
        <w:rPr>
          <w:rFonts w:ascii="Ebrima" w:hAnsi="Ebrima" w:eastAsia="Ebrima" w:cs="Ebrima"/>
        </w:rPr>
        <w:t>ከክህደተኛ</w:t>
      </w:r>
      <w:r>
        <w:rPr>
          <w:rFonts w:ascii="Times New Roman" w:hAnsi="Times New Roman" w:eastAsia="Times New Roman" w:cs="Times New Roman"/>
        </w:rPr>
        <w:t xml:space="preserve"> </w:t>
      </w:r>
      <w:r>
        <w:rPr>
          <w:rFonts w:ascii="Ebrima" w:hAnsi="Ebrima" w:eastAsia="Ebrima" w:cs="Ebrima"/>
        </w:rPr>
        <w:t>መንግሥት</w:t>
      </w:r>
      <w:r>
        <w:rPr>
          <w:rFonts w:ascii="Times New Roman" w:hAnsi="Times New Roman" w:eastAsia="Times New Roman" w:cs="Times New Roman"/>
        </w:rPr>
        <w:t xml:space="preserve"> </w:t>
      </w:r>
      <w:r>
        <w:rPr>
          <w:rFonts w:ascii="Ebrima" w:hAnsi="Ebrima" w:eastAsia="Ebrima" w:cs="Ebrima"/>
        </w:rPr>
        <w:t>ጋር</w:t>
      </w:r>
      <w:r>
        <w:rPr>
          <w:rFonts w:ascii="Times New Roman" w:hAnsi="Times New Roman" w:eastAsia="Times New Roman" w:cs="Times New Roman"/>
        </w:rPr>
        <w:t xml:space="preserve"> </w:t>
      </w:r>
      <w:r>
        <w:rPr>
          <w:rFonts w:ascii="Ebrima" w:hAnsi="Ebrima" w:eastAsia="Ebrima" w:cs="Ebrima"/>
        </w:rPr>
        <w:t>ተባብሮ</w:t>
      </w:r>
      <w:r>
        <w:rPr>
          <w:rFonts w:ascii="Times New Roman" w:hAnsi="Times New Roman" w:eastAsia="Times New Roman" w:cs="Times New Roman"/>
        </w:rPr>
        <w:t xml:space="preserve"> </w:t>
      </w:r>
      <w:r>
        <w:rPr>
          <w:rFonts w:ascii="Ebrima" w:hAnsi="Ebrima" w:eastAsia="Ebrima" w:cs="Ebrima"/>
        </w:rPr>
        <w:t>የፓፍነት</w:t>
      </w:r>
      <w:r>
        <w:rPr>
          <w:rFonts w:ascii="Times New Roman" w:hAnsi="Times New Roman" w:eastAsia="Times New Roman" w:cs="Times New Roman"/>
        </w:rPr>
        <w:t xml:space="preserve"> </w:t>
      </w:r>
      <w:r>
        <w:rPr>
          <w:rFonts w:ascii="Ebrima" w:hAnsi="Ebrima" w:eastAsia="Ebrima" w:cs="Ebrima"/>
        </w:rPr>
        <w:t>ምስል</w:t>
      </w:r>
      <w:r>
        <w:rPr>
          <w:rFonts w:ascii="Times New Roman" w:hAnsi="Times New Roman" w:eastAsia="Times New Roman" w:cs="Times New Roman"/>
        </w:rPr>
        <w:t xml:space="preserve"> </w:t>
      </w:r>
      <w:r>
        <w:rPr>
          <w:rFonts w:ascii="Ebrima" w:hAnsi="Ebrima" w:eastAsia="Ebrima" w:cs="Ebrima"/>
        </w:rPr>
        <w:t>የሆነውን</w:t>
      </w:r>
      <w:r>
        <w:rPr>
          <w:rFonts w:ascii="Times New Roman" w:hAnsi="Times New Roman" w:eastAsia="Times New Roman" w:cs="Times New Roman"/>
        </w:rPr>
        <w:t xml:space="preserve"> </w:t>
      </w:r>
      <w:r>
        <w:rPr>
          <w:rFonts w:ascii="Ebrima" w:hAnsi="Ebrima" w:eastAsia="Ebrima" w:cs="Ebrima"/>
        </w:rPr>
        <w:t>የቤተ</w:t>
      </w:r>
      <w:r>
        <w:rPr>
          <w:rFonts w:ascii="Times New Roman" w:hAnsi="Times New Roman" w:eastAsia="Times New Roman" w:cs="Times New Roman"/>
        </w:rPr>
        <w:t xml:space="preserve"> </w:t>
      </w:r>
      <w:r>
        <w:rPr>
          <w:rFonts w:ascii="Ebrima" w:hAnsi="Ebrima" w:eastAsia="Ebrima" w:cs="Ebrima"/>
        </w:rPr>
        <w:t>ክርስቲያንና</w:t>
      </w:r>
      <w:r>
        <w:rPr>
          <w:rFonts w:ascii="Times New Roman" w:hAnsi="Times New Roman" w:eastAsia="Times New Roman" w:cs="Times New Roman"/>
        </w:rPr>
        <w:t xml:space="preserve"> </w:t>
      </w:r>
      <w:r>
        <w:rPr>
          <w:rFonts w:ascii="Ebrima" w:hAnsi="Ebrima" w:eastAsia="Ebrima" w:cs="Ebrima"/>
        </w:rPr>
        <w:t>የመንግሥት</w:t>
      </w:r>
      <w:r>
        <w:rPr>
          <w:rFonts w:ascii="Times New Roman" w:hAnsi="Times New Roman" w:eastAsia="Times New Roman" w:cs="Times New Roman"/>
        </w:rPr>
        <w:t xml:space="preserve"> </w:t>
      </w:r>
      <w:r>
        <w:rPr>
          <w:rFonts w:ascii="Ebrima" w:hAnsi="Ebrima" w:eastAsia="Ebrima" w:cs="Ebrima"/>
        </w:rPr>
        <w:t>ቅንጅት</w:t>
      </w:r>
      <w:r>
        <w:rPr>
          <w:rFonts w:ascii="Times New Roman" w:hAnsi="Times New Roman" w:eastAsia="Times New Roman" w:cs="Times New Roman"/>
        </w:rPr>
        <w:t xml:space="preserve"> </w:t>
      </w:r>
      <w:r>
        <w:rPr>
          <w:rFonts w:ascii="Ebrima" w:hAnsi="Ebrima" w:eastAsia="Ebrima" w:cs="Ebrima"/>
        </w:rPr>
        <w:t>እንደገና</w:t>
      </w:r>
      <w:r>
        <w:rPr>
          <w:rFonts w:ascii="Times New Roman" w:hAnsi="Times New Roman" w:eastAsia="Times New Roman" w:cs="Times New Roman"/>
        </w:rPr>
        <w:t xml:space="preserve"> </w:t>
      </w:r>
      <w:r>
        <w:rPr>
          <w:rFonts w:ascii="Ebrima" w:hAnsi="Ebrima" w:eastAsia="Ebrima" w:cs="Ebrima"/>
        </w:rPr>
        <w:t>የሚደግምበት</w:t>
      </w:r>
      <w:r>
        <w:rPr>
          <w:rFonts w:ascii="Times New Roman" w:hAnsi="Times New Roman" w:eastAsia="Times New Roman" w:cs="Times New Roman"/>
        </w:rPr>
        <w:t xml:space="preserve"> </w:t>
      </w:r>
      <w:r>
        <w:rPr>
          <w:rFonts w:ascii="Ebrima" w:hAnsi="Ebrima" w:eastAsia="Ebrima" w:cs="Ebrima"/>
        </w:rPr>
        <w:t>ወቅት</w:t>
      </w:r>
      <w:r>
        <w:rPr>
          <w:rFonts w:ascii="Times New Roman" w:hAnsi="Times New Roman" w:eastAsia="Times New Roman" w:cs="Times New Roman"/>
        </w:rPr>
        <w:t xml:space="preserve"> </w:t>
      </w:r>
      <w:r>
        <w:rPr>
          <w:rFonts w:ascii="Ebrima" w:hAnsi="Ebrima" w:eastAsia="Ebrima" w:cs="Ebrima"/>
        </w:rPr>
        <w:t>በእርሱ</w:t>
      </w:r>
      <w:r>
        <w:rPr>
          <w:rFonts w:ascii="Times New Roman" w:hAnsi="Times New Roman" w:eastAsia="Times New Roman" w:cs="Times New Roman"/>
        </w:rPr>
        <w:t xml:space="preserve"> </w:t>
      </w:r>
      <w:r>
        <w:rPr>
          <w:rFonts w:ascii="Ebrima" w:hAnsi="Ebrima" w:eastAsia="Ebrima" w:cs="Ebrima"/>
        </w:rPr>
        <w:t>ዘመን</w:t>
      </w:r>
      <w:r>
        <w:rPr>
          <w:rFonts w:ascii="Times New Roman" w:hAnsi="Times New Roman" w:eastAsia="Times New Roman" w:cs="Times New Roman"/>
        </w:rPr>
        <w:t xml:space="preserve"> </w:t>
      </w:r>
      <w:r>
        <w:rPr>
          <w:rFonts w:ascii="Ebrima" w:hAnsi="Ebrima" w:eastAsia="Ebrima" w:cs="Ebrima"/>
        </w:rPr>
        <w:t>ገና</w:t>
      </w:r>
      <w:r>
        <w:rPr>
          <w:rFonts w:ascii="Times New Roman" w:hAnsi="Times New Roman" w:eastAsia="Times New Roman" w:cs="Times New Roman"/>
        </w:rPr>
        <w:t xml:space="preserve"> </w:t>
      </w:r>
      <w:r>
        <w:rPr>
          <w:rFonts w:ascii="Ebrima" w:hAnsi="Ebrima" w:eastAsia="Ebrima" w:cs="Ebrima"/>
        </w:rPr>
        <w:t>ወደፊት</w:t>
      </w:r>
      <w:r>
        <w:rPr>
          <w:rFonts w:ascii="Times New Roman" w:hAnsi="Times New Roman" w:eastAsia="Times New Roman" w:cs="Times New Roman"/>
        </w:rPr>
        <w:t xml:space="preserve"> </w:t>
      </w:r>
      <w:r>
        <w:rPr>
          <w:rFonts w:ascii="Ebrima" w:hAnsi="Ebrima" w:eastAsia="Ebrima" w:cs="Ebrima"/>
        </w:rPr>
        <w:t>ነበር።</w:t>
      </w:r>
      <w:r>
        <w:rPr>
          <w:rFonts w:ascii="Times New Roman" w:hAnsi="Times New Roman" w:eastAsia="Times New Roman" w:cs="Times New Roman"/>
        </w:rPr>
        <w:t xml:space="preserve"> </w:t>
      </w:r>
      <w:r>
        <w:rPr>
          <w:rFonts w:ascii="Ebrima" w:hAnsi="Ebrima" w:eastAsia="Ebrima" w:cs="Ebrima"/>
        </w:rPr>
        <w:t>ስለዚህ</w:t>
      </w:r>
      <w:r>
        <w:rPr>
          <w:rFonts w:ascii="Times New Roman" w:hAnsi="Times New Roman" w:eastAsia="Times New Roman" w:cs="Times New Roman"/>
        </w:rPr>
        <w:t xml:space="preserve"> </w:t>
      </w:r>
      <w:r>
        <w:rPr>
          <w:rFonts w:ascii="Ebrima" w:hAnsi="Ebrima" w:eastAsia="Ebrima" w:cs="Ebrima"/>
        </w:rPr>
        <w:t>ምክንያት፣</w:t>
      </w:r>
      <w:r>
        <w:rPr>
          <w:rFonts w:ascii="Times New Roman" w:hAnsi="Times New Roman" w:eastAsia="Times New Roman" w:cs="Times New Roman"/>
        </w:rPr>
        <w:t xml:space="preserve"> </w:t>
      </w:r>
      <w:r>
        <w:rPr>
          <w:rFonts w:ascii="Ebrima" w:hAnsi="Ebrima" w:eastAsia="Ebrima" w:cs="Ebrima"/>
        </w:rPr>
        <w:t>እርሱ</w:t>
      </w:r>
      <w:r>
        <w:rPr>
          <w:rFonts w:ascii="Times New Roman" w:hAnsi="Times New Roman" w:eastAsia="Times New Roman" w:cs="Times New Roman"/>
        </w:rPr>
        <w:t xml:space="preserve"> </w:t>
      </w:r>
      <w:r>
        <w:rPr>
          <w:rFonts w:ascii="Ebrima" w:hAnsi="Ebrima" w:eastAsia="Ebrima" w:cs="Ebrima"/>
        </w:rPr>
        <w:t>በመላእክት</w:t>
      </w:r>
      <w:r>
        <w:rPr>
          <w:rFonts w:ascii="Times New Roman" w:hAnsi="Times New Roman" w:eastAsia="Times New Roman" w:cs="Times New Roman"/>
        </w:rPr>
        <w:t xml:space="preserve"> </w:t>
      </w:r>
      <w:r>
        <w:rPr>
          <w:rFonts w:ascii="Ebrima" w:hAnsi="Ebrima" w:eastAsia="Ebrima" w:cs="Ebrima"/>
        </w:rPr>
        <w:t>የተሰጠው</w:t>
      </w:r>
      <w:r>
        <w:rPr>
          <w:rFonts w:ascii="Times New Roman" w:hAnsi="Times New Roman" w:eastAsia="Times New Roman" w:cs="Times New Roman"/>
        </w:rPr>
        <w:t xml:space="preserve"> </w:t>
      </w:r>
      <w:r>
        <w:rPr>
          <w:rFonts w:ascii="Ebrima" w:hAnsi="Ebrima" w:eastAsia="Ebrima" w:cs="Ebrima"/>
        </w:rPr>
        <w:t>በመለኮታዊ</w:t>
      </w:r>
      <w:r>
        <w:rPr>
          <w:rFonts w:ascii="Times New Roman" w:hAnsi="Times New Roman" w:eastAsia="Times New Roman" w:cs="Times New Roman"/>
        </w:rPr>
        <w:t xml:space="preserve"> </w:t>
      </w:r>
      <w:r>
        <w:rPr>
          <w:rFonts w:ascii="Ebrima" w:hAnsi="Ebrima" w:eastAsia="Ebrima" w:cs="Ebrima"/>
        </w:rPr>
        <w:t>ማዕቀፍ</w:t>
      </w:r>
      <w:r>
        <w:rPr>
          <w:rFonts w:ascii="Times New Roman" w:hAnsi="Times New Roman" w:eastAsia="Times New Roman" w:cs="Times New Roman"/>
        </w:rPr>
        <w:t xml:space="preserve"> </w:t>
      </w:r>
      <w:r>
        <w:rPr>
          <w:rFonts w:ascii="Ebrima" w:hAnsi="Ebrima" w:eastAsia="Ebrima" w:cs="Ebrima"/>
        </w:rPr>
        <w:t>ውስጥ</w:t>
      </w:r>
      <w:r>
        <w:rPr>
          <w:rFonts w:ascii="Times New Roman" w:hAnsi="Times New Roman" w:eastAsia="Times New Roman" w:cs="Times New Roman"/>
        </w:rPr>
        <w:t xml:space="preserve"> </w:t>
      </w:r>
      <w:r>
        <w:rPr>
          <w:rFonts w:ascii="Ebrima" w:hAnsi="Ebrima" w:eastAsia="Ebrima" w:cs="Ebrima"/>
        </w:rPr>
        <w:t>የራእይን</w:t>
      </w:r>
      <w:r>
        <w:rPr>
          <w:rFonts w:ascii="Times New Roman" w:hAnsi="Times New Roman" w:eastAsia="Times New Roman" w:cs="Times New Roman"/>
        </w:rPr>
        <w:t xml:space="preserve"> </w:t>
      </w:r>
      <w:r>
        <w:rPr>
          <w:rFonts w:ascii="Ebrima" w:hAnsi="Ebrima" w:eastAsia="Ebrima" w:cs="Ebrima"/>
        </w:rPr>
        <w:t>መጽሐፍ</w:t>
      </w:r>
      <w:r>
        <w:rPr>
          <w:rFonts w:ascii="Times New Roman" w:hAnsi="Times New Roman" w:eastAsia="Times New Roman" w:cs="Times New Roman"/>
        </w:rPr>
        <w:t xml:space="preserve"> </w:t>
      </w:r>
      <w:r>
        <w:rPr>
          <w:rFonts w:ascii="Ebrima" w:hAnsi="Ebrima" w:eastAsia="Ebrima" w:cs="Ebrima"/>
        </w:rPr>
        <w:t>ለማኖር</w:t>
      </w:r>
      <w:r>
        <w:rPr>
          <w:rFonts w:ascii="Times New Roman" w:hAnsi="Times New Roman" w:eastAsia="Times New Roman" w:cs="Times New Roman"/>
        </w:rPr>
        <w:t xml:space="preserve"> </w:t>
      </w:r>
      <w:r>
        <w:rPr>
          <w:rFonts w:ascii="Ebrima" w:hAnsi="Ebrima" w:eastAsia="Ebrima" w:cs="Ebrima"/>
        </w:rPr>
        <w:t>ሞከረ።</w:t>
      </w:r>
    </w:p>
    <w:p>
      <w:pPr>
        <w:pStyle w:val="ArticleBody"/>
        <w:jc w:val="left"/>
      </w:pPr>
      <w:r>
        <w:rPr>
          <w:rFonts w:ascii="Times New Roman" w:hAnsi="Times New Roman" w:eastAsia="Times New Roman" w:cs="Times New Roman"/>
        </w:rPr>
        <w:t>Isata ajllitawa 1798 maranxa yatiñan jilxatäw amuyañataki, kunapachatix Daniel qillqatan kimsaqallqu t’aqa kimsaqallqu ukat llätunka t’aqanakan Ulai jawira uñjäwip jist’antatäkäna ukhaxa. Jutïrinx Amerikatakix Daniel qillqatan tunka t’aqhat paya t’aqakama Hiddekel jawirankir uñjäwi amuyañaw wakisïna, uka uñjäwix 1989 maran jist’antatäkäna, kunapachatix, Daniel qillqatan tunka mayan t’aqapa pusi tunka jisk’a t’aqan qhanstki ukhamarjama, nayra Unión Soviética sat markanakar uñt’ayat markanakax papadonampi Estados Unidosampi apsutäpxäna.</w:t>
      </w:r>
    </w:p>
    <w:p>
      <w:pPr>
        <w:pStyle w:val="ArticleBody"/>
        <w:jc w:val="left"/>
      </w:pPr>
      <w:r>
        <w:rPr>
          <w:rFonts w:ascii="Times New Roman" w:hAnsi="Times New Roman" w:eastAsia="Times New Roman" w:cs="Times New Roman"/>
        </w:rPr>
        <w:t>Angelaycha Future for America-ga berilgan asos ajdarho, hayvon va soxta payg‘ambarning uch tomonlama ittifoqi doirasida bashoratni aniqlash va tatbiq etishga asoslangan edi.</w:t>
      </w:r>
    </w:p>
    <w:p>
      <w:pPr>
        <w:pStyle w:val="ArticleScripture"/>
        <w:jc w:val="left"/>
      </w:pPr>
      <w:r>
        <w:rPr>
          <w:rFonts w:ascii="Times New Roman" w:hAnsi="Times New Roman" w:eastAsia="Times New Roman" w:cs="Times New Roman"/>
        </w:rPr>
        <w:t>«Лъо, което Даниил получи от Бога, беше дадено особено за тези последни дни. Виденията, които той видя край бреговете на Улай и Хидекел, великите реки на Шинар, сега са в процес на изпълнение и всички предсказани събития скоро ще се сбъднат.» Свидетелства към служителите, 112.</w:t>
      </w:r>
    </w:p>
    <w:p>
      <w:pPr>
        <w:pStyle w:val="ArticleBody"/>
        <w:jc w:val="left"/>
      </w:pPr>
      <w:r>
        <w:rPr>
          <w:rFonts w:ascii="Times New Roman" w:hAnsi="Times New Roman" w:eastAsia="Times New Roman" w:cs="Times New Roman"/>
        </w:rPr>
        <w:t>Milleritakuéra opresenta vaʼekue pe marandu peteĩha ha mokõiha ánhel rehegua, omombeʼúvo pe huísio ñepyrũ. Future for America oikuaauka hína pe mbohapyha ánhel marandu.</w:t>
      </w:r>
    </w:p>
    <w:p>
      <w:pPr>
        <w:pStyle w:val="ArticleScripture"/>
        <w:jc w:val="left"/>
      </w:pPr>
      <w:r>
        <w:rPr>
          <w:rFonts w:ascii="Times New Roman" w:hAnsi="Times New Roman" w:eastAsia="Times New Roman" w:cs="Times New Roman"/>
        </w:rPr>
        <w:t>Ndzi byalile, Apollosi a cheleta; kambe Xikwembu xi nyike ku kula. Hikokwalaho loyi a byalaka a hi nchumu, ni loyi a cheletaka a hi nchumu; kambe i Xikwembu lexi nyikaka ku kula. Kutani loyi a byalaka ni loyi a cheletaka i un’we; naswona un’wana ni un’wana ú ta amukela hakelo ya yena hi ku ya hi ntirho wa yena. Hikuva hina hi vatirhi swin’we na Xikwembu: n’wina mi nsimu ya Xikwembu, n’wina mi yindlu ya Xikwembu. Hi ku ya hi tintswalo ta Xikwembu leti nyikiweke mina, tanihi muaki wa vutlhari, ndzi vekile masungulo, kutani un’wana a aka ehenhla ka wona. Kambe a ku tivonele un’wana ni un’wana hilaha a akaka ehenhla ka wona ha kona. Hikuva a ku na munhu la nga vekaka masungulo man’wana handle ka lawa ma nga vekiwa, wona ku nga Yesu Kriste. 1 Vakorinto 3:6–11.</w:t>
      </w:r>
    </w:p>
    <w:p>
      <w:pPr>
        <w:pStyle w:val="ArticleBody"/>
        <w:jc w:val="left"/>
      </w:pPr>
      <w:r>
        <w:rPr>
          <w:rFonts w:ascii="Times New Roman" w:hAnsi="Times New Roman" w:eastAsia="Times New Roman" w:cs="Times New Roman"/>
        </w:rPr>
        <w:t>ٱلإظهارُ الصحيحُ لرسالةِ الملاكِ الثالث يقتضي أيضًا إظهارَ رسالتَيِ الملاكَيْنِ الأوّلِ والثاني، لأنّنا قد أُعلِمنا أنّه لا يمكن أن تكونَ هناك ثالثةٌ من دونِ أُولى وثانية. فرسالتا الأوّلِ والثاني هما الأساس، أمّا الرسالةُ الثالثةُ فهي حجرُ الزاويةِ الختاميّ؛ غير أنّ الرسالةَ الثالثةَ لن تُنكرَ أبدًا الرسالتينِ الأُوليَيْنِ ولا تُناقِضَهما. فإنْ فعلتْ ذلك فليستْ هي الرسالةَ الأصيلة.</w:t>
      </w:r>
    </w:p>
    <w:p>
      <w:pPr>
        <w:pStyle w:val="ArticleScripture"/>
        <w:jc w:val="left"/>
      </w:pPr>
      <w:r>
        <w:rPr>
          <w:rFonts w:ascii="Times New Roman" w:hAnsi="Times New Roman" w:eastAsia="Times New Roman" w:cs="Times New Roman"/>
        </w:rPr>
        <w:t>«Ақпараттың бірінші және екінші хабарлары 1843 және 1844 жылдары берілді, ал біз қазір үшінші хабардың жариялануының астындамыз; бірақ осы үш хабардың бәрі де әлі де жариялануға тиіс. Ақиқатты іздеп жүргендерге олардың қайталап жеткізілуі бұрынғыдай-ақ қазір де соншалықты қажет. Қаламмен де, дауыспен де біз бұл жариялауды үндеуге тиіспіз, олардың ретін және бізді үшінші періштенің хабарына алып келетін пайғамбарлықтардың қолданылуын көрсете отырып. Бірінші мен екіншісіз үшінші болуы мүмкін емес. Бұл хабарларды біз дүниеге басылымдарда, уағыздарда жеткізуге тиіспіз, пайғамбарлық тарих желісінде болған нәрселерді де, болатын нәрселерді де көрсете отырып». Selected Messages, book 2, 104, 105.</w:t>
      </w:r>
    </w:p>
    <w:p>
      <w:pPr>
        <w:pStyle w:val="ArticleBody"/>
        <w:jc w:val="left"/>
      </w:pPr>
      <w:r>
        <w:rPr>
          <w:rFonts w:ascii="Times New Roman" w:hAnsi="Times New Roman" w:eastAsia="Times New Roman" w:cs="Times New Roman"/>
        </w:rPr>
        <w:t>Milleritlər tarixinin və bizim tariximizin çox gözəl bir müşahidəsi vardır. Milleritlər başlanğıc idilər, biz isə sonuq. Onlar birinci və ikinci mələyin xəbərlərini təqdim etdilər və yaşadılar. Biz üçüncü mələyi təqdim edirik. Onların möhürsüz xəbəri (Ulai görümü) Danielin iki fəslində tapılır, bizimki isə (Hiddekel görümü) üç fəsildə tapılır. Onlar birinci və ikinci vayları müəyyənləşdirdilər və ikinci vayın yerinə yetməsinin içində yaşadılar. Biz üçüncü vayın yerinə yetməsini müəyyənləşdirir və onun içində yaşayırıq. Onların peyğəmbərlik tətbiqinin çərçivəsi bütpərəst Roma (əjdaha) və papalıq Roması (vəhşi heyvan) idi. Bizim peyğəmbərlik tətbiqimizin çərçivəsi isə üçqat vəhşi heyvan kimi müasir Romadır.</w:t>
      </w:r>
    </w:p>
    <w:p>
      <w:pPr>
        <w:pStyle w:val="ArticleBody"/>
        <w:jc w:val="left"/>
      </w:pPr>
      <w:r>
        <w:rPr>
          <w:rFonts w:ascii="Times New Roman" w:hAnsi="Times New Roman" w:eastAsia="Times New Roman" w:cs="Times New Roman"/>
        </w:rPr>
        <w:t>Bayahad kita magsugod sa paghunahuna sa kinaiya sa papal nga Roma diha sa kapitulo disi-siyete sa Pinadayag ingon nga mao ang ikawalo nga gikan sa pito, angay nga atong palandungon kon unsa ang nasabtan sa mga Millerite mahitungod sa Roma sa panahon sa pundasyonal nga kasaysayan. Ang ikatulong manulonda makabaton ug dugang nga kahayag, apan kana nga kahayag dili gayod mosupak sa natukod nang kamatuoran.</w:t>
      </w:r>
    </w:p>
    <w:p>
      <w:pPr>
        <w:pStyle w:val="ArticleBody"/>
        <w:jc w:val="left"/>
      </w:pPr>
      <w:r>
        <w:rPr>
          <w:rFonts w:ascii="Times New Roman" w:hAnsi="Times New Roman" w:eastAsia="Times New Roman" w:cs="Times New Roman"/>
        </w:rPr>
        <w:t>Daniel li teŋi ẓi, ṯama, ḍamḍam, mraw d yiwen, ak mraw d sin sbinent Rumya ger yiseṭṭafen-nniḍen. Nettewali sin yiḥricen n Rumya send 1798; aɣerfan ak papawi d tazrawt i yesqedcen Miller deg yisnasen-is n tneḍra. Miller ak yimezwura sqedcen belli “imekkan n ugdud-ik” deg Daniel li teŋi mraw d yiwen ak taseddart mraw d ukuẓ ttemsilen Rumya.</w:t>
      </w:r>
    </w:p>
    <w:p>
      <w:pPr>
        <w:pStyle w:val="ArticleScripture"/>
        <w:jc w:val="left"/>
      </w:pPr>
      <w:r>
        <w:rPr>
          <w:rFonts w:ascii="Times New Roman" w:hAnsi="Times New Roman" w:eastAsia="Times New Roman" w:cs="Times New Roman"/>
        </w:rPr>
        <w:t>Ва дар он замонҳо бисёре бар зидди подшоҳи ҷануб бархезанд; инчунин яғмогарони қавми ту худро боло бардоранд, то рӯъёро барқарор созанд; аммо онҳо фурӯ хоҳанд афтод. Донёл 11:14.</w:t>
      </w:r>
    </w:p>
    <w:p>
      <w:pPr>
        <w:pStyle w:val="ArticleBody"/>
        <w:jc w:val="left"/>
      </w:pPr>
      <w:r>
        <w:rPr>
          <w:rFonts w:ascii="Myanmar Text" w:hAnsi="Myanmar Text" w:eastAsia="Myanmar Text" w:cs="Myanmar Text"/>
        </w:rPr>
        <w:t>ဒီကျမ်းပိုဒ်အတွင်း</w:t>
      </w:r>
      <w:r>
        <w:rPr>
          <w:rFonts w:ascii="Times New Roman" w:hAnsi="Times New Roman" w:eastAsia="Times New Roman" w:cs="Times New Roman"/>
        </w:rPr>
        <w:t xml:space="preserve"> </w:t>
      </w:r>
      <w:r>
        <w:rPr>
          <w:rFonts w:ascii="Myanmar Text" w:hAnsi="Myanmar Text" w:eastAsia="Myanmar Text" w:cs="Myanmar Text"/>
        </w:rPr>
        <w:t>စဉ်းစားသင့်သော</w:t>
      </w:r>
      <w:r>
        <w:rPr>
          <w:rFonts w:ascii="Times New Roman" w:hAnsi="Times New Roman" w:eastAsia="Times New Roman" w:cs="Times New Roman"/>
        </w:rPr>
        <w:t xml:space="preserve"> </w:t>
      </w:r>
      <w:r>
        <w:rPr>
          <w:rFonts w:ascii="Myanmar Text" w:hAnsi="Myanmar Text" w:eastAsia="Myanmar Text" w:cs="Myanmar Text"/>
        </w:rPr>
        <w:t>အရေးကြီးသည့်</w:t>
      </w:r>
      <w:r>
        <w:rPr>
          <w:rFonts w:ascii="Times New Roman" w:hAnsi="Times New Roman" w:eastAsia="Times New Roman" w:cs="Times New Roman"/>
        </w:rPr>
        <w:t xml:space="preserve"> </w:t>
      </w:r>
      <w:r>
        <w:rPr>
          <w:rFonts w:ascii="Myanmar Text" w:hAnsi="Myanmar Text" w:eastAsia="Myanmar Text" w:cs="Myanmar Text"/>
        </w:rPr>
        <w:t>အချက်</w:t>
      </w:r>
      <w:r>
        <w:rPr>
          <w:rFonts w:ascii="Times New Roman" w:hAnsi="Times New Roman" w:eastAsia="Times New Roman" w:cs="Times New Roman"/>
        </w:rPr>
        <w:t xml:space="preserve"> </w:t>
      </w:r>
      <w:r>
        <w:rPr>
          <w:rFonts w:ascii="Myanmar Text" w:hAnsi="Myanmar Text" w:eastAsia="Myanmar Text" w:cs="Myanmar Text"/>
        </w:rPr>
        <w:t>အနည်းဆုံး</w:t>
      </w:r>
      <w:r>
        <w:rPr>
          <w:rFonts w:ascii="Times New Roman" w:hAnsi="Times New Roman" w:eastAsia="Times New Roman" w:cs="Times New Roman"/>
        </w:rPr>
        <w:t xml:space="preserve"> </w:t>
      </w:r>
      <w:r>
        <w:rPr>
          <w:rFonts w:ascii="Myanmar Text" w:hAnsi="Myanmar Text" w:eastAsia="Myanmar Text" w:cs="Myanmar Text"/>
        </w:rPr>
        <w:t>နှစ်ချက်</w:t>
      </w:r>
      <w:r>
        <w:rPr>
          <w:rFonts w:ascii="Times New Roman" w:hAnsi="Times New Roman" w:eastAsia="Times New Roman" w:cs="Times New Roman"/>
        </w:rPr>
        <w:t xml:space="preserve"> </w:t>
      </w:r>
      <w:r>
        <w:rPr>
          <w:rFonts w:ascii="Myanmar Text" w:hAnsi="Myanmar Text" w:eastAsia="Myanmar Text" w:cs="Myanmar Text"/>
        </w:rPr>
        <w:t>ရှိသည်။</w:t>
      </w:r>
      <w:r>
        <w:rPr>
          <w:rFonts w:ascii="Times New Roman" w:hAnsi="Times New Roman" w:eastAsia="Times New Roman" w:cs="Times New Roman"/>
        </w:rPr>
        <w:t xml:space="preserve"> </w:t>
      </w:r>
      <w:r>
        <w:rPr>
          <w:rFonts w:ascii="Myanmar Text" w:hAnsi="Myanmar Text" w:eastAsia="Myanmar Text" w:cs="Myanmar Text"/>
        </w:rPr>
        <w:t>ထိုကျမ်းပိုဒ်ရှိ</w:t>
      </w:r>
      <w:r>
        <w:rPr>
          <w:rFonts w:ascii="Times New Roman" w:hAnsi="Times New Roman" w:eastAsia="Times New Roman" w:cs="Times New Roman"/>
        </w:rPr>
        <w:t xml:space="preserve"> “vision” </w:t>
      </w:r>
      <w:r>
        <w:rPr>
          <w:rFonts w:ascii="Myanmar Text" w:hAnsi="Myanmar Text" w:eastAsia="Myanmar Text" w:cs="Myanmar Text"/>
        </w:rPr>
        <w:t>ဟူသော</w:t>
      </w:r>
      <w:r>
        <w:rPr>
          <w:rFonts w:ascii="Times New Roman" w:hAnsi="Times New Roman" w:eastAsia="Times New Roman" w:cs="Times New Roman"/>
        </w:rPr>
        <w:t xml:space="preserve"> </w:t>
      </w:r>
      <w:r>
        <w:rPr>
          <w:rFonts w:ascii="Myanmar Text" w:hAnsi="Myanmar Text" w:eastAsia="Myanmar Text" w:cs="Myanmar Text"/>
        </w:rPr>
        <w:t>စကားလုံးသည်</w:t>
      </w:r>
      <w:r>
        <w:rPr>
          <w:rFonts w:ascii="Times New Roman" w:hAnsi="Times New Roman" w:eastAsia="Times New Roman" w:cs="Times New Roman"/>
        </w:rPr>
        <w:t xml:space="preserve"> </w:t>
      </w:r>
      <w:r>
        <w:rPr>
          <w:rFonts w:ascii="Myanmar Text" w:hAnsi="Myanmar Text" w:eastAsia="Myanmar Text" w:cs="Myanmar Text"/>
        </w:rPr>
        <w:t>ဒံယေလကျမ်း၌</w:t>
      </w:r>
      <w:r>
        <w:rPr>
          <w:rFonts w:ascii="Times New Roman" w:hAnsi="Times New Roman" w:eastAsia="Times New Roman" w:cs="Times New Roman"/>
        </w:rPr>
        <w:t xml:space="preserve"> “vision” </w:t>
      </w:r>
      <w:r>
        <w:rPr>
          <w:rFonts w:ascii="Myanmar Text" w:hAnsi="Myanmar Text" w:eastAsia="Myanmar Text" w:cs="Myanmar Text"/>
        </w:rPr>
        <w:t>ဟု</w:t>
      </w:r>
      <w:r>
        <w:rPr>
          <w:rFonts w:ascii="Times New Roman" w:hAnsi="Times New Roman" w:eastAsia="Times New Roman" w:cs="Times New Roman"/>
        </w:rPr>
        <w:t xml:space="preserve"> </w:t>
      </w:r>
      <w:r>
        <w:rPr>
          <w:rFonts w:ascii="Myanmar Text" w:hAnsi="Myanmar Text" w:eastAsia="Myanmar Text" w:cs="Myanmar Text"/>
        </w:rPr>
        <w:t>ဘာသာပြန်ထားသော</w:t>
      </w:r>
      <w:r>
        <w:rPr>
          <w:rFonts w:ascii="Times New Roman" w:hAnsi="Times New Roman" w:eastAsia="Times New Roman" w:cs="Times New Roman"/>
        </w:rPr>
        <w:t xml:space="preserve"> </w:t>
      </w:r>
      <w:r>
        <w:rPr>
          <w:rFonts w:ascii="Myanmar Text" w:hAnsi="Myanmar Text" w:eastAsia="Myanmar Text" w:cs="Myanmar Text"/>
        </w:rPr>
        <w:t>ဟီဘရူးစကားလုံး</w:t>
      </w:r>
      <w:r>
        <w:rPr>
          <w:rFonts w:ascii="Times New Roman" w:hAnsi="Times New Roman" w:eastAsia="Times New Roman" w:cs="Times New Roman"/>
        </w:rPr>
        <w:t xml:space="preserve"> </w:t>
      </w:r>
      <w:r>
        <w:rPr>
          <w:rFonts w:ascii="Myanmar Text" w:hAnsi="Myanmar Text" w:eastAsia="Myanmar Text" w:cs="Myanmar Text"/>
        </w:rPr>
        <w:t>နှစ်မျိုးအနက်</w:t>
      </w:r>
      <w:r>
        <w:rPr>
          <w:rFonts w:ascii="Times New Roman" w:hAnsi="Times New Roman" w:eastAsia="Times New Roman" w:cs="Times New Roman"/>
        </w:rPr>
        <w:t xml:space="preserve"> </w:t>
      </w:r>
      <w:r>
        <w:rPr>
          <w:rFonts w:ascii="Myanmar Text" w:hAnsi="Myanmar Text" w:eastAsia="Myanmar Text" w:cs="Myanmar Text"/>
        </w:rPr>
        <w:t>တစ်မျိုးဖြစ်သည်။</w:t>
      </w:r>
      <w:r>
        <w:rPr>
          <w:rFonts w:ascii="Times New Roman" w:hAnsi="Times New Roman" w:eastAsia="Times New Roman" w:cs="Times New Roman"/>
        </w:rPr>
        <w:t xml:space="preserve"> “vision” </w:t>
      </w:r>
      <w:r>
        <w:rPr>
          <w:rFonts w:ascii="Myanmar Text" w:hAnsi="Myanmar Text" w:eastAsia="Myanmar Text" w:cs="Myanmar Text"/>
        </w:rPr>
        <w:t>ဟု</w:t>
      </w:r>
      <w:r>
        <w:rPr>
          <w:rFonts w:ascii="Times New Roman" w:hAnsi="Times New Roman" w:eastAsia="Times New Roman" w:cs="Times New Roman"/>
        </w:rPr>
        <w:t xml:space="preserve"> </w:t>
      </w:r>
      <w:r>
        <w:rPr>
          <w:rFonts w:ascii="Myanmar Text" w:hAnsi="Myanmar Text" w:eastAsia="Myanmar Text" w:cs="Myanmar Text"/>
        </w:rPr>
        <w:t>ဘာသာပြန်ထားသော</w:t>
      </w:r>
      <w:r>
        <w:rPr>
          <w:rFonts w:ascii="Times New Roman" w:hAnsi="Times New Roman" w:eastAsia="Times New Roman" w:cs="Times New Roman"/>
        </w:rPr>
        <w:t xml:space="preserve"> </w:t>
      </w:r>
      <w:r>
        <w:rPr>
          <w:rFonts w:ascii="Myanmar Text" w:hAnsi="Myanmar Text" w:eastAsia="Myanmar Text" w:cs="Myanmar Text"/>
        </w:rPr>
        <w:t>ဟီဘရူးစကားလုံးများအနက်</w:t>
      </w:r>
      <w:r>
        <w:rPr>
          <w:rFonts w:ascii="Times New Roman" w:hAnsi="Times New Roman" w:eastAsia="Times New Roman" w:cs="Times New Roman"/>
        </w:rPr>
        <w:t xml:space="preserve"> </w:t>
      </w:r>
      <w:r>
        <w:rPr>
          <w:rFonts w:ascii="Myanmar Text" w:hAnsi="Myanmar Text" w:eastAsia="Myanmar Text" w:cs="Myanmar Text"/>
        </w:rPr>
        <w:t>တစ်လုံးမှာ</w:t>
      </w:r>
      <w:r>
        <w:rPr>
          <w:rFonts w:ascii="Times New Roman" w:hAnsi="Times New Roman" w:eastAsia="Times New Roman" w:cs="Times New Roman"/>
        </w:rPr>
        <w:t xml:space="preserve"> châzôn </w:t>
      </w:r>
      <w:r>
        <w:rPr>
          <w:rFonts w:ascii="Myanmar Text" w:hAnsi="Myanmar Text" w:eastAsia="Myanmar Text" w:cs="Myanmar Text"/>
        </w:rPr>
        <w:t>ဖြစ်ပြီး၊</w:t>
      </w:r>
      <w:r>
        <w:rPr>
          <w:rFonts w:ascii="Times New Roman" w:hAnsi="Times New Roman" w:eastAsia="Times New Roman" w:cs="Times New Roman"/>
        </w:rPr>
        <w:t xml:space="preserve"> </w:t>
      </w:r>
      <w:r>
        <w:rPr>
          <w:rFonts w:ascii="Myanmar Text" w:hAnsi="Myanmar Text" w:eastAsia="Myanmar Text" w:cs="Myanmar Text"/>
        </w:rPr>
        <w:t>၎င်း၏</w:t>
      </w:r>
      <w:r>
        <w:rPr>
          <w:rFonts w:ascii="Times New Roman" w:hAnsi="Times New Roman" w:eastAsia="Times New Roman" w:cs="Times New Roman"/>
        </w:rPr>
        <w:t xml:space="preserve"> </w:t>
      </w:r>
      <w:r>
        <w:rPr>
          <w:rFonts w:ascii="Myanmar Text" w:hAnsi="Myanmar Text" w:eastAsia="Myanmar Text" w:cs="Myanmar Text"/>
        </w:rPr>
        <w:t>အဓိပ္ပာယ်မှာ</w:t>
      </w:r>
      <w:r>
        <w:rPr>
          <w:rFonts w:ascii="Times New Roman" w:hAnsi="Times New Roman" w:eastAsia="Times New Roman" w:cs="Times New Roman"/>
        </w:rPr>
        <w:t xml:space="preserve"> </w:t>
      </w:r>
      <w:r>
        <w:rPr>
          <w:rFonts w:ascii="Myanmar Text" w:hAnsi="Myanmar Text" w:eastAsia="Myanmar Text" w:cs="Myanmar Text"/>
        </w:rPr>
        <w:t>အိပ်မက်တစ်ခု၊</w:t>
      </w:r>
      <w:r>
        <w:rPr>
          <w:rFonts w:ascii="Times New Roman" w:hAnsi="Times New Roman" w:eastAsia="Times New Roman" w:cs="Times New Roman"/>
        </w:rPr>
        <w:t xml:space="preserve"> </w:t>
      </w:r>
      <w:r>
        <w:rPr>
          <w:rFonts w:ascii="Myanmar Text" w:hAnsi="Myanmar Text" w:eastAsia="Myanmar Text" w:cs="Myanmar Text"/>
        </w:rPr>
        <w:t>သို့မဟုတ်</w:t>
      </w:r>
      <w:r>
        <w:rPr>
          <w:rFonts w:ascii="Times New Roman" w:hAnsi="Times New Roman" w:eastAsia="Times New Roman" w:cs="Times New Roman"/>
        </w:rPr>
        <w:t xml:space="preserve"> </w:t>
      </w:r>
      <w:r>
        <w:rPr>
          <w:rFonts w:ascii="Myanmar Text" w:hAnsi="Myanmar Text" w:eastAsia="Myanmar Text" w:cs="Myanmar Text"/>
        </w:rPr>
        <w:t>ပရောဖက်ပြုချက်တစ်ခု၊</w:t>
      </w:r>
      <w:r>
        <w:rPr>
          <w:rFonts w:ascii="Times New Roman" w:hAnsi="Times New Roman" w:eastAsia="Times New Roman" w:cs="Times New Roman"/>
        </w:rPr>
        <w:t xml:space="preserve"> </w:t>
      </w:r>
      <w:r>
        <w:rPr>
          <w:rFonts w:ascii="Myanmar Text" w:hAnsi="Myanmar Text" w:eastAsia="Myanmar Text" w:cs="Myanmar Text"/>
        </w:rPr>
        <w:t>သို့မဟုတ်</w:t>
      </w:r>
      <w:r>
        <w:rPr>
          <w:rFonts w:ascii="Times New Roman" w:hAnsi="Times New Roman" w:eastAsia="Times New Roman" w:cs="Times New Roman"/>
        </w:rPr>
        <w:t xml:space="preserve"> </w:t>
      </w:r>
      <w:r>
        <w:rPr>
          <w:rFonts w:ascii="Myanmar Text" w:hAnsi="Myanmar Text" w:eastAsia="Myanmar Text" w:cs="Myanmar Text"/>
        </w:rPr>
        <w:t>ဗျာဒိတ်တစ်ခု</w:t>
      </w:r>
      <w:r>
        <w:rPr>
          <w:rFonts w:ascii="Times New Roman" w:hAnsi="Times New Roman" w:eastAsia="Times New Roman" w:cs="Times New Roman"/>
        </w:rPr>
        <w:t xml:space="preserve"> </w:t>
      </w:r>
      <w:r>
        <w:rPr>
          <w:rFonts w:ascii="Myanmar Text" w:hAnsi="Myanmar Text" w:eastAsia="Myanmar Text" w:cs="Myanmar Text"/>
        </w:rPr>
        <w:t>ဟူ၍</w:t>
      </w:r>
      <w:r>
        <w:rPr>
          <w:rFonts w:ascii="Times New Roman" w:hAnsi="Times New Roman" w:eastAsia="Times New Roman" w:cs="Times New Roman"/>
        </w:rPr>
        <w:t xml:space="preserve"> </w:t>
      </w:r>
      <w:r>
        <w:rPr>
          <w:rFonts w:ascii="Myanmar Text" w:hAnsi="Myanmar Text" w:eastAsia="Myanmar Text" w:cs="Myanmar Text"/>
        </w:rPr>
        <w:t>ဖြစ်သည်။</w:t>
      </w:r>
      <w:r>
        <w:rPr>
          <w:rFonts w:ascii="Times New Roman" w:hAnsi="Times New Roman" w:eastAsia="Times New Roman" w:cs="Times New Roman"/>
        </w:rPr>
        <w:t xml:space="preserve"> châzôn </w:t>
      </w:r>
      <w:r>
        <w:rPr>
          <w:rFonts w:ascii="Myanmar Text" w:hAnsi="Myanmar Text" w:eastAsia="Myanmar Text" w:cs="Myanmar Text"/>
        </w:rPr>
        <w:t>ဟူသော</w:t>
      </w:r>
      <w:r>
        <w:rPr>
          <w:rFonts w:ascii="Times New Roman" w:hAnsi="Times New Roman" w:eastAsia="Times New Roman" w:cs="Times New Roman"/>
        </w:rPr>
        <w:t xml:space="preserve"> </w:t>
      </w:r>
      <w:r>
        <w:rPr>
          <w:rFonts w:ascii="Myanmar Text" w:hAnsi="Myanmar Text" w:eastAsia="Myanmar Text" w:cs="Myanmar Text"/>
        </w:rPr>
        <w:t>စကားလုံးသည်</w:t>
      </w:r>
      <w:r>
        <w:rPr>
          <w:rFonts w:ascii="Times New Roman" w:hAnsi="Times New Roman" w:eastAsia="Times New Roman" w:cs="Times New Roman"/>
        </w:rPr>
        <w:t xml:space="preserve"> </w:t>
      </w:r>
      <w:r>
        <w:rPr>
          <w:rFonts w:ascii="Myanmar Text" w:hAnsi="Myanmar Text" w:eastAsia="Myanmar Text" w:cs="Myanmar Text"/>
        </w:rPr>
        <w:t>ပရောဖက်ဆိုင်ရာ</w:t>
      </w:r>
      <w:r>
        <w:rPr>
          <w:rFonts w:ascii="Times New Roman" w:hAnsi="Times New Roman" w:eastAsia="Times New Roman" w:cs="Times New Roman"/>
        </w:rPr>
        <w:t xml:space="preserve"> </w:t>
      </w:r>
      <w:r>
        <w:rPr>
          <w:rFonts w:ascii="Myanmar Text" w:hAnsi="Myanmar Text" w:eastAsia="Myanmar Text" w:cs="Myanmar Text"/>
        </w:rPr>
        <w:t>သမိုင်းကြောင်းတစ်ခု၊</w:t>
      </w:r>
      <w:r>
        <w:rPr>
          <w:rFonts w:ascii="Times New Roman" w:hAnsi="Times New Roman" w:eastAsia="Times New Roman" w:cs="Times New Roman"/>
        </w:rPr>
        <w:t xml:space="preserve"> </w:t>
      </w:r>
      <w:r>
        <w:rPr>
          <w:rFonts w:ascii="Myanmar Text" w:hAnsi="Myanmar Text" w:eastAsia="Myanmar Text" w:cs="Myanmar Text"/>
        </w:rPr>
        <w:t>သို့မဟုတ်</w:t>
      </w:r>
      <w:r>
        <w:rPr>
          <w:rFonts w:ascii="Times New Roman" w:hAnsi="Times New Roman" w:eastAsia="Times New Roman" w:cs="Times New Roman"/>
        </w:rPr>
        <w:t xml:space="preserve"> </w:t>
      </w:r>
      <w:r>
        <w:rPr>
          <w:rFonts w:ascii="Myanmar Text" w:hAnsi="Myanmar Text" w:eastAsia="Myanmar Text" w:cs="Myanmar Text"/>
        </w:rPr>
        <w:t>အချိန်ကာလတစ်ရပ်ကို</w:t>
      </w:r>
      <w:r>
        <w:rPr>
          <w:rFonts w:ascii="Times New Roman" w:hAnsi="Times New Roman" w:eastAsia="Times New Roman" w:cs="Times New Roman"/>
        </w:rPr>
        <w:t xml:space="preserve"> </w:t>
      </w:r>
      <w:r>
        <w:rPr>
          <w:rFonts w:ascii="Myanmar Text" w:hAnsi="Myanmar Text" w:eastAsia="Myanmar Text" w:cs="Myanmar Text"/>
        </w:rPr>
        <w:t>ညွှန်ပြသည်။</w:t>
      </w:r>
      <w:r>
        <w:rPr>
          <w:rFonts w:ascii="Times New Roman" w:hAnsi="Times New Roman" w:eastAsia="Times New Roman" w:cs="Times New Roman"/>
        </w:rPr>
        <w:t xml:space="preserve"> </w:t>
      </w:r>
      <w:r>
        <w:rPr>
          <w:rFonts w:ascii="Myanmar Text" w:hAnsi="Myanmar Text" w:eastAsia="Myanmar Text" w:cs="Myanmar Text"/>
        </w:rPr>
        <w:t>၎င်းကို</w:t>
      </w:r>
      <w:r>
        <w:rPr>
          <w:rFonts w:ascii="Times New Roman" w:hAnsi="Times New Roman" w:eastAsia="Times New Roman" w:cs="Times New Roman"/>
        </w:rPr>
        <w:t xml:space="preserve"> </w:t>
      </w:r>
      <w:r>
        <w:rPr>
          <w:rFonts w:ascii="Myanmar Text" w:hAnsi="Myanmar Text" w:eastAsia="Myanmar Text" w:cs="Myanmar Text"/>
        </w:rPr>
        <w:t>ဒံယေလကျမ်းတွင်</w:t>
      </w:r>
      <w:r>
        <w:rPr>
          <w:rFonts w:ascii="Times New Roman" w:hAnsi="Times New Roman" w:eastAsia="Times New Roman" w:cs="Times New Roman"/>
        </w:rPr>
        <w:t xml:space="preserve"> </w:t>
      </w:r>
      <w:r>
        <w:rPr>
          <w:rFonts w:ascii="Myanmar Text" w:hAnsi="Myanmar Text" w:eastAsia="Myanmar Text" w:cs="Myanmar Text"/>
        </w:rPr>
        <w:t>ဆယ်ကြိမ်</w:t>
      </w:r>
      <w:r>
        <w:rPr>
          <w:rFonts w:ascii="Times New Roman" w:hAnsi="Times New Roman" w:eastAsia="Times New Roman" w:cs="Times New Roman"/>
        </w:rPr>
        <w:t xml:space="preserve"> </w:t>
      </w:r>
      <w:r>
        <w:rPr>
          <w:rFonts w:ascii="Myanmar Text" w:hAnsi="Myanmar Text" w:eastAsia="Myanmar Text" w:cs="Myanmar Text"/>
        </w:rPr>
        <w:t>တွေ့ရပြီး၊</w:t>
      </w:r>
      <w:r>
        <w:rPr>
          <w:rFonts w:ascii="Times New Roman" w:hAnsi="Times New Roman" w:eastAsia="Times New Roman" w:cs="Times New Roman"/>
        </w:rPr>
        <w:t xml:space="preserve"> </w:t>
      </w:r>
      <w:r>
        <w:rPr>
          <w:rFonts w:ascii="Myanmar Text" w:hAnsi="Myanmar Text" w:eastAsia="Myanmar Text" w:cs="Myanmar Text"/>
        </w:rPr>
        <w:t>အစဉ်မပြတ်</w:t>
      </w:r>
      <w:r>
        <w:rPr>
          <w:rFonts w:ascii="Times New Roman" w:hAnsi="Times New Roman" w:eastAsia="Times New Roman" w:cs="Times New Roman"/>
        </w:rPr>
        <w:t xml:space="preserve"> “vision” </w:t>
      </w:r>
      <w:r>
        <w:rPr>
          <w:rFonts w:ascii="Myanmar Text" w:hAnsi="Myanmar Text" w:eastAsia="Myanmar Text" w:cs="Myanmar Text"/>
        </w:rPr>
        <w:t>ဟူ၍ပင်</w:t>
      </w:r>
      <w:r>
        <w:rPr>
          <w:rFonts w:ascii="Times New Roman" w:hAnsi="Times New Roman" w:eastAsia="Times New Roman" w:cs="Times New Roman"/>
        </w:rPr>
        <w:t xml:space="preserve"> </w:t>
      </w:r>
      <w:r>
        <w:rPr>
          <w:rFonts w:ascii="Myanmar Text" w:hAnsi="Myanmar Text" w:eastAsia="Myanmar Text" w:cs="Myanmar Text"/>
        </w:rPr>
        <w:t>ဘာသာပြန်ထားသည်။</w:t>
      </w:r>
    </w:p>
    <w:p>
      <w:pPr>
        <w:pStyle w:val="ArticleBody"/>
        <w:jc w:val="left"/>
      </w:pPr>
      <w:r>
        <w:rPr>
          <w:rFonts w:ascii="Times New Roman" w:hAnsi="Times New Roman" w:eastAsia="Times New Roman" w:cs="Times New Roman"/>
        </w:rPr>
        <w:t>Motsè o mongwe wa Sehebere o o gatisiwang gape e le “ponatshegelo” ke mar-eh’, mme o raya ponalo. Lefoko mar-eh’ le supa pono e le nngwe fela, ntlha e le nngwe mo nakong. Lefoko la Sehebere mar-eh’ le fitlhelwa makgetlo a le lesome le boraro mo go Daniele, mme le ranolwa e le “ponatshegelo” makgetlo a le marataro, makgetlo a le manè e le “sefatlhego,” makgetlo a mabedi e le “ponalo,” mme gangwe fela e le “yo o ratelesegileng sentle.”</w:t>
      </w:r>
    </w:p>
    <w:p>
      <w:pPr>
        <w:pStyle w:val="ArticleBody"/>
        <w:jc w:val="left"/>
      </w:pPr>
      <w:r>
        <w:rPr>
          <w:rFonts w:ascii="Times New Roman" w:hAnsi="Times New Roman" w:eastAsia="Times New Roman" w:cs="Times New Roman"/>
        </w:rPr>
        <w:t>Nukäch birobukö nupüshii wayuu o’ulaka Roma, maa’in saa’injainka Roma pütchi a’inru’u akua’ipa jülüjütka “visión” piamüin aashajawa Daniel. Taya’a, anasü püla nnojotsü aashajaain tü akua’ipa Roma süka pütchi a’inrakat süpüla asakaa.</w:t>
      </w:r>
    </w:p>
    <w:p>
      <w:pPr>
        <w:pStyle w:val="ArticleBody"/>
        <w:jc w:val="left"/>
      </w:pPr>
      <w:r>
        <w:rPr>
          <w:rFonts w:ascii="Times New Roman" w:hAnsi="Times New Roman" w:eastAsia="Times New Roman" w:cs="Times New Roman"/>
        </w:rPr>
        <w:t>Na lógica profética, requer-se que a palavra “visão”, que representa a história profética, seja a mesma “visão” à qual se faz referência no livro do Apocalipse, pois a Inspiração identifica que Daniel e o Apocalipse são o mesmo livro, que se complementam mutuamente, que se conduzem um ao outro à perfeição e que a mesma linha de profecia que se encontra em Daniel é retomada no Apocalipse. Esses pontos expostos no Espírito de Profecia já foram incluídos nesta série de artigos, portanto não os incluirei novamente. Acrescentarei outro ponto que também já incluímos, proveniente da Irmã White. Esse ponto é que todos os livros da Bíblia convergem e terminam no livro do Apocalipse. A “visão” da história profética (châzôn), que se encontra em Daniel e se estabelece com o tema profético de Roma, representa a visão da história profética em toda a Bíblia. Todos os livros da Bíblia convergem e terminam no Apocalipse, e Deus jamais Se contradiz. Nunca! Se você pensa que Ele o fez, está compreendendo algo de forma equivocada. A mesma palavra hebraica (châzôn) também é traduzida como visão no livro de Provérbios.</w:t>
      </w:r>
    </w:p>
    <w:p>
      <w:pPr>
        <w:pStyle w:val="ArticleScripture"/>
        <w:jc w:val="left"/>
      </w:pPr>
      <w:r>
        <w:rPr>
          <w:rFonts w:ascii="Nirmala UI" w:hAnsi="Nirmala UI" w:eastAsia="Nirmala UI" w:cs="Nirmala UI"/>
        </w:rPr>
        <w:t>जहाँ</w:t>
      </w:r>
      <w:r>
        <w:rPr>
          <w:rFonts w:ascii="Times New Roman" w:hAnsi="Times New Roman" w:eastAsia="Times New Roman" w:cs="Times New Roman"/>
        </w:rPr>
        <w:t xml:space="preserve"> </w:t>
      </w:r>
      <w:r>
        <w:rPr>
          <w:rFonts w:ascii="Nirmala UI" w:hAnsi="Nirmala UI" w:eastAsia="Nirmala UI" w:cs="Nirmala UI"/>
        </w:rPr>
        <w:t>दर्शन</w:t>
      </w:r>
      <w:r>
        <w:rPr>
          <w:rFonts w:ascii="Times New Roman" w:hAnsi="Times New Roman" w:eastAsia="Times New Roman" w:cs="Times New Roman"/>
        </w:rPr>
        <w:t xml:space="preserve"> </w:t>
      </w:r>
      <w:r>
        <w:rPr>
          <w:rFonts w:ascii="Nirmala UI" w:hAnsi="Nirmala UI" w:eastAsia="Nirmala UI" w:cs="Nirmala UI"/>
        </w:rPr>
        <w:t>नहीं</w:t>
      </w:r>
      <w:r>
        <w:rPr>
          <w:rFonts w:ascii="Times New Roman" w:hAnsi="Times New Roman" w:eastAsia="Times New Roman" w:cs="Times New Roman"/>
        </w:rPr>
        <w:t xml:space="preserve">,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लोग</w:t>
      </w:r>
      <w:r>
        <w:rPr>
          <w:rFonts w:ascii="Times New Roman" w:hAnsi="Times New Roman" w:eastAsia="Times New Roman" w:cs="Times New Roman"/>
        </w:rPr>
        <w:t xml:space="preserve"> </w:t>
      </w:r>
      <w:r>
        <w:rPr>
          <w:rFonts w:ascii="Nirmala UI" w:hAnsi="Nirmala UI" w:eastAsia="Nirmala UI" w:cs="Nirmala UI"/>
        </w:rPr>
        <w:t>नष्ट</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परन्तु</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व्यवस्था</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मानता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धन्य</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नीतिवचन</w:t>
      </w:r>
      <w:r>
        <w:rPr>
          <w:rFonts w:ascii="Times New Roman" w:hAnsi="Times New Roman" w:eastAsia="Times New Roman" w:cs="Times New Roman"/>
        </w:rPr>
        <w:t xml:space="preserve"> 29:18</w:t>
      </w:r>
      <w:r>
        <w:rPr>
          <w:rFonts w:ascii="Nirmala UI" w:hAnsi="Nirmala UI" w:eastAsia="Nirmala UI" w:cs="Nirmala UI"/>
        </w:rPr>
        <w:t>।</w:t>
      </w:r>
    </w:p>
    <w:p>
      <w:pPr>
        <w:pStyle w:val="ArticleBody"/>
        <w:jc w:val="left"/>
      </w:pPr>
      <w:r>
        <w:rPr>
          <w:rFonts w:ascii="Times New Roman" w:hAnsi="Times New Roman" w:eastAsia="Times New Roman" w:cs="Times New Roman"/>
        </w:rPr>
        <w:t>ꞌOqok yäꞌab áantik u tuukulil tiꞌ le versículo-oꞌ. Wa k misunderstood k Rome, maꞌ tu páajtal k tsꞌáik u tsolik le visiónoꞌ tiꞌ historia profética. Le jeꞌelaꞌ, tu yóokꞌol kꞌáat chiꞌibal, ku tsolik u meyajoꞌob le Jesuitasoꞌob yéetel u láakꞌoꞌob tu jaꞌabililoꞌob tuláakal, mixbaꞌ tu tsꞌáajoꞌob teología falsa ka tu xíimbal u yilaꞌal le tema profético tiꞌ Rome. Bey xan, ka beetik k tsikbal tu yoꞌolal le comprensión fundacional tiꞌ Rome, kꞌáabet ka k páajtal k tuukultech lelaꞌ.</w:t>
      </w:r>
    </w:p>
    <w:p>
      <w:pPr>
        <w:pStyle w:val="ArticleScripture"/>
        <w:jc w:val="left"/>
      </w:pPr>
      <w:r>
        <w:rPr>
          <w:rFonts w:ascii="Times New Roman" w:hAnsi="Times New Roman" w:eastAsia="Times New Roman" w:cs="Times New Roman"/>
        </w:rPr>
        <w:t>«آدَمائیک ڤرا سڵوو کَلام دالم فهَمڽ، دان يڠ ڬاڬل مليهت مڠنى انتيخريست، دڠن پستي اكن منمڤتكن ديري مريک ديسي انتخريست. تياد وقت سكارڠ باݢي كيت اونتوق برسيميلسي دڠن دنيا. دانيال سداڠ برديري دالم باهݢينڽ دان دتمڤتڽ. نبوات دانيال دان يوحنا هروس ديفهامي. كدواڽ سالنڠ منتفسيركن. كدواڽ ممبريكن كڤد دنيا كبرن-كبرن يڠ ستيڤ اورڠ سڤاتوتڽ فهمي. نبوات-نبوات اين هروس منجادي كسكسين دالم دنيا. ملالوي ڤڠڤنوهنڽ دالم هاري-هاري تراخير اين، نبوات-نبوات ايت اكن منجلaskan ديريڽ سنديري.» Kress Collection, 105.</w:t>
      </w:r>
    </w:p>
    <w:p>
      <w:pPr>
        <w:pStyle w:val="ArticleBody"/>
        <w:jc w:val="left"/>
      </w:pPr>
      <w:r>
        <w:rPr>
          <w:rFonts w:ascii="Times New Roman" w:hAnsi="Times New Roman" w:eastAsia="Times New Roman" w:cs="Times New Roman"/>
        </w:rPr>
        <w:t>Ayıkristos’un (Roma’nın) anlamını göremezseniz, Roma’ya katılacaksınız; ve bu uyarı, Daniel ve Vahiy kitaplarını anlayabilme ya da anlayamama bağlamı içine yerleştirilmiştir. Milleritler, Adventizmin temel anlayışını Roma’yı teşhis etmeleri üzerine inşa ettiler. Roma’nın iki ıssızlaştırıcı güç tarafından temsil edildiğini, her ikisinin de Roma’nın evreleri olduğunu anladılar; ancak Vahiy kitabında temsil edildiği üzere Roma’yı üçlü bir birlik olarak görebilecekleri tarihteki bir noktada değildiler. Bu nedenle Daniel, Milleritler tarafından temsil edilen temeldir ve Vahiy, Future for America tarafından temsil edilen köşe taşıdır. Daniel on birinci bölüm on dördüncü ayetten belirlemek istediğimiz bir başka nokta daha vardır.</w:t>
      </w:r>
    </w:p>
    <w:p>
      <w:pPr>
        <w:pStyle w:val="ArticleBody"/>
        <w:jc w:val="left"/>
      </w:pPr>
      <w:r>
        <w:rPr>
          <w:rFonts w:ascii="Times New Roman" w:hAnsi="Times New Roman" w:eastAsia="Times New Roman" w:cs="Times New Roman"/>
        </w:rPr>
        <w:t>Miller och pionjärerna förstod att bilden i Nebukadnessars dröm representerade de fyra rikena Babylon, Medo-Persien, Grekland och Rom. De kunde inte se bortom det fjärde riket, ty de förstod att det påvliga Rom helt enkelt var en andra fas av Rom och därför att det fjärde riket hade upphört år 1798. Utifrån sitt historiska perspektiv var den enda profetiska vägmärken som återstod Kristi andra ankomst, då stenen som hade blivit uthuggen ur berget skulle träffa bildstoden på dess fötter. Milleriterna erkände profetiska åtskillnader mellan det hedniska och det påvliga Rom, men eftersom de var tvungna att sammanföra år 1798 med Kristi återkomst kunde de inte se längre än till fyra riken.</w:t>
      </w:r>
    </w:p>
    <w:p>
      <w:pPr>
        <w:pStyle w:val="ArticleScripture"/>
        <w:jc w:val="left"/>
      </w:pPr>
      <w:r>
        <w:rPr>
          <w:rFonts w:ascii="Times New Roman" w:hAnsi="Times New Roman" w:eastAsia="Times New Roman" w:cs="Times New Roman"/>
        </w:rPr>
        <w:t>«ئاخىر زماندا، خۇدانىڭ مۇقەددەس خىزمىتى تۆمۈر لاي بىلەن ئارىلاشتۇرۇلغان ھەيكەلنىڭ پۇتلىرى ئارقىلىق تەمسىل قىلىنغان بىر دەۋرگە كەلدۇق. خۇدانىڭ بىر خەلقى، تاللانغان بىر خەلقى بار؛ ئۇلارنىڭ پەرق ئېتىش قابىلىيىتى مۇقەددەسلەندۈرۈلۈشى كېرەك، ئۇلار ئاساس ئۈستىگە ياغاچ، پىچەن ۋە سامان قويۇش ئارقىلىق ناپاك بولۇپ قالماسلىقى كېرەك. خۇدانىڭ ئەمرلىرىگە سادىق بولغان ھەر بىر جان، ئىمانىمىزنىڭ ئالاھىدە بەلگىسى يەتتىنچى كۈن شەنبە ئىكەنلىكىنى كۆرىدۇ. ئەگەر ھۆكۈمەت شەنبىنى خۇدا بۇيرۇغاندەك ھۆرمەتلىگەن بولسا، ئۇ خۇدانىڭ قۇدرىتىدە مەزمۇت تۇرغان، ھەمدە ئەۋلىيالارغا بىر قېتىم تاپشۇرۇلغان ئىماننى ھىمايە قىلغان بولاتتى. لېكىن دۆلەت ئەربابلىرى ساختا شەنبىنى قوللايدۇ، ۋە ئۆز دىنىي ئىمانىنى بۇ پاپالىقنىڭ بالىسىنى كۆزىتىش بىلەن ئارىلاشتۇرىدۇ؛ شۇ ئارقىلىق ئۇلار رەب مۇقەددەس قىلىپ بەخت ئاتا قىلغان، ئىنساننىڭ مۇقەددەس تۇتۇشى ئۈچۈن ئايرىپ قويغان، ئۆزى بىلەن ئۆز خەلقى ئارىسىدا مىڭ ئەۋلادقىچە بەلگە بولغان شەنبىدىن ئۇنى ئۈستۈن قويىدۇ. چېركاۋچىلىق بىلەن دۆلەتچىلىكنىڭ ئارىلاشتۇرۇلۇشى تۆمۈر بىلەن لاينىڭ تەمسىلىدە كۆرسىتىلگەن. بۇ بىرلىشىش چېركاۋلارنىڭ بارلىق كۈچىنى زەئىپلەشتۈرمەكتە. چېركاۋغا دۆلەت ھوقۇقىنى بېغىشلاش يامان نەتىجىلەرنى كەلتۈرىدۇ. ئىنسانلار دېگۈدەك خۇدانىڭ سەۋر-تاقىتىنىڭ چەگىرىسىدىن ئېشىپ كەتتى. ئۇلار كۈچىنى سىياسەتكە سېلىپ، پاپالىق بىلەن بىرلەشتى. ئەمما خۇدا ئۆز قانۇنىنى بىكار قىلغانلارنى جازالايدىغان، ۋە ئۇلارنىڭ يامان ئىشى ئۆز بېشىغا يانىدىغان ۋاقىت كېلىدۇ». Seventh-day Adventist Bible Commentary, volume 4, 1168.</w:t>
      </w:r>
    </w:p>
    <w:p>
      <w:pPr>
        <w:pStyle w:val="ArticleBody"/>
        <w:jc w:val="left"/>
      </w:pPr>
      <w:r>
        <w:rPr>
          <w:rFonts w:ascii="Times New Roman" w:hAnsi="Times New Roman" w:eastAsia="Times New Roman" w:cs="Times New Roman"/>
        </w:rPr>
        <w:t>Wo ɔsomfoɔ nkrataa mu adiyisɛm ti dunsɔn yɛ Bible nkɔmhyɛ mu ahenni no ho nkyerɛkyerɛ a etwa to, na ɛda no adi sɛ ahenni ason ahwehwe ase na ahenni a ɛtɔ so awotwe no ne nnɛyi Roma a wɔaka abom mpɛnsa. Sɛ nkɔmhyɛ Bible mu ahenni no ho asɛm a edi kan ne Daniel ti mmienu, na ampa ara saa na ɛte no; ɛnde ɛsɛ sɛ asɛm a etwa to no da adi denam asɛm a edi kan no so. Ɛbɛyɛ dɛn na Daniel ti mmienu mu ahenni anan no ne ahenni awotwe a ɛwɔ Adiyisɛm ti dunsɔn mu no ayɛ adwene baako?</w:t>
      </w:r>
    </w:p>
    <w:p>
      <w:pPr>
        <w:pStyle w:val="ArticleBody"/>
        <w:jc w:val="left"/>
      </w:pPr>
      <w:r>
        <w:rPr>
          <w:rFonts w:ascii="Times New Roman" w:hAnsi="Times New Roman" w:eastAsia="Times New Roman" w:cs="Times New Roman"/>
        </w:rPr>
        <w:t>Nyiŋ de, ka ti yɛli ka an tɔgta, Millerite ba daa pu nya nyɛtigi yela la ba tarihii zugu. Mɔri la ba faam la ka ba pɔgsi, yeli ka Kiristo la yɔg ń yiisibu n daana nɛ kaŋa tiim la kaŋa nɛ prophɛtik tarihii zugu. La, nɛ ka Millerite ba faam la yeli ka Roma nɛ bɔk la ka tiŋsi la nyɛli la prophɛtik tarihii zugu, ka Daniel sapta ayi fan nɛ ba buudu-zugu yeliya la, bɔ ka la yela nɛ sɔŋ kaŋa nɛ Bɔk la sapta pii nɛ ayi nɛ Revelation zugu la kɔbisi ayi?</w:t>
      </w:r>
    </w:p>
    <w:p>
      <w:pPr>
        <w:pStyle w:val="ArticleBody"/>
        <w:jc w:val="left"/>
      </w:pPr>
      <w:r>
        <w:rPr>
          <w:rFonts w:ascii="Times New Roman" w:hAnsi="Times New Roman" w:eastAsia="Times New Roman" w:cs="Times New Roman"/>
        </w:rPr>
        <w:t>Si aún tenéis duda de que la imagen de Daniel dos sea fundamental, todo lo que necesitáis hacer es considerar los cuadros pioneros de 1843 y 1850. Ambos tienen representada en ellos la imagen de Daniel dos. No menos significativo es que Elena de White señala que ambos cuadros fueron hechos por dirección de Dios y conforme a Su designio.</w:t>
      </w:r>
    </w:p>
    <w:p>
      <w:pPr>
        <w:pStyle w:val="ArticleScripture"/>
        <w:jc w:val="left"/>
      </w:pPr>
      <w:r>
        <w:rPr>
          <w:rFonts w:ascii="Times New Roman" w:hAnsi="Times New Roman" w:eastAsia="Times New Roman" w:cs="Times New Roman"/>
        </w:rPr>
        <w:t>“Niheye nti imbonerahamwe ya 1843 yayobowe n’ukuboko kw’Umwami, kandi ko itagomba guhindurwa; ko imibare yari imeze nk’uko Yashakaga; ko ukuboko Kwe kwari kuyirengeye kandi kwahishe ikosa mu mibare imwe n’imwe, kugira ngo hatagira ushobora kuribona, kugeza ubwo ukuboko Kwe kuvanwaho.” Early Writings, 74, 75.</w:t>
      </w:r>
    </w:p>
    <w:p>
      <w:pPr>
        <w:pStyle w:val="ArticleBody"/>
        <w:jc w:val="left"/>
      </w:pPr>
      <w:r>
        <w:rPr>
          <w:rFonts w:ascii="Times New Roman" w:hAnsi="Times New Roman" w:eastAsia="Times New Roman" w:cs="Times New Roman"/>
        </w:rPr>
        <w:t>١٨٥٠-چى يىللىق دىئاگرامما ھەققىدە ئۇ مۇنداق دېدى:</w:t>
      </w:r>
    </w:p>
    <w:p>
      <w:pPr>
        <w:pStyle w:val="ArticleScripture"/>
        <w:jc w:val="left"/>
      </w:pPr>
      <w:r>
        <w:rPr>
          <w:rFonts w:ascii="Times New Roman" w:hAnsi="Times New Roman" w:eastAsia="Times New Roman" w:cs="Times New Roman"/>
        </w:rPr>
        <w:t>“Мен ахьа, Дала хьалхадаккхаргаш долчу Брат Николсийн схеман кепаца кхечуш тӀедилларехь болу. Мен ахьа, Библийн чохь хьоьжуш долу шен схеман пайхамарлиг дара, тӀаккха, хӀара и схема Делан къоманна тӀедизайнеххь, иза цхьаьнанна тӀехь тӀехь а, нөгӀаллах а тӀехь тӀехь ю; тӀаккха, цхьаъна шена йоккха масштабца керла схема суртца кхечу дезарахь, массо а и деза шенна кхетаме долуш.” Manuscript Releases, том 13, 359.</w:t>
      </w:r>
    </w:p>
    <w:p>
      <w:pPr>
        <w:pStyle w:val="ArticleBody"/>
        <w:jc w:val="left"/>
      </w:pPr>
      <w:r>
        <w:rPr>
          <w:rFonts w:ascii="Times New Roman" w:hAnsi="Times New Roman" w:eastAsia="Times New Roman" w:cs="Times New Roman"/>
        </w:rPr>
        <w:t>دۇنيا مەنبەسىدىن كەلگەن قەدىمىي بىر ماقالدا مۇنداق دېيىلىدۇ: «خاتالىقنىڭ يوللىرى كۆپ، ئەمما ھەقىقەتنىڭ يولى پەقەت بىردۇر.» ۋەھىي كىتابىنىڭ ئون يەتتىنچى بابىدىكى زامانىۋى رىمنىڭ يەتتىدىن بولغان سەككىزىنچى باش ئىكەنلىكىنى كىشىلەرنىڭ تونۇپ يېتىشىنىڭ ئالدىنى ئېلىش ئۈچۈن قوللىنىلغان ھەر خىل خاتالىقلار مەۋجۇتتۇر. شۇ خاتالىقلاردىن بىرى، ئادىۋېنتىزم ئىلاھىيەتچىلىرى قوللىنىدىغان تارىخ پادىشاھلىقلىرىنى خاتا تەسۋىرلەشتۇر. مەن بۇ يەردە ئىنجىلدىكى پەيغەمبەرلىك پادىشاھلىقلىرىنى نەزەردە تۇتمايمەن؛ بۇ ئىككىسى ئايرىم-ئايرىم بەلگىلەملەردۇر. ئىنجىل پەيغەمبەرلىكىدىكى پادىشاھلىقلار دانىيال كىتابىنىڭ ئىككىنچى بابىدىكى تۇنجى تىلغا ئېلىنىش ئاساسىدا بەلگىلىنىدۇ، ئەمما بابىلدىن ئىلگىرى كەلگەن تارىخ پادىشاھلىقلىرىمۇ بولغان. ئېللېن ۋايت تارىخ پادىشاھلىقلىرىنىڭ كىم ئىكەنلىكىنى روشەن بېكىتىپ بەرگەن، بىراق ئادىۋېنتىزم ئىلاھىيەتچىلىرى ۋەھىيلىك گۇۋاھلىقنى نەزەردىن ساقىت قىلىپ، تارىخ پادىشاھلىقلىرىنىڭ چۈشەنچىنى بۇلغىيدىغان بىر تىزىمىنى يارىتىدۇ؛ بۇ تىزىم رىمنىڭ ھەمىشە سەككىزىنچى بولۇپ، يەتتىدىن ئىكەنلىكى ھەققىدىكى چۈشەنچىنى قاپلايدۇ. ھالبۇكى، كۆرۈنۈشنى بەرپا قىلىدىغان دەل رىمدۇر.</w:t>
      </w:r>
    </w:p>
    <w:p>
      <w:pPr>
        <w:pStyle w:val="ArticleBody"/>
        <w:jc w:val="left"/>
      </w:pPr>
      <w:r>
        <w:rPr>
          <w:rFonts w:ascii="Times New Roman" w:hAnsi="Times New Roman" w:eastAsia="Times New Roman" w:cs="Times New Roman"/>
        </w:rPr>
        <w:t>Teólogos del adventismo y del protestantismo apóstata sostienen que los reinos de la historia fueron Egipto, Asiria, Babilonia, Medo-Persia, Grecia, Roma, y así sucesivamente. La hermana White nos informa que hay un tercer reino de la historia, el cual ellos eligen omitir. ¿Están omitiendo ese reino, o están omitiendo el Espíritu de Profecía? Ambas cosas.</w:t>
      </w:r>
    </w:p>
    <w:p>
      <w:pPr>
        <w:pStyle w:val="ArticleScripture"/>
        <w:jc w:val="left"/>
      </w:pPr>
      <w:r>
        <w:rPr>
          <w:rFonts w:ascii="Times New Roman" w:hAnsi="Times New Roman" w:eastAsia="Times New Roman" w:cs="Times New Roman"/>
        </w:rPr>
        <w:t>“Nations təriixí, íki kénin birinen keyin ózlerine belgilenǵen waqıt pen orındı iyelep, ózleri maǵınasın bilmegen shındıqqa sanasız túrde kúá bolǵan halda, bizge sóyleydi. Búgingi kúnde hár bir ulttıń hám hár bir jekeniń ornın Quday Óziniń ulı josparında belgilep qoyǵan. Búgin adamlar men ulttar qáte etpeytuǵın Solanıń qolındaǵı salmamaqpen ólsheńip atır. Bárligi de óz tańlawları arqalı óz taǵdırın belgilep atır, al Quday báriin Óz maqsatlarınıń orınlanıwı úshin basqarıp tur.”</w:t>
      </w:r>
    </w:p>
    <w:p>
      <w:pPr>
        <w:pStyle w:val="ArticleScripture"/>
        <w:jc w:val="left"/>
      </w:pPr>
      <w:r>
        <w:rPr>
          <w:rFonts w:ascii="Times New Roman" w:hAnsi="Times New Roman" w:eastAsia="Times New Roman" w:cs="Times New Roman"/>
        </w:rPr>
        <w:t>«</w:t>
      </w:r>
      <w:r>
        <w:rPr>
          <w:rFonts w:ascii="Ebrima" w:hAnsi="Ebrima" w:eastAsia="Ebrima" w:cs="Ebrima"/>
        </w:rPr>
        <w:t>ዓብዪ</w:t>
      </w:r>
      <w:r>
        <w:rPr>
          <w:rFonts w:ascii="Times New Roman" w:hAnsi="Times New Roman" w:eastAsia="Times New Roman" w:cs="Times New Roman"/>
        </w:rPr>
        <w:t xml:space="preserve"> </w:t>
      </w:r>
      <w:r>
        <w:rPr>
          <w:rFonts w:ascii="Ebrima" w:hAnsi="Ebrima" w:eastAsia="Ebrima" w:cs="Ebrima"/>
        </w:rPr>
        <w:t>ኣነ</w:t>
      </w:r>
      <w:r>
        <w:rPr>
          <w:rFonts w:ascii="Times New Roman" w:hAnsi="Times New Roman" w:eastAsia="Times New Roman" w:cs="Times New Roman"/>
        </w:rPr>
        <w:t xml:space="preserve"> </w:t>
      </w:r>
      <w:r>
        <w:rPr>
          <w:rFonts w:ascii="Ebrima" w:hAnsi="Ebrima" w:eastAsia="Ebrima" w:cs="Ebrima"/>
        </w:rPr>
        <w:t>ዘለኹ</w:t>
      </w:r>
      <w:r>
        <w:rPr>
          <w:rFonts w:ascii="Times New Roman" w:hAnsi="Times New Roman" w:eastAsia="Times New Roman" w:cs="Times New Roman"/>
        </w:rPr>
        <w:t xml:space="preserve"> </w:t>
      </w:r>
      <w:r>
        <w:rPr>
          <w:rFonts w:ascii="Ebrima" w:hAnsi="Ebrima" w:eastAsia="Ebrima" w:cs="Ebrima"/>
        </w:rPr>
        <w:t>ብቃሉ</w:t>
      </w:r>
      <w:r>
        <w:rPr>
          <w:rFonts w:ascii="Times New Roman" w:hAnsi="Times New Roman" w:eastAsia="Times New Roman" w:cs="Times New Roman"/>
        </w:rPr>
        <w:t xml:space="preserve"> </w:t>
      </w:r>
      <w:r>
        <w:rPr>
          <w:rFonts w:ascii="Ebrima" w:hAnsi="Ebrima" w:eastAsia="Ebrima" w:cs="Ebrima"/>
        </w:rPr>
        <w:t>ዝሓተመላ</w:t>
      </w:r>
      <w:r>
        <w:rPr>
          <w:rFonts w:ascii="Times New Roman" w:hAnsi="Times New Roman" w:eastAsia="Times New Roman" w:cs="Times New Roman"/>
        </w:rPr>
        <w:t xml:space="preserve"> </w:t>
      </w:r>
      <w:r>
        <w:rPr>
          <w:rFonts w:ascii="Ebrima" w:hAnsi="Ebrima" w:eastAsia="Ebrima" w:cs="Ebrima"/>
        </w:rPr>
        <w:t>ታሪኽ፣</w:t>
      </w:r>
      <w:r>
        <w:rPr>
          <w:rFonts w:ascii="Times New Roman" w:hAnsi="Times New Roman" w:eastAsia="Times New Roman" w:cs="Times New Roman"/>
        </w:rPr>
        <w:t xml:space="preserve"> </w:t>
      </w:r>
      <w:r>
        <w:rPr>
          <w:rFonts w:ascii="Ebrima" w:hAnsi="Ebrima" w:eastAsia="Ebrima" w:cs="Ebrima"/>
        </w:rPr>
        <w:t>ካብ</w:t>
      </w:r>
      <w:r>
        <w:rPr>
          <w:rFonts w:ascii="Times New Roman" w:hAnsi="Times New Roman" w:eastAsia="Times New Roman" w:cs="Times New Roman"/>
        </w:rPr>
        <w:t xml:space="preserve"> </w:t>
      </w:r>
      <w:r>
        <w:rPr>
          <w:rFonts w:ascii="Ebrima" w:hAnsi="Ebrima" w:eastAsia="Ebrima" w:cs="Ebrima"/>
        </w:rPr>
        <w:t>ናይ</w:t>
      </w:r>
      <w:r>
        <w:rPr>
          <w:rFonts w:ascii="Times New Roman" w:hAnsi="Times New Roman" w:eastAsia="Times New Roman" w:cs="Times New Roman"/>
        </w:rPr>
        <w:t xml:space="preserve"> </w:t>
      </w:r>
      <w:r>
        <w:rPr>
          <w:rFonts w:ascii="Ebrima" w:hAnsi="Ebrima" w:eastAsia="Ebrima" w:cs="Ebrima"/>
        </w:rPr>
        <w:t>ዘለኣለም</w:t>
      </w:r>
      <w:r>
        <w:rPr>
          <w:rFonts w:ascii="Times New Roman" w:hAnsi="Times New Roman" w:eastAsia="Times New Roman" w:cs="Times New Roman"/>
        </w:rPr>
        <w:t xml:space="preserve"> </w:t>
      </w:r>
      <w:r>
        <w:rPr>
          <w:rFonts w:ascii="Ebrima" w:hAnsi="Ebrima" w:eastAsia="Ebrima" w:cs="Ebrima"/>
        </w:rPr>
        <w:t>ኣብ</w:t>
      </w:r>
      <w:r>
        <w:rPr>
          <w:rFonts w:ascii="Times New Roman" w:hAnsi="Times New Roman" w:eastAsia="Times New Roman" w:cs="Times New Roman"/>
        </w:rPr>
        <w:t xml:space="preserve"> </w:t>
      </w:r>
      <w:r>
        <w:rPr>
          <w:rFonts w:ascii="Ebrima" w:hAnsi="Ebrima" w:eastAsia="Ebrima" w:cs="Ebrima"/>
        </w:rPr>
        <w:t>ዝሓለፈ</w:t>
      </w:r>
      <w:r>
        <w:rPr>
          <w:rFonts w:ascii="Times New Roman" w:hAnsi="Times New Roman" w:eastAsia="Times New Roman" w:cs="Times New Roman"/>
        </w:rPr>
        <w:t xml:space="preserve"> </w:t>
      </w:r>
      <w:r>
        <w:rPr>
          <w:rFonts w:ascii="Ebrima" w:hAnsi="Ebrima" w:eastAsia="Ebrima" w:cs="Ebrima"/>
        </w:rPr>
        <w:t>እስከ</w:t>
      </w:r>
      <w:r>
        <w:rPr>
          <w:rFonts w:ascii="Times New Roman" w:hAnsi="Times New Roman" w:eastAsia="Times New Roman" w:cs="Times New Roman"/>
        </w:rPr>
        <w:t xml:space="preserve"> </w:t>
      </w:r>
      <w:r>
        <w:rPr>
          <w:rFonts w:ascii="Ebrima" w:hAnsi="Ebrima" w:eastAsia="Ebrima" w:cs="Ebrima"/>
        </w:rPr>
        <w:t>ናይ</w:t>
      </w:r>
      <w:r>
        <w:rPr>
          <w:rFonts w:ascii="Times New Roman" w:hAnsi="Times New Roman" w:eastAsia="Times New Roman" w:cs="Times New Roman"/>
        </w:rPr>
        <w:t xml:space="preserve"> </w:t>
      </w:r>
      <w:r>
        <w:rPr>
          <w:rFonts w:ascii="Ebrima" w:hAnsi="Ebrima" w:eastAsia="Ebrima" w:cs="Ebrima"/>
        </w:rPr>
        <w:t>ዘለኣለም</w:t>
      </w:r>
      <w:r>
        <w:rPr>
          <w:rFonts w:ascii="Times New Roman" w:hAnsi="Times New Roman" w:eastAsia="Times New Roman" w:cs="Times New Roman"/>
        </w:rPr>
        <w:t xml:space="preserve"> </w:t>
      </w:r>
      <w:r>
        <w:rPr>
          <w:rFonts w:ascii="Ebrima" w:hAnsi="Ebrima" w:eastAsia="Ebrima" w:cs="Ebrima"/>
        </w:rPr>
        <w:t>ኣብ</w:t>
      </w:r>
      <w:r>
        <w:rPr>
          <w:rFonts w:ascii="Times New Roman" w:hAnsi="Times New Roman" w:eastAsia="Times New Roman" w:cs="Times New Roman"/>
        </w:rPr>
        <w:t xml:space="preserve"> </w:t>
      </w:r>
      <w:r>
        <w:rPr>
          <w:rFonts w:ascii="Ebrima" w:hAnsi="Ebrima" w:eastAsia="Ebrima" w:cs="Ebrima"/>
        </w:rPr>
        <w:t>ዝመጽእ</w:t>
      </w:r>
      <w:r>
        <w:rPr>
          <w:rFonts w:ascii="Times New Roman" w:hAnsi="Times New Roman" w:eastAsia="Times New Roman" w:cs="Times New Roman"/>
        </w:rPr>
        <w:t xml:space="preserve"> </w:t>
      </w:r>
      <w:r>
        <w:rPr>
          <w:rFonts w:ascii="Ebrima" w:hAnsi="Ebrima" w:eastAsia="Ebrima" w:cs="Ebrima"/>
        </w:rPr>
        <w:t>ድረስ፣</w:t>
      </w:r>
      <w:r>
        <w:rPr>
          <w:rFonts w:ascii="Times New Roman" w:hAnsi="Times New Roman" w:eastAsia="Times New Roman" w:cs="Times New Roman"/>
        </w:rPr>
        <w:t xml:space="preserve"> </w:t>
      </w:r>
      <w:r>
        <w:rPr>
          <w:rFonts w:ascii="Ebrima" w:hAnsi="Ebrima" w:eastAsia="Ebrima" w:cs="Ebrima"/>
        </w:rPr>
        <w:t>ኣብቲ</w:t>
      </w:r>
      <w:r>
        <w:rPr>
          <w:rFonts w:ascii="Times New Roman" w:hAnsi="Times New Roman" w:eastAsia="Times New Roman" w:cs="Times New Roman"/>
        </w:rPr>
        <w:t xml:space="preserve"> </w:t>
      </w:r>
      <w:r>
        <w:rPr>
          <w:rFonts w:ascii="Ebrima" w:hAnsi="Ebrima" w:eastAsia="Ebrima" w:cs="Ebrima"/>
        </w:rPr>
        <w:t>ነቢያዊ</w:t>
      </w:r>
      <w:r>
        <w:rPr>
          <w:rFonts w:ascii="Times New Roman" w:hAnsi="Times New Roman" w:eastAsia="Times New Roman" w:cs="Times New Roman"/>
        </w:rPr>
        <w:t xml:space="preserve"> </w:t>
      </w:r>
      <w:r>
        <w:rPr>
          <w:rFonts w:ascii="Ebrima" w:hAnsi="Ebrima" w:eastAsia="Ebrima" w:cs="Ebrima"/>
        </w:rPr>
        <w:t>ሰንሰለት</w:t>
      </w:r>
      <w:r>
        <w:rPr>
          <w:rFonts w:ascii="Times New Roman" w:hAnsi="Times New Roman" w:eastAsia="Times New Roman" w:cs="Times New Roman"/>
        </w:rPr>
        <w:t xml:space="preserve"> </w:t>
      </w:r>
      <w:r>
        <w:rPr>
          <w:rFonts w:ascii="Ebrima" w:hAnsi="Ebrima" w:eastAsia="Ebrima" w:cs="Ebrima"/>
        </w:rPr>
        <w:t>ሓላፊ</w:t>
      </w:r>
      <w:r>
        <w:rPr>
          <w:rFonts w:ascii="Times New Roman" w:hAnsi="Times New Roman" w:eastAsia="Times New Roman" w:cs="Times New Roman"/>
        </w:rPr>
        <w:t xml:space="preserve"> </w:t>
      </w:r>
      <w:r>
        <w:rPr>
          <w:rFonts w:ascii="Ebrima" w:hAnsi="Ebrima" w:eastAsia="Ebrima" w:cs="Ebrima"/>
        </w:rPr>
        <w:t>ንሓላፊ</w:t>
      </w:r>
      <w:r>
        <w:rPr>
          <w:rFonts w:ascii="Times New Roman" w:hAnsi="Times New Roman" w:eastAsia="Times New Roman" w:cs="Times New Roman"/>
        </w:rPr>
        <w:t xml:space="preserve"> </w:t>
      </w:r>
      <w:r>
        <w:rPr>
          <w:rFonts w:ascii="Ebrima" w:hAnsi="Ebrima" w:eastAsia="Ebrima" w:cs="Ebrima"/>
        </w:rPr>
        <w:t>ብምውሃድ፣</w:t>
      </w:r>
      <w:r>
        <w:rPr>
          <w:rFonts w:ascii="Times New Roman" w:hAnsi="Times New Roman" w:eastAsia="Times New Roman" w:cs="Times New Roman"/>
        </w:rPr>
        <w:t xml:space="preserve"> </w:t>
      </w:r>
      <w:r>
        <w:rPr>
          <w:rFonts w:ascii="Ebrima" w:hAnsi="Ebrima" w:eastAsia="Ebrima" w:cs="Ebrima"/>
        </w:rPr>
        <w:t>ሎሚ</w:t>
      </w:r>
      <w:r>
        <w:rPr>
          <w:rFonts w:ascii="Times New Roman" w:hAnsi="Times New Roman" w:eastAsia="Times New Roman" w:cs="Times New Roman"/>
        </w:rPr>
        <w:t xml:space="preserve"> </w:t>
      </w:r>
      <w:r>
        <w:rPr>
          <w:rFonts w:ascii="Ebrima" w:hAnsi="Ebrima" w:eastAsia="Ebrima" w:cs="Ebrima"/>
        </w:rPr>
        <w:t>ኣብ</w:t>
      </w:r>
      <w:r>
        <w:rPr>
          <w:rFonts w:ascii="Times New Roman" w:hAnsi="Times New Roman" w:eastAsia="Times New Roman" w:cs="Times New Roman"/>
        </w:rPr>
        <w:t xml:space="preserve"> </w:t>
      </w:r>
      <w:r>
        <w:rPr>
          <w:rFonts w:ascii="Ebrima" w:hAnsi="Ebrima" w:eastAsia="Ebrima" w:cs="Ebrima"/>
        </w:rPr>
        <w:t>ምስጓም</w:t>
      </w:r>
      <w:r>
        <w:rPr>
          <w:rFonts w:ascii="Times New Roman" w:hAnsi="Times New Roman" w:eastAsia="Times New Roman" w:cs="Times New Roman"/>
        </w:rPr>
        <w:t xml:space="preserve"> </w:t>
      </w:r>
      <w:r>
        <w:rPr>
          <w:rFonts w:ascii="Ebrima" w:hAnsi="Ebrima" w:eastAsia="Ebrima" w:cs="Ebrima"/>
        </w:rPr>
        <w:t>ዘመናት</w:t>
      </w:r>
      <w:r>
        <w:rPr>
          <w:rFonts w:ascii="Times New Roman" w:hAnsi="Times New Roman" w:eastAsia="Times New Roman" w:cs="Times New Roman"/>
        </w:rPr>
        <w:t xml:space="preserve"> </w:t>
      </w:r>
      <w:r>
        <w:rPr>
          <w:rFonts w:ascii="Ebrima" w:hAnsi="Ebrima" w:eastAsia="Ebrima" w:cs="Ebrima"/>
        </w:rPr>
        <w:t>ኣበይ</w:t>
      </w:r>
      <w:r>
        <w:rPr>
          <w:rFonts w:ascii="Times New Roman" w:hAnsi="Times New Roman" w:eastAsia="Times New Roman" w:cs="Times New Roman"/>
        </w:rPr>
        <w:t xml:space="preserve"> </w:t>
      </w:r>
      <w:r>
        <w:rPr>
          <w:rFonts w:ascii="Ebrima" w:hAnsi="Ebrima" w:eastAsia="Ebrima" w:cs="Ebrima"/>
        </w:rPr>
        <w:t>ከም</w:t>
      </w:r>
      <w:r>
        <w:rPr>
          <w:rFonts w:ascii="Times New Roman" w:hAnsi="Times New Roman" w:eastAsia="Times New Roman" w:cs="Times New Roman"/>
        </w:rPr>
        <w:t xml:space="preserve"> </w:t>
      </w:r>
      <w:r>
        <w:rPr>
          <w:rFonts w:ascii="Ebrima" w:hAnsi="Ebrima" w:eastAsia="Ebrima" w:cs="Ebrima"/>
        </w:rPr>
        <w:t>ዘለና፣</w:t>
      </w:r>
      <w:r>
        <w:rPr>
          <w:rFonts w:ascii="Times New Roman" w:hAnsi="Times New Roman" w:eastAsia="Times New Roman" w:cs="Times New Roman"/>
        </w:rPr>
        <w:t xml:space="preserve"> </w:t>
      </w:r>
      <w:r>
        <w:rPr>
          <w:rFonts w:ascii="Ebrima" w:hAnsi="Ebrima" w:eastAsia="Ebrima" w:cs="Ebrima"/>
        </w:rPr>
        <w:t>እንታይውን</w:t>
      </w:r>
      <w:r>
        <w:rPr>
          <w:rFonts w:ascii="Times New Roman" w:hAnsi="Times New Roman" w:eastAsia="Times New Roman" w:cs="Times New Roman"/>
        </w:rPr>
        <w:t xml:space="preserve"> </w:t>
      </w:r>
      <w:r>
        <w:rPr>
          <w:rFonts w:ascii="Ebrima" w:hAnsi="Ebrima" w:eastAsia="Ebrima" w:cs="Ebrima"/>
        </w:rPr>
        <w:t>ኣብቲ</w:t>
      </w:r>
      <w:r>
        <w:rPr>
          <w:rFonts w:ascii="Times New Roman" w:hAnsi="Times New Roman" w:eastAsia="Times New Roman" w:cs="Times New Roman"/>
        </w:rPr>
        <w:t xml:space="preserve"> </w:t>
      </w:r>
      <w:r>
        <w:rPr>
          <w:rFonts w:ascii="Ebrima" w:hAnsi="Ebrima" w:eastAsia="Ebrima" w:cs="Ebrima"/>
        </w:rPr>
        <w:t>ዝመጽእ</w:t>
      </w:r>
      <w:r>
        <w:rPr>
          <w:rFonts w:ascii="Times New Roman" w:hAnsi="Times New Roman" w:eastAsia="Times New Roman" w:cs="Times New Roman"/>
        </w:rPr>
        <w:t xml:space="preserve"> </w:t>
      </w:r>
      <w:r>
        <w:rPr>
          <w:rFonts w:ascii="Ebrima" w:hAnsi="Ebrima" w:eastAsia="Ebrima" w:cs="Ebrima"/>
        </w:rPr>
        <w:t>ጊዜ</w:t>
      </w:r>
      <w:r>
        <w:rPr>
          <w:rFonts w:ascii="Times New Roman" w:hAnsi="Times New Roman" w:eastAsia="Times New Roman" w:cs="Times New Roman"/>
        </w:rPr>
        <w:t xml:space="preserve"> </w:t>
      </w:r>
      <w:r>
        <w:rPr>
          <w:rFonts w:ascii="Ebrima" w:hAnsi="Ebrima" w:eastAsia="Ebrima" w:cs="Ebrima"/>
        </w:rPr>
        <w:t>ክጽበ</w:t>
      </w:r>
      <w:r>
        <w:rPr>
          <w:rFonts w:ascii="Times New Roman" w:hAnsi="Times New Roman" w:eastAsia="Times New Roman" w:cs="Times New Roman"/>
        </w:rPr>
        <w:t xml:space="preserve"> </w:t>
      </w:r>
      <w:r>
        <w:rPr>
          <w:rFonts w:ascii="Ebrima" w:hAnsi="Ebrima" w:eastAsia="Ebrima" w:cs="Ebrima"/>
        </w:rPr>
        <w:t>ከም</w:t>
      </w:r>
      <w:r>
        <w:rPr>
          <w:rFonts w:ascii="Times New Roman" w:hAnsi="Times New Roman" w:eastAsia="Times New Roman" w:cs="Times New Roman"/>
        </w:rPr>
        <w:t xml:space="preserve"> </w:t>
      </w:r>
      <w:r>
        <w:rPr>
          <w:rFonts w:ascii="Ebrima" w:hAnsi="Ebrima" w:eastAsia="Ebrima" w:cs="Ebrima"/>
        </w:rPr>
        <w:t>ዝከኣል</w:t>
      </w:r>
      <w:r>
        <w:rPr>
          <w:rFonts w:ascii="Times New Roman" w:hAnsi="Times New Roman" w:eastAsia="Times New Roman" w:cs="Times New Roman"/>
        </w:rPr>
        <w:t xml:space="preserve"> </w:t>
      </w:r>
      <w:r>
        <w:rPr>
          <w:rFonts w:ascii="Ebrima" w:hAnsi="Ebrima" w:eastAsia="Ebrima" w:cs="Ebrima"/>
        </w:rPr>
        <w:t>ይነግረና</w:t>
      </w:r>
      <w:r>
        <w:rPr>
          <w:rFonts w:ascii="Times New Roman" w:hAnsi="Times New Roman" w:eastAsia="Times New Roman" w:cs="Times New Roman"/>
        </w:rPr>
        <w:t xml:space="preserve"> </w:t>
      </w:r>
      <w:r>
        <w:rPr>
          <w:rFonts w:ascii="Ebrima" w:hAnsi="Ebrima" w:eastAsia="Ebrima" w:cs="Ebrima"/>
        </w:rPr>
        <w:t>እዩ።</w:t>
      </w:r>
      <w:r>
        <w:rPr>
          <w:rFonts w:ascii="Times New Roman" w:hAnsi="Times New Roman" w:eastAsia="Times New Roman" w:cs="Times New Roman"/>
        </w:rPr>
        <w:t xml:space="preserve"> </w:t>
      </w:r>
      <w:r>
        <w:rPr>
          <w:rFonts w:ascii="Ebrima" w:hAnsi="Ebrima" w:eastAsia="Ebrima" w:cs="Ebrima"/>
        </w:rPr>
        <w:t>ኩሉ</w:t>
      </w:r>
      <w:r>
        <w:rPr>
          <w:rFonts w:ascii="Times New Roman" w:hAnsi="Times New Roman" w:eastAsia="Times New Roman" w:cs="Times New Roman"/>
        </w:rPr>
        <w:t xml:space="preserve"> </w:t>
      </w:r>
      <w:r>
        <w:rPr>
          <w:rFonts w:ascii="Ebrima" w:hAnsi="Ebrima" w:eastAsia="Ebrima" w:cs="Ebrima"/>
        </w:rPr>
        <w:t>ትንቢት</w:t>
      </w:r>
      <w:r>
        <w:rPr>
          <w:rFonts w:ascii="Times New Roman" w:hAnsi="Times New Roman" w:eastAsia="Times New Roman" w:cs="Times New Roman"/>
        </w:rPr>
        <w:t xml:space="preserve"> </w:t>
      </w:r>
      <w:r>
        <w:rPr>
          <w:rFonts w:ascii="Ebrima" w:hAnsi="Ebrima" w:eastAsia="Ebrima" w:cs="Ebrima"/>
        </w:rPr>
        <w:t>ክፍጸም</w:t>
      </w:r>
      <w:r>
        <w:rPr>
          <w:rFonts w:ascii="Times New Roman" w:hAnsi="Times New Roman" w:eastAsia="Times New Roman" w:cs="Times New Roman"/>
        </w:rPr>
        <w:t xml:space="preserve"> </w:t>
      </w:r>
      <w:r>
        <w:rPr>
          <w:rFonts w:ascii="Ebrima" w:hAnsi="Ebrima" w:eastAsia="Ebrima" w:cs="Ebrima"/>
        </w:rPr>
        <w:t>ከም</w:t>
      </w:r>
      <w:r>
        <w:rPr>
          <w:rFonts w:ascii="Times New Roman" w:hAnsi="Times New Roman" w:eastAsia="Times New Roman" w:cs="Times New Roman"/>
        </w:rPr>
        <w:t xml:space="preserve"> </w:t>
      </w:r>
      <w:r>
        <w:rPr>
          <w:rFonts w:ascii="Ebrima" w:hAnsi="Ebrima" w:eastAsia="Ebrima" w:cs="Ebrima"/>
        </w:rPr>
        <w:t>ዝመጽእ</w:t>
      </w:r>
      <w:r>
        <w:rPr>
          <w:rFonts w:ascii="Times New Roman" w:hAnsi="Times New Roman" w:eastAsia="Times New Roman" w:cs="Times New Roman"/>
        </w:rPr>
        <w:t xml:space="preserve"> </w:t>
      </w:r>
      <w:r>
        <w:rPr>
          <w:rFonts w:ascii="Ebrima" w:hAnsi="Ebrima" w:eastAsia="Ebrima" w:cs="Ebrima"/>
        </w:rPr>
        <w:t>ዝተነግረ፣</w:t>
      </w:r>
      <w:r>
        <w:rPr>
          <w:rFonts w:ascii="Times New Roman" w:hAnsi="Times New Roman" w:eastAsia="Times New Roman" w:cs="Times New Roman"/>
        </w:rPr>
        <w:t xml:space="preserve"> </w:t>
      </w:r>
      <w:r>
        <w:rPr>
          <w:rFonts w:ascii="Ebrima" w:hAnsi="Ebrima" w:eastAsia="Ebrima" w:cs="Ebrima"/>
        </w:rPr>
        <w:t>ክሳዕ</w:t>
      </w:r>
      <w:r>
        <w:rPr>
          <w:rFonts w:ascii="Times New Roman" w:hAnsi="Times New Roman" w:eastAsia="Times New Roman" w:cs="Times New Roman"/>
        </w:rPr>
        <w:t xml:space="preserve"> </w:t>
      </w:r>
      <w:r>
        <w:rPr>
          <w:rFonts w:ascii="Ebrima" w:hAnsi="Ebrima" w:eastAsia="Ebrima" w:cs="Ebrima"/>
        </w:rPr>
        <w:t>እዚ</w:t>
      </w:r>
      <w:r>
        <w:rPr>
          <w:rFonts w:ascii="Times New Roman" w:hAnsi="Times New Roman" w:eastAsia="Times New Roman" w:cs="Times New Roman"/>
        </w:rPr>
        <w:t xml:space="preserve"> </w:t>
      </w:r>
      <w:r>
        <w:rPr>
          <w:rFonts w:ascii="Ebrima" w:hAnsi="Ebrima" w:eastAsia="Ebrima" w:cs="Ebrima"/>
        </w:rPr>
        <w:t>ሕጂ</w:t>
      </w:r>
      <w:r>
        <w:rPr>
          <w:rFonts w:ascii="Times New Roman" w:hAnsi="Times New Roman" w:eastAsia="Times New Roman" w:cs="Times New Roman"/>
        </w:rPr>
        <w:t xml:space="preserve"> </w:t>
      </w:r>
      <w:r>
        <w:rPr>
          <w:rFonts w:ascii="Ebrima" w:hAnsi="Ebrima" w:eastAsia="Ebrima" w:cs="Ebrima"/>
        </w:rPr>
        <w:t>ዘሎ</w:t>
      </w:r>
      <w:r>
        <w:rPr>
          <w:rFonts w:ascii="Times New Roman" w:hAnsi="Times New Roman" w:eastAsia="Times New Roman" w:cs="Times New Roman"/>
        </w:rPr>
        <w:t xml:space="preserve"> </w:t>
      </w:r>
      <w:r>
        <w:rPr>
          <w:rFonts w:ascii="Ebrima" w:hAnsi="Ebrima" w:eastAsia="Ebrima" w:cs="Ebrima"/>
        </w:rPr>
        <w:t>ጊዜ፣</w:t>
      </w:r>
      <w:r>
        <w:rPr>
          <w:rFonts w:ascii="Times New Roman" w:hAnsi="Times New Roman" w:eastAsia="Times New Roman" w:cs="Times New Roman"/>
        </w:rPr>
        <w:t xml:space="preserve"> </w:t>
      </w:r>
      <w:r>
        <w:rPr>
          <w:rFonts w:ascii="Ebrima" w:hAnsi="Ebrima" w:eastAsia="Ebrima" w:cs="Ebrima"/>
        </w:rPr>
        <w:t>ኣብ</w:t>
      </w:r>
      <w:r>
        <w:rPr>
          <w:rFonts w:ascii="Times New Roman" w:hAnsi="Times New Roman" w:eastAsia="Times New Roman" w:cs="Times New Roman"/>
        </w:rPr>
        <w:t xml:space="preserve"> </w:t>
      </w:r>
      <w:r>
        <w:rPr>
          <w:rFonts w:ascii="Ebrima" w:hAnsi="Ebrima" w:eastAsia="Ebrima" w:cs="Ebrima"/>
        </w:rPr>
        <w:t>ገጻት</w:t>
      </w:r>
      <w:r>
        <w:rPr>
          <w:rFonts w:ascii="Times New Roman" w:hAnsi="Times New Roman" w:eastAsia="Times New Roman" w:cs="Times New Roman"/>
        </w:rPr>
        <w:t xml:space="preserve"> </w:t>
      </w:r>
      <w:r>
        <w:rPr>
          <w:rFonts w:ascii="Ebrima" w:hAnsi="Ebrima" w:eastAsia="Ebrima" w:cs="Ebrima"/>
        </w:rPr>
        <w:t>ታሪኽ</w:t>
      </w:r>
      <w:r>
        <w:rPr>
          <w:rFonts w:ascii="Times New Roman" w:hAnsi="Times New Roman" w:eastAsia="Times New Roman" w:cs="Times New Roman"/>
        </w:rPr>
        <w:t xml:space="preserve"> </w:t>
      </w:r>
      <w:r>
        <w:rPr>
          <w:rFonts w:ascii="Ebrima" w:hAnsi="Ebrima" w:eastAsia="Ebrima" w:cs="Ebrima"/>
        </w:rPr>
        <w:t>ተመዝጊቡ</w:t>
      </w:r>
      <w:r>
        <w:rPr>
          <w:rFonts w:ascii="Times New Roman" w:hAnsi="Times New Roman" w:eastAsia="Times New Roman" w:cs="Times New Roman"/>
        </w:rPr>
        <w:t xml:space="preserve"> </w:t>
      </w:r>
      <w:r>
        <w:rPr>
          <w:rFonts w:ascii="Ebrima" w:hAnsi="Ebrima" w:eastAsia="Ebrima" w:cs="Ebrima"/>
        </w:rPr>
        <w:t>እዩ፤</w:t>
      </w:r>
      <w:r>
        <w:rPr>
          <w:rFonts w:ascii="Times New Roman" w:hAnsi="Times New Roman" w:eastAsia="Times New Roman" w:cs="Times New Roman"/>
        </w:rPr>
        <w:t xml:space="preserve"> </w:t>
      </w:r>
      <w:r>
        <w:rPr>
          <w:rFonts w:ascii="Ebrima" w:hAnsi="Ebrima" w:eastAsia="Ebrima" w:cs="Ebrima"/>
        </w:rPr>
        <w:t>እቲ</w:t>
      </w:r>
      <w:r>
        <w:rPr>
          <w:rFonts w:ascii="Times New Roman" w:hAnsi="Times New Roman" w:eastAsia="Times New Roman" w:cs="Times New Roman"/>
        </w:rPr>
        <w:t xml:space="preserve"> </w:t>
      </w:r>
      <w:r>
        <w:rPr>
          <w:rFonts w:ascii="Ebrima" w:hAnsi="Ebrima" w:eastAsia="Ebrima" w:cs="Ebrima"/>
        </w:rPr>
        <w:t>ገና</w:t>
      </w:r>
      <w:r>
        <w:rPr>
          <w:rFonts w:ascii="Times New Roman" w:hAnsi="Times New Roman" w:eastAsia="Times New Roman" w:cs="Times New Roman"/>
        </w:rPr>
        <w:t xml:space="preserve"> </w:t>
      </w:r>
      <w:r>
        <w:rPr>
          <w:rFonts w:ascii="Ebrima" w:hAnsi="Ebrima" w:eastAsia="Ebrima" w:cs="Ebrima"/>
        </w:rPr>
        <w:t>ዝመጽእ</w:t>
      </w:r>
      <w:r>
        <w:rPr>
          <w:rFonts w:ascii="Times New Roman" w:hAnsi="Times New Roman" w:eastAsia="Times New Roman" w:cs="Times New Roman"/>
        </w:rPr>
        <w:t xml:space="preserve"> </w:t>
      </w:r>
      <w:r>
        <w:rPr>
          <w:rFonts w:ascii="Ebrima" w:hAnsi="Ebrima" w:eastAsia="Ebrima" w:cs="Ebrima"/>
        </w:rPr>
        <w:t>ዘሎ</w:t>
      </w:r>
      <w:r>
        <w:rPr>
          <w:rFonts w:ascii="Times New Roman" w:hAnsi="Times New Roman" w:eastAsia="Times New Roman" w:cs="Times New Roman"/>
        </w:rPr>
        <w:t xml:space="preserve"> </w:t>
      </w:r>
      <w:r>
        <w:rPr>
          <w:rFonts w:ascii="Ebrima" w:hAnsi="Ebrima" w:eastAsia="Ebrima" w:cs="Ebrima"/>
        </w:rPr>
        <w:t>ኩሉ</w:t>
      </w:r>
      <w:r>
        <w:rPr>
          <w:rFonts w:ascii="Times New Roman" w:hAnsi="Times New Roman" w:eastAsia="Times New Roman" w:cs="Times New Roman"/>
        </w:rPr>
        <w:t xml:space="preserve"> </w:t>
      </w:r>
      <w:r>
        <w:rPr>
          <w:rFonts w:ascii="Ebrima" w:hAnsi="Ebrima" w:eastAsia="Ebrima" w:cs="Ebrima"/>
        </w:rPr>
        <w:t>ድማ</w:t>
      </w:r>
      <w:r>
        <w:rPr>
          <w:rFonts w:ascii="Times New Roman" w:hAnsi="Times New Roman" w:eastAsia="Times New Roman" w:cs="Times New Roman"/>
        </w:rPr>
        <w:t xml:space="preserve"> </w:t>
      </w:r>
      <w:r>
        <w:rPr>
          <w:rFonts w:ascii="Ebrima" w:hAnsi="Ebrima" w:eastAsia="Ebrima" w:cs="Ebrima"/>
        </w:rPr>
        <w:t>ብስርዓቱ</w:t>
      </w:r>
      <w:r>
        <w:rPr>
          <w:rFonts w:ascii="Times New Roman" w:hAnsi="Times New Roman" w:eastAsia="Times New Roman" w:cs="Times New Roman"/>
        </w:rPr>
        <w:t xml:space="preserve"> </w:t>
      </w:r>
      <w:r>
        <w:rPr>
          <w:rFonts w:ascii="Ebrima" w:hAnsi="Ebrima" w:eastAsia="Ebrima" w:cs="Ebrima"/>
        </w:rPr>
        <w:t>ከም</w:t>
      </w:r>
      <w:r>
        <w:rPr>
          <w:rFonts w:ascii="Times New Roman" w:hAnsi="Times New Roman" w:eastAsia="Times New Roman" w:cs="Times New Roman"/>
        </w:rPr>
        <w:t xml:space="preserve"> </w:t>
      </w:r>
      <w:r>
        <w:rPr>
          <w:rFonts w:ascii="Ebrima" w:hAnsi="Ebrima" w:eastAsia="Ebrima" w:cs="Ebrima"/>
        </w:rPr>
        <w:t>ዝፍጸም</w:t>
      </w:r>
      <w:r>
        <w:rPr>
          <w:rFonts w:ascii="Times New Roman" w:hAnsi="Times New Roman" w:eastAsia="Times New Roman" w:cs="Times New Roman"/>
        </w:rPr>
        <w:t xml:space="preserve"> </w:t>
      </w:r>
      <w:r>
        <w:rPr>
          <w:rFonts w:ascii="Ebrima" w:hAnsi="Ebrima" w:eastAsia="Ebrima" w:cs="Ebrima"/>
        </w:rPr>
        <w:t>ርግጽ</w:t>
      </w:r>
      <w:r>
        <w:rPr>
          <w:rFonts w:ascii="Times New Roman" w:hAnsi="Times New Roman" w:eastAsia="Times New Roman" w:cs="Times New Roman"/>
        </w:rPr>
        <w:t xml:space="preserve"> </w:t>
      </w:r>
      <w:r>
        <w:rPr>
          <w:rFonts w:ascii="Ebrima" w:hAnsi="Ebrima" w:eastAsia="Ebrima" w:cs="Ebrima"/>
        </w:rPr>
        <w:t>ክንከውን</w:t>
      </w:r>
      <w:r>
        <w:rPr>
          <w:rFonts w:ascii="Times New Roman" w:hAnsi="Times New Roman" w:eastAsia="Times New Roman" w:cs="Times New Roman"/>
        </w:rPr>
        <w:t xml:space="preserve"> </w:t>
      </w:r>
      <w:r>
        <w:rPr>
          <w:rFonts w:ascii="Ebrima" w:hAnsi="Ebrima" w:eastAsia="Ebrima" w:cs="Ebrima"/>
        </w:rPr>
        <w:t>ንኽእል</w:t>
      </w:r>
      <w:r>
        <w:rPr>
          <w:rFonts w:ascii="Times New Roman" w:hAnsi="Times New Roman" w:eastAsia="Times New Roman" w:cs="Times New Roman"/>
        </w:rPr>
        <w:t xml:space="preserve"> </w:t>
      </w:r>
      <w:r>
        <w:rPr>
          <w:rFonts w:ascii="Ebrima" w:hAnsi="Ebrima" w:eastAsia="Ebrima" w:cs="Ebrima"/>
        </w:rPr>
        <w:t>ኢና።</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«Газар дэлхийн бүх ноёрхлуудын эцсийн сүйрэл үнэний үгэнд тодорхойгоор зөгнөгдсөн байдаг. Израилийн сүүлчийн хаанд Бурханаас ял оноох үед айлдагдсан эш үзүүллэгт ийнхүүх мэдээ өгөгдсөн байдаг: “Эзэн БУРХАН ийнхүү айлдаж байна; Титмийг авч, титмийг буулга: … дорд нэгнийг өргөмжилж, өндөр нэгнийг дорд болгогтун. Би үүнийг эргүүлэн, эргүүлэн, эргүүлэн хөмөрнө; мөн энэ нь эрх нь Түүнийх болох Нэгэн иртэл үгүй болно; тэгээд Би үүнийг Түүнд өгнө.” Езекиел 21:26, 27.»</w:t>
      </w:r>
    </w:p>
    <w:p>
      <w:pPr>
        <w:pStyle w:val="ArticleScripture"/>
        <w:jc w:val="left"/>
      </w:pPr>
      <w:r>
        <w:rPr>
          <w:rFonts w:ascii="Times New Roman" w:hAnsi="Times New Roman" w:eastAsia="Times New Roman" w:cs="Times New Roman"/>
        </w:rPr>
        <w:t>«قورغىنىپ ئالىنغان ئىسرائىلنىڭ تاجى ئارقا-ئارقىدىن بابىل، مادى-پارس، يۇنان، ۋە رۇم پادىشاھلىقلىرىغا ئۆتتى. خۇدا دەيدۇ: «ئۇ، ھەققى ئۆزىگە تەۋە بولغان كىشى كېلگۈچە، ئەمدى مەۋجۇت بولمايدۇ؛ مەن ئۇنى ئۇنىڭغا بېرىمەن.»</w:t>
      </w:r>
    </w:p>
    <w:p>
      <w:pPr>
        <w:pStyle w:val="ArticleScripture"/>
        <w:jc w:val="left"/>
      </w:pPr>
      <w:r>
        <w:rPr>
          <w:rFonts w:ascii="Times New Roman" w:hAnsi="Times New Roman" w:eastAsia="Times New Roman" w:cs="Times New Roman"/>
        </w:rPr>
        <w:t>«Шул вакыт яҡын. Бөгөн заман билдәләре беҙ бөйөк һәм етди ваҡиғалар тупһаһында тороуыбыҙҙы белдерә. Донъябыҙҙағы һәр нәмә болғанышта. Ҡотҡарыусының Уның килеүе алдынан буласаҡ ваҡиғалар хаҡындағы пәйғәмбәрлеге күҙ алдыбыҙҙа үтәлә: “Һеҙ һуғыштар һәм һуғыш хәбәрҙәре хаҡында ишетерһегеҙ…. Халыҡ халыҡҡа ҡаршы, батшалыҡ батшалыҡҡа ҡаршы күтәрелер; һәм төрлө урындарҙа аслыҡтар, үләттәр һәм ер тетрәүҙәр булыр”. Матфей 24:6, 7.»</w:t>
      </w:r>
    </w:p>
    <w:p>
      <w:pPr>
        <w:pStyle w:val="ArticleScripture"/>
        <w:jc w:val="left"/>
      </w:pPr>
      <w:r>
        <w:rPr>
          <w:rFonts w:ascii="Times New Roman" w:hAnsi="Times New Roman" w:eastAsia="Times New Roman" w:cs="Times New Roman"/>
        </w:rPr>
        <w:t>“Häzirki döwür ýaşaýanlaryň hemmesi üçin diýseň uly gyzyklanma döwrüdir. Hökümdarlar we döwlet işgärleri, ynam we häkimiýet wezipelerini eýeleýän adamlar, ähli gatlaklardan pikirli erkeklerdir zenanlar, biziň daşymyzda bolup geçýän wakalara öz ünslerini dikipdirler. Olar milletleriň arasynda bar bolan dartgynly, bimaza gatnaşyklary synlaýarlar. Olar ýer ýüzündäki her bir zadyň ele alýan güýjüniň şiddetini görýärler we beýik hem aýgytly bir zadyň bolup geçmekçi bolýandygyna — dünýäniň ägirt uly bir çökgünligiň bosagasynda durandygyna — göz ýetirýärler.</w:t>
      </w:r>
    </w:p>
    <w:p>
      <w:pPr>
        <w:pStyle w:val="ArticleScripture"/>
        <w:jc w:val="left"/>
      </w:pPr>
      <w:r>
        <w:rPr>
          <w:rFonts w:ascii="Times New Roman" w:hAnsi="Times New Roman" w:eastAsia="Times New Roman" w:cs="Times New Roman"/>
        </w:rPr>
        <w:t>“Angeles kuéra koʼág̃a ojoko umi yvytu joavy rehegua, ani hag̃ua oipeju pe mundo oñemomarandu mboyve pe ivaíva oútavare; hákatu peteĩ árai hatã oñembyatýma, oĩ hag̃uáicha oity hag̃ua yvy ári; ha Tupã heʼíta vove umi iángel kuérape toipoi umi yvytu, upéicharõ oĩta peteĩ ñorairõ ha joavy rehegua escena ndaipóriháicha pluma ikatúva omohechauka.”</w:t>
      </w:r>
    </w:p>
    <w:p>
      <w:pPr>
        <w:pStyle w:val="ArticleScripture"/>
        <w:jc w:val="left"/>
      </w:pPr>
      <w:r>
        <w:rPr>
          <w:rFonts w:ascii="Times New Roman" w:hAnsi="Times New Roman" w:eastAsia="Times New Roman" w:cs="Times New Roman"/>
        </w:rPr>
        <w:t>«Библия, и только Библия, даёт правильное представление об этих вещах. Здесь открываются великие заключительные сцены в истории нашего мира, события, которые уже отбрасывают вперёд свои тени; звук их приближения заставляет землю содрогаться, а сердца людей — замирать от страха». Education, 178–180.</w:t>
      </w:r>
    </w:p>
    <w:p>
      <w:pPr>
        <w:pStyle w:val="ArticleBody"/>
        <w:jc w:val="left"/>
      </w:pPr>
      <w:r>
        <w:rPr>
          <w:rFonts w:ascii="Microsoft YaHei" w:hAnsi="Microsoft YaHei" w:eastAsia="Microsoft YaHei" w:cs="Microsoft YaHei"/>
        </w:rPr>
        <w:t>这段经文对于我们这个时代具有丰富的亮光</w:t>
      </w:r>
      <w:r>
        <w:rPr>
          <w:rFonts w:ascii="Times New Roman" w:hAnsi="Times New Roman" w:eastAsia="Times New Roman" w:cs="Times New Roman"/>
        </w:rPr>
        <w:t>,</w:t>
      </w:r>
      <w:r>
        <w:rPr>
          <w:rFonts w:ascii="Microsoft YaHei" w:hAnsi="Microsoft YaHei" w:eastAsia="Microsoft YaHei" w:cs="Microsoft YaHei"/>
        </w:rPr>
        <w:t>但我所要指出的是</w:t>
      </w:r>
      <w:r>
        <w:rPr>
          <w:rFonts w:ascii="Times New Roman" w:hAnsi="Times New Roman" w:eastAsia="Times New Roman" w:cs="Times New Roman"/>
        </w:rPr>
        <w:t>,</w:t>
      </w:r>
      <w:r>
        <w:rPr>
          <w:rFonts w:ascii="Microsoft YaHei" w:hAnsi="Microsoft YaHei" w:eastAsia="Microsoft YaHei" w:cs="Microsoft YaHei"/>
        </w:rPr>
        <w:t>怀爱伦姐妹清楚地表明</w:t>
      </w:r>
      <w:r>
        <w:rPr>
          <w:rFonts w:ascii="Times New Roman" w:hAnsi="Times New Roman" w:eastAsia="Times New Roman" w:cs="Times New Roman"/>
        </w:rPr>
        <w:t>,</w:t>
      </w:r>
      <w:r>
        <w:rPr>
          <w:rFonts w:ascii="Microsoft YaHei" w:hAnsi="Microsoft YaHei" w:eastAsia="Microsoft YaHei" w:cs="Microsoft YaHei"/>
        </w:rPr>
        <w:t>在巴比伦之前的历史之国乃是以色列</w:t>
      </w:r>
      <w:r>
        <w:rPr>
          <w:rFonts w:ascii="Times New Roman" w:hAnsi="Times New Roman" w:eastAsia="Times New Roman" w:cs="Times New Roman"/>
        </w:rPr>
        <w:t>,</w:t>
      </w:r>
      <w:r>
        <w:rPr>
          <w:rFonts w:ascii="Microsoft YaHei" w:hAnsi="Microsoft YaHei" w:eastAsia="Microsoft YaHei" w:cs="Microsoft YaHei"/>
        </w:rPr>
        <w:t>而不是亚述</w:t>
      </w:r>
      <w:r>
        <w:rPr>
          <w:rFonts w:ascii="Times New Roman" w:hAnsi="Times New Roman" w:eastAsia="Times New Roman" w:cs="Times New Roman"/>
        </w:rPr>
        <w:t>.</w:t>
      </w:r>
      <w:r>
        <w:rPr>
          <w:rFonts w:ascii="Microsoft YaHei" w:hAnsi="Microsoft YaHei" w:eastAsia="Microsoft YaHei" w:cs="Microsoft YaHei"/>
        </w:rPr>
        <w:t>神学家所采用的历史诸国体系</w:t>
      </w:r>
      <w:r>
        <w:rPr>
          <w:rFonts w:ascii="Times New Roman" w:hAnsi="Times New Roman" w:eastAsia="Times New Roman" w:cs="Times New Roman"/>
        </w:rPr>
        <w:t>,</w:t>
      </w:r>
      <w:r>
        <w:rPr>
          <w:rFonts w:ascii="Microsoft YaHei" w:hAnsi="Microsoft YaHei" w:eastAsia="Microsoft YaHei" w:cs="Microsoft YaHei"/>
        </w:rPr>
        <w:t>将以色列排除在历史之国之外</w:t>
      </w:r>
      <w:r>
        <w:rPr>
          <w:rFonts w:ascii="Times New Roman" w:hAnsi="Times New Roman" w:eastAsia="Times New Roman" w:cs="Times New Roman"/>
        </w:rPr>
        <w:t>,</w:t>
      </w:r>
      <w:r>
        <w:rPr>
          <w:rFonts w:ascii="Microsoft YaHei" w:hAnsi="Microsoft YaHei" w:eastAsia="Microsoft YaHei" w:cs="Microsoft YaHei"/>
        </w:rPr>
        <w:t>尽管所罗门王在位期间曾建立起那样的权势与荣耀</w:t>
      </w:r>
      <w:r>
        <w:rPr>
          <w:rFonts w:ascii="Times New Roman" w:hAnsi="Times New Roman" w:eastAsia="Times New Roman" w:cs="Times New Roman"/>
        </w:rPr>
        <w:t>,</w:t>
      </w:r>
      <w:r>
        <w:rPr>
          <w:rFonts w:ascii="Microsoft YaHei" w:hAnsi="Microsoft YaHei" w:eastAsia="Microsoft YaHei" w:cs="Microsoft YaHei"/>
        </w:rPr>
        <w:t>并且尽管藉着以西结和怀爱伦所赐下的灵感之直接见证明言</w:t>
      </w:r>
      <w:r>
        <w:rPr>
          <w:rFonts w:ascii="Times New Roman" w:hAnsi="Times New Roman" w:eastAsia="Times New Roman" w:cs="Times New Roman"/>
        </w:rPr>
        <w:t>,</w:t>
      </w:r>
      <w:r>
        <w:rPr>
          <w:rFonts w:ascii="Microsoft YaHei" w:hAnsi="Microsoft YaHei" w:eastAsia="Microsoft YaHei" w:cs="Microsoft YaHei"/>
        </w:rPr>
        <w:t>以色列的冠冕已传给巴比伦</w:t>
      </w:r>
      <w:r>
        <w:rPr>
          <w:rFonts w:ascii="Times New Roman" w:hAnsi="Times New Roman" w:eastAsia="Times New Roman" w:cs="Times New Roman"/>
        </w:rPr>
        <w:t>.</w:t>
      </w:r>
    </w:p>
    <w:p>
      <w:pPr>
        <w:pStyle w:val="ArticleBody"/>
        <w:jc w:val="left"/>
      </w:pPr>
      <w:r>
        <w:rPr>
          <w:rFonts w:ascii="Times New Roman" w:hAnsi="Times New Roman" w:eastAsia="Times New Roman" w:cs="Times New Roman"/>
        </w:rPr>
        <w:t>Añe’ẽporã ñanemomarandúva ñamoĩramo tembiasakue rréino-kuérape, jajuhúta Israel ojeconteava’erãha umi rréino apytépe. Israel, Asiria ha Egipto hína umi tembiasakue rréino oĩ vaʼekue pe rréino peteĩha maranduhai marangatu profecía-peguápe mboyve, ha upéva vaʼekue Babilonia. Upévare, pe irundyha rréino “tembiasakuépe” haʼe Babilonia, pe poha haʼe Medo-Persia, pe poteĩha haʼe Grecia, pe pokõiha haʼe Roma pagana, ha pe poapýha haʼe Roma papal, ha upéva “umi pokõigui” ou, pórke ohechauka Roma pagana mokõiha etapa. Tembiasakue rréino-kuéra rehe, Roma papal haʼe pe poapýha, ha ou umi pokõigui.</w:t>
      </w:r>
    </w:p>
    <w:p>
      <w:pPr>
        <w:pStyle w:val="ArticleBody"/>
        <w:jc w:val="left"/>
      </w:pPr>
      <w:r>
        <w:rPr>
          <w:rFonts w:ascii="Times New Roman" w:hAnsi="Times New Roman" w:eastAsia="Times New Roman" w:cs="Times New Roman"/>
        </w:rPr>
        <w:t>Ay na Daniel pito, dagiti pagarian ti padto iti Biblia ket naiparang babaen kadagiti animal. Ti Babilonia isu ti leon a sinurot ti oso ti Medo-Persia. Ti maikatlo ket ti Grecia kas leopardo, ket kalpasanna ti Roma kas ti “nakabutbuteng ken nakaam-amak” nga animal agraman iti “ngipen a landok.” Ti nakaam-amak nga animal, a maitunos iti ladawan ti Daniel dua, isu ti Roma, ti maikapat a pagarian iti padto iti Biblia.</w:t>
      </w:r>
    </w:p>
    <w:p>
      <w:pPr>
        <w:pStyle w:val="ArticleBody"/>
        <w:jc w:val="left"/>
      </w:pPr>
      <w:r>
        <w:rPr>
          <w:rFonts w:ascii="Times New Roman" w:hAnsi="Times New Roman" w:eastAsia="Times New Roman" w:cs="Times New Roman"/>
        </w:rPr>
        <w:t>A Millerista-kuéra ontende pe irundyha rréinoha Roma, upévare ontende pe mymba vaiete rembikuaa hag̃uaicha, ha simply omoĩ opaite umi característica profética pe mymbágui pe irundyha rréino ári. Haʼekuéra ohecha pe joavy Roma pagana ha Roma papal apytépe pe pasáhepe, péro ndaikatúi ohecha peteĩ poha rréino profecía bíblica rehegua, pórke hekopete oiporu hikuái pe ñeʼẽ tenondegua umi rréino profecía bíblica rehegua rehegua hag̃ua iñepyrũrã. Péro pe joavy umi mokõi Roma apytépe oĩ pe pasáhepe, upéva oheja ñandéve ñahesaʼỹijo hag̃ua pe joavy umi mokõi Roma apytépe mokõi rréinoicha. Péro ndahaʼéi kóva pe punto jahesaʼỹijóva.</w:t>
      </w:r>
    </w:p>
    <w:p>
      <w:pPr>
        <w:pStyle w:val="ArticleScripture"/>
        <w:jc w:val="left"/>
      </w:pPr>
      <w:r>
        <w:rPr>
          <w:rFonts w:ascii="Times New Roman" w:hAnsi="Times New Roman" w:eastAsia="Times New Roman" w:cs="Times New Roman"/>
        </w:rPr>
        <w:t>Ayéichu ninge, “Naluña kadugu ayéi oru naluña rajyangam bhūmiyil undākum; adu ella rajyangangaliyum vithyasthamāyirikkum; adu muzhuvan bhūmiyum vizhungukayum, adine talaykkukayum, tuṇittukalāyi tuṟakkukayum cheyyum. I rajyathil ninnulla pattu kombukal ezhunneḷkkunna pattu rājākkanmār āṇu; avarude shesham maṟṟoruvar ezhunneḷkkum; avan mumpullavaril ninnum vithyasthanāyirikkum; avan mūnnu rājākkanmare aḍakkiyāḷum. Avan Atunnatanekkeṭire valiya vākkukal paṟayum; Atunnatante vishuddhanmare kṣayippikkukayum, kālangalum niyamangalum māṭṭān manassilākkukayum cheyyum; oru kālavum kālangaḷum oru kālattinte pakuthiyum vare avar avante kayyil eḷpikkappeṭum. Ennāl nyāyāsanam irikkum; avante ādhikāram avar neekkikkalayum, avasānam vare adine nashippikkānŭm muḻuvanaayi illāthākkānŭm.” Daniel 7:23–26.</w:t>
      </w:r>
    </w:p>
    <w:p>
      <w:pPr>
        <w:pStyle w:val="ArticleBody"/>
        <w:jc w:val="left"/>
      </w:pPr>
      <w:r>
        <w:rPr>
          <w:rFonts w:ascii="Times New Roman" w:hAnsi="Times New Roman" w:eastAsia="Times New Roman" w:cs="Times New Roman"/>
        </w:rPr>
        <w:t>دیانیێل دوودا چوارەم شانشینەتی ڕۆمايە. دە سەریکە نیشانەی ئەو دە نەتەوەیەن کە شانشینەتی ڕۆمای پەڕستگارییان نیشان دەدەن، و پێش ئەوەی ڕۆمای پاپی لە ساڵی 538دا دەسەڵاتی جیهان بگرێتە دەست، سێ لەو شانشینەتانە لابدەچن، یان هەڵدەکێشرێن. پاشان ئەو «سەری» «بچووکە»ی ئایەتی هەشت، کە «چاوەکانی وەک چاوەکانی مرۆڤ هەبوو، و دەمیەکی کە قسەی گەورە دەکرد»، دەردەکەوێت. ئەگەر لە شانشینەتی چوارەمدا دە سەر هەبێت و سێیان لاببرێن بۆ ئەوەی «سەری بچووک» جێگای ئەو سێ سەرە بگرێتەوە، ئەوا کاتێک ئەو سێ سەرە لابدەچن حەوت سەر دەمێننەوە، و سەری بچووک هەشتەمە، چونکە ڕۆما هەمیشە وەک هەشتەم سەرهەڵدەدات و لە حەوتەکەیە. لەم بەشەدا ڕووناکییەکی زۆر هەیە سەبارەت بە ڕۆما لە دوو قۆناغەکەیدا، بەڵام ئێمە لێرە تەنها شاهیدێکی دووەم پێشکەش دەکەین کە هەم بە پێغەمبەرانە و هەم بە مێژوویی، ڕۆما وەک هەشتەم سەرهەڵدەدات و لە حەوتەکەیە.</w:t>
      </w:r>
    </w:p>
    <w:p>
      <w:pPr>
        <w:pStyle w:val="ArticleBody"/>
        <w:jc w:val="left"/>
      </w:pPr>
      <w:r>
        <w:rPr>
          <w:rFonts w:ascii="Times New Roman" w:hAnsi="Times New Roman" w:eastAsia="Times New Roman" w:cs="Times New Roman"/>
        </w:rPr>
        <w:t>تەمحێشتا هەشتا دا، مە گەورەکرنـا تەمحێشتا حەفتا دبینین. ئەڤ تەمحێشتە دیسان پاشایەتیێن پێشبینیا کیتابێ پیرۆز ناس دکەت، لێ پاشایەتیـا ئێکەم، بابـل، نەهێلیت؛ چونکی دەمێ دانیێل دیتنا تەمحێشتا هەشتا وەرگرت، دۆماهیـا بابـل نێزیک بوو. لە ناڤ تەمحێشتێ دا، مێد-فارِس بە قوچێکـی دوو شاخی هاتیە نیشاندان. یۆنان بە بزنێکـی یەک شاخی هاتیە نیشاندان کە ئەو شاخە دەتشکێت و ژ شاخە شکستیـیەکە چوار شاخ پەیدا دبن. پاشان، «شاخەکـی بچووک» دوای یۆنان دێت، و دیسان شاخە بچووکەکە ڕۆما نیشان دەدەت. هەرچەندە ڕۆما نە نەوەیەکی ڕاستەوخۆ ژ ئەمپیراطۆریا یۆنان بوو، دەقەکە شاخە بچووکەکە وەک ئەوە نیشان دەدەت کە ژ یەکێک لەو چوار شاخان هاتبووە دەرێ کە لە پاش شاخە یەکەم—کە ئیسکندەری مەزن نیشان دەدەت—لە پاشایەتیـا یۆنان دا سەرهەڵدان. ڕۆما نە نەوەی یونانیان بوو، بەڵکو دەستپێکا داگیرکردنا خۆ یا جیهانێ ژ ناوچەی یۆنان کرد؛ و بەم مانایە، ئەو ژ یەکێک لەو چوار شاخان هاتبووە دەرێ.</w:t>
      </w:r>
    </w:p>
    <w:p>
      <w:pPr>
        <w:pStyle w:val="ArticleBody"/>
        <w:jc w:val="left"/>
      </w:pPr>
      <w:r>
        <w:rPr>
          <w:rFonts w:ascii="Ebrima" w:hAnsi="Ebrima" w:eastAsia="Ebrima" w:cs="Ebrima"/>
        </w:rPr>
        <w:t>ፍልስል</w:t>
      </w:r>
      <w:r>
        <w:rPr>
          <w:rFonts w:ascii="Times New Roman" w:hAnsi="Times New Roman" w:eastAsia="Times New Roman" w:cs="Times New Roman"/>
        </w:rPr>
        <w:t xml:space="preserve"> </w:t>
      </w:r>
      <w:r>
        <w:rPr>
          <w:rFonts w:ascii="Ebrima" w:hAnsi="Ebrima" w:eastAsia="Ebrima" w:cs="Ebrima"/>
        </w:rPr>
        <w:t>ሰባት</w:t>
      </w:r>
      <w:r>
        <w:rPr>
          <w:rFonts w:ascii="Times New Roman" w:hAnsi="Times New Roman" w:eastAsia="Times New Roman" w:cs="Times New Roman"/>
        </w:rPr>
        <w:t xml:space="preserve"> </w:t>
      </w:r>
      <w:r>
        <w:rPr>
          <w:rFonts w:ascii="Ebrima" w:hAnsi="Ebrima" w:eastAsia="Ebrima" w:cs="Ebrima"/>
        </w:rPr>
        <w:t>የሆነውን</w:t>
      </w:r>
      <w:r>
        <w:rPr>
          <w:rFonts w:ascii="Times New Roman" w:hAnsi="Times New Roman" w:eastAsia="Times New Roman" w:cs="Times New Roman"/>
        </w:rPr>
        <w:t xml:space="preserve"> </w:t>
      </w:r>
      <w:r>
        <w:rPr>
          <w:rFonts w:ascii="Ebrima" w:hAnsi="Ebrima" w:eastAsia="Ebrima" w:cs="Ebrima"/>
        </w:rPr>
        <w:t>ምዕራፍ</w:t>
      </w:r>
      <w:r>
        <w:rPr>
          <w:rFonts w:ascii="Times New Roman" w:hAnsi="Times New Roman" w:eastAsia="Times New Roman" w:cs="Times New Roman"/>
        </w:rPr>
        <w:t xml:space="preserve"> </w:t>
      </w:r>
      <w:r>
        <w:rPr>
          <w:rFonts w:ascii="Ebrima" w:hAnsi="Ebrima" w:eastAsia="Ebrima" w:cs="Ebrima"/>
        </w:rPr>
        <w:t>ሰባት</w:t>
      </w:r>
      <w:r>
        <w:rPr>
          <w:rFonts w:ascii="Times New Roman" w:hAnsi="Times New Roman" w:eastAsia="Times New Roman" w:cs="Times New Roman"/>
        </w:rPr>
        <w:t xml:space="preserve"> </w:t>
      </w:r>
      <w:r>
        <w:rPr>
          <w:rFonts w:ascii="Ebrima" w:hAnsi="Ebrima" w:eastAsia="Ebrima" w:cs="Ebrima"/>
        </w:rPr>
        <w:t>የሚያረጋግጥ</w:t>
      </w:r>
      <w:r>
        <w:rPr>
          <w:rFonts w:ascii="Times New Roman" w:hAnsi="Times New Roman" w:eastAsia="Times New Roman" w:cs="Times New Roman"/>
        </w:rPr>
        <w:t xml:space="preserve"> </w:t>
      </w:r>
      <w:r>
        <w:rPr>
          <w:rFonts w:ascii="Ebrima" w:hAnsi="Ebrima" w:eastAsia="Ebrima" w:cs="Ebrima"/>
        </w:rPr>
        <w:t>ሁለተኛ</w:t>
      </w:r>
      <w:r>
        <w:rPr>
          <w:rFonts w:ascii="Times New Roman" w:hAnsi="Times New Roman" w:eastAsia="Times New Roman" w:cs="Times New Roman"/>
        </w:rPr>
        <w:t xml:space="preserve"> </w:t>
      </w:r>
      <w:r>
        <w:rPr>
          <w:rFonts w:ascii="Ebrima" w:hAnsi="Ebrima" w:eastAsia="Ebrima" w:cs="Ebrima"/>
        </w:rPr>
        <w:t>ምስክር</w:t>
      </w:r>
      <w:r>
        <w:rPr>
          <w:rFonts w:ascii="Times New Roman" w:hAnsi="Times New Roman" w:eastAsia="Times New Roman" w:cs="Times New Roman"/>
        </w:rPr>
        <w:t xml:space="preserve"> </w:t>
      </w:r>
      <w:r>
        <w:rPr>
          <w:rFonts w:ascii="Ebrima" w:hAnsi="Ebrima" w:eastAsia="Ebrima" w:cs="Ebrima"/>
        </w:rPr>
        <w:t>በምዕራፍ</w:t>
      </w:r>
      <w:r>
        <w:rPr>
          <w:rFonts w:ascii="Times New Roman" w:hAnsi="Times New Roman" w:eastAsia="Times New Roman" w:cs="Times New Roman"/>
        </w:rPr>
        <w:t xml:space="preserve"> </w:t>
      </w:r>
      <w:r>
        <w:rPr>
          <w:rFonts w:ascii="Ebrima" w:hAnsi="Ebrima" w:eastAsia="Ebrima" w:cs="Ebrima"/>
        </w:rPr>
        <w:t>ስምንት</w:t>
      </w:r>
      <w:r>
        <w:rPr>
          <w:rFonts w:ascii="Times New Roman" w:hAnsi="Times New Roman" w:eastAsia="Times New Roman" w:cs="Times New Roman"/>
        </w:rPr>
        <w:t xml:space="preserve"> </w:t>
      </w:r>
      <w:r>
        <w:rPr>
          <w:rFonts w:ascii="Ebrima" w:hAnsi="Ebrima" w:eastAsia="Ebrima" w:cs="Ebrima"/>
        </w:rPr>
        <w:t>እንዳለ</w:t>
      </w:r>
      <w:r>
        <w:rPr>
          <w:rFonts w:ascii="Times New Roman" w:hAnsi="Times New Roman" w:eastAsia="Times New Roman" w:cs="Times New Roman"/>
        </w:rPr>
        <w:t xml:space="preserve"> </w:t>
      </w:r>
      <w:r>
        <w:rPr>
          <w:rFonts w:ascii="Ebrima" w:hAnsi="Ebrima" w:eastAsia="Ebrima" w:cs="Ebrima"/>
        </w:rPr>
        <w:t>እንገኛለን።</w:t>
      </w:r>
      <w:r>
        <w:rPr>
          <w:rFonts w:ascii="Times New Roman" w:hAnsi="Times New Roman" w:eastAsia="Times New Roman" w:cs="Times New Roman"/>
        </w:rPr>
        <w:t xml:space="preserve"> </w:t>
      </w:r>
      <w:r>
        <w:rPr>
          <w:rFonts w:ascii="Ebrima" w:hAnsi="Ebrima" w:eastAsia="Ebrima" w:cs="Ebrima"/>
        </w:rPr>
        <w:t>ሜዶ</w:t>
      </w:r>
      <w:r>
        <w:rPr>
          <w:rFonts w:ascii="Times New Roman" w:hAnsi="Times New Roman" w:eastAsia="Times New Roman" w:cs="Times New Roman"/>
        </w:rPr>
        <w:t>-</w:t>
      </w:r>
      <w:r>
        <w:rPr>
          <w:rFonts w:ascii="Ebrima" w:hAnsi="Ebrima" w:eastAsia="Ebrima" w:cs="Ebrima"/>
        </w:rPr>
        <w:t>ፋርስ</w:t>
      </w:r>
      <w:r>
        <w:rPr>
          <w:rFonts w:ascii="Times New Roman" w:hAnsi="Times New Roman" w:eastAsia="Times New Roman" w:cs="Times New Roman"/>
        </w:rPr>
        <w:t xml:space="preserve"> </w:t>
      </w:r>
      <w:r>
        <w:rPr>
          <w:rFonts w:ascii="Ebrima" w:hAnsi="Ebrima" w:eastAsia="Ebrima" w:cs="Ebrima"/>
        </w:rPr>
        <w:t>ሁለት</w:t>
      </w:r>
      <w:r>
        <w:rPr>
          <w:rFonts w:ascii="Times New Roman" w:hAnsi="Times New Roman" w:eastAsia="Times New Roman" w:cs="Times New Roman"/>
        </w:rPr>
        <w:t xml:space="preserve"> </w:t>
      </w:r>
      <w:r>
        <w:rPr>
          <w:rFonts w:ascii="Ebrima" w:hAnsi="Ebrima" w:eastAsia="Ebrima" w:cs="Ebrima"/>
        </w:rPr>
        <w:t>ቀንዶች</w:t>
      </w:r>
      <w:r>
        <w:rPr>
          <w:rFonts w:ascii="Times New Roman" w:hAnsi="Times New Roman" w:eastAsia="Times New Roman" w:cs="Times New Roman"/>
        </w:rPr>
        <w:t xml:space="preserve"> </w:t>
      </w:r>
      <w:r>
        <w:rPr>
          <w:rFonts w:ascii="Ebrima" w:hAnsi="Ebrima" w:eastAsia="Ebrima" w:cs="Ebrima"/>
        </w:rPr>
        <w:t>ነበሯት፤</w:t>
      </w:r>
      <w:r>
        <w:rPr>
          <w:rFonts w:ascii="Times New Roman" w:hAnsi="Times New Roman" w:eastAsia="Times New Roman" w:cs="Times New Roman"/>
        </w:rPr>
        <w:t xml:space="preserve"> </w:t>
      </w:r>
      <w:r>
        <w:rPr>
          <w:rFonts w:ascii="Ebrima" w:hAnsi="Ebrima" w:eastAsia="Ebrima" w:cs="Ebrima"/>
        </w:rPr>
        <w:t>ግሪክ</w:t>
      </w:r>
      <w:r>
        <w:rPr>
          <w:rFonts w:ascii="Times New Roman" w:hAnsi="Times New Roman" w:eastAsia="Times New Roman" w:cs="Times New Roman"/>
        </w:rPr>
        <w:t xml:space="preserve"> </w:t>
      </w:r>
      <w:r>
        <w:rPr>
          <w:rFonts w:ascii="Ebrima" w:hAnsi="Ebrima" w:eastAsia="Ebrima" w:cs="Ebrima"/>
        </w:rPr>
        <w:t>አንድ</w:t>
      </w:r>
      <w:r>
        <w:rPr>
          <w:rFonts w:ascii="Times New Roman" w:hAnsi="Times New Roman" w:eastAsia="Times New Roman" w:cs="Times New Roman"/>
        </w:rPr>
        <w:t xml:space="preserve"> </w:t>
      </w:r>
      <w:r>
        <w:rPr>
          <w:rFonts w:ascii="Ebrima" w:hAnsi="Ebrima" w:eastAsia="Ebrima" w:cs="Ebrima"/>
        </w:rPr>
        <w:t>ነበራት፣</w:t>
      </w:r>
      <w:r>
        <w:rPr>
          <w:rFonts w:ascii="Times New Roman" w:hAnsi="Times New Roman" w:eastAsia="Times New Roman" w:cs="Times New Roman"/>
        </w:rPr>
        <w:t xml:space="preserve"> </w:t>
      </w:r>
      <w:r>
        <w:rPr>
          <w:rFonts w:ascii="Ebrima" w:hAnsi="Ebrima" w:eastAsia="Ebrima" w:cs="Ebrima"/>
        </w:rPr>
        <w:t>ከዚያም</w:t>
      </w:r>
      <w:r>
        <w:rPr>
          <w:rFonts w:ascii="Times New Roman" w:hAnsi="Times New Roman" w:eastAsia="Times New Roman" w:cs="Times New Roman"/>
        </w:rPr>
        <w:t xml:space="preserve"> </w:t>
      </w:r>
      <w:r>
        <w:rPr>
          <w:rFonts w:ascii="Ebrima" w:hAnsi="Ebrima" w:eastAsia="Ebrima" w:cs="Ebrima"/>
        </w:rPr>
        <w:t>በኋላ</w:t>
      </w:r>
      <w:r>
        <w:rPr>
          <w:rFonts w:ascii="Times New Roman" w:hAnsi="Times New Roman" w:eastAsia="Times New Roman" w:cs="Times New Roman"/>
        </w:rPr>
        <w:t xml:space="preserve"> </w:t>
      </w:r>
      <w:r>
        <w:rPr>
          <w:rFonts w:ascii="Ebrima" w:hAnsi="Ebrima" w:eastAsia="Ebrima" w:cs="Ebrima"/>
        </w:rPr>
        <w:t>አራት</w:t>
      </w:r>
      <w:r>
        <w:rPr>
          <w:rFonts w:ascii="Times New Roman" w:hAnsi="Times New Roman" w:eastAsia="Times New Roman" w:cs="Times New Roman"/>
        </w:rPr>
        <w:t xml:space="preserve"> </w:t>
      </w:r>
      <w:r>
        <w:rPr>
          <w:rFonts w:ascii="Ebrima" w:hAnsi="Ebrima" w:eastAsia="Ebrima" w:cs="Ebrima"/>
        </w:rPr>
        <w:t>ተጨማሪ</w:t>
      </w:r>
      <w:r>
        <w:rPr>
          <w:rFonts w:ascii="Times New Roman" w:hAnsi="Times New Roman" w:eastAsia="Times New Roman" w:cs="Times New Roman"/>
        </w:rPr>
        <w:t xml:space="preserve"> </w:t>
      </w:r>
      <w:r>
        <w:rPr>
          <w:rFonts w:ascii="Ebrima" w:hAnsi="Ebrima" w:eastAsia="Ebrima" w:cs="Ebrima"/>
        </w:rPr>
        <w:t>ቀንዶች</w:t>
      </w:r>
      <w:r>
        <w:rPr>
          <w:rFonts w:ascii="Times New Roman" w:hAnsi="Times New Roman" w:eastAsia="Times New Roman" w:cs="Times New Roman"/>
        </w:rPr>
        <w:t xml:space="preserve"> </w:t>
      </w:r>
      <w:r>
        <w:rPr>
          <w:rFonts w:ascii="Ebrima" w:hAnsi="Ebrima" w:eastAsia="Ebrima" w:cs="Ebrima"/>
        </w:rPr>
        <w:t>ተነሡ።</w:t>
      </w:r>
      <w:r>
        <w:rPr>
          <w:rFonts w:ascii="Times New Roman" w:hAnsi="Times New Roman" w:eastAsia="Times New Roman" w:cs="Times New Roman"/>
        </w:rPr>
        <w:t xml:space="preserve"> </w:t>
      </w:r>
      <w:r>
        <w:rPr>
          <w:rFonts w:ascii="Ebrima" w:hAnsi="Ebrima" w:eastAsia="Ebrima" w:cs="Ebrima"/>
        </w:rPr>
        <w:t>ይህም</w:t>
      </w:r>
      <w:r>
        <w:rPr>
          <w:rFonts w:ascii="Times New Roman" w:hAnsi="Times New Roman" w:eastAsia="Times New Roman" w:cs="Times New Roman"/>
        </w:rPr>
        <w:t xml:space="preserve"> </w:t>
      </w:r>
      <w:r>
        <w:rPr>
          <w:rFonts w:ascii="Ebrima" w:hAnsi="Ebrima" w:eastAsia="Ebrima" w:cs="Ebrima"/>
        </w:rPr>
        <w:t>ትንሹ</w:t>
      </w:r>
      <w:r>
        <w:rPr>
          <w:rFonts w:ascii="Times New Roman" w:hAnsi="Times New Roman" w:eastAsia="Times New Roman" w:cs="Times New Roman"/>
        </w:rPr>
        <w:t xml:space="preserve"> </w:t>
      </w:r>
      <w:r>
        <w:rPr>
          <w:rFonts w:ascii="Ebrima" w:hAnsi="Ebrima" w:eastAsia="Ebrima" w:cs="Ebrima"/>
        </w:rPr>
        <w:t>ቀንድ</w:t>
      </w:r>
      <w:r>
        <w:rPr>
          <w:rFonts w:ascii="Times New Roman" w:hAnsi="Times New Roman" w:eastAsia="Times New Roman" w:cs="Times New Roman"/>
        </w:rPr>
        <w:t xml:space="preserve"> </w:t>
      </w:r>
      <w:r>
        <w:rPr>
          <w:rFonts w:ascii="Ebrima" w:hAnsi="Ebrima" w:eastAsia="Ebrima" w:cs="Ebrima"/>
        </w:rPr>
        <w:t>ከግሪክ</w:t>
      </w:r>
      <w:r>
        <w:rPr>
          <w:rFonts w:ascii="Times New Roman" w:hAnsi="Times New Roman" w:eastAsia="Times New Roman" w:cs="Times New Roman"/>
        </w:rPr>
        <w:t xml:space="preserve"> </w:t>
      </w:r>
      <w:r>
        <w:rPr>
          <w:rFonts w:ascii="Ebrima" w:hAnsi="Ebrima" w:eastAsia="Ebrima" w:cs="Ebrima"/>
        </w:rPr>
        <w:t>አራቱ</w:t>
      </w:r>
      <w:r>
        <w:rPr>
          <w:rFonts w:ascii="Times New Roman" w:hAnsi="Times New Roman" w:eastAsia="Times New Roman" w:cs="Times New Roman"/>
        </w:rPr>
        <w:t xml:space="preserve"> </w:t>
      </w:r>
      <w:r>
        <w:rPr>
          <w:rFonts w:ascii="Ebrima" w:hAnsi="Ebrima" w:eastAsia="Ebrima" w:cs="Ebrima"/>
        </w:rPr>
        <w:t>ቀንዶች</w:t>
      </w:r>
      <w:r>
        <w:rPr>
          <w:rFonts w:ascii="Times New Roman" w:hAnsi="Times New Roman" w:eastAsia="Times New Roman" w:cs="Times New Roman"/>
        </w:rPr>
        <w:t xml:space="preserve"> </w:t>
      </w:r>
      <w:r>
        <w:rPr>
          <w:rFonts w:ascii="Ebrima" w:hAnsi="Ebrima" w:eastAsia="Ebrima" w:cs="Ebrima"/>
        </w:rPr>
        <w:t>አንዱ</w:t>
      </w:r>
      <w:r>
        <w:rPr>
          <w:rFonts w:ascii="Times New Roman" w:hAnsi="Times New Roman" w:eastAsia="Times New Roman" w:cs="Times New Roman"/>
        </w:rPr>
        <w:t xml:space="preserve"> </w:t>
      </w:r>
      <w:r>
        <w:rPr>
          <w:rFonts w:ascii="Ebrima" w:hAnsi="Ebrima" w:eastAsia="Ebrima" w:cs="Ebrima"/>
        </w:rPr>
        <w:t>ስለወጣ</w:t>
      </w:r>
      <w:r>
        <w:rPr>
          <w:rFonts w:ascii="Times New Roman" w:hAnsi="Times New Roman" w:eastAsia="Times New Roman" w:cs="Times New Roman"/>
        </w:rPr>
        <w:t xml:space="preserve"> </w:t>
      </w:r>
      <w:r>
        <w:rPr>
          <w:rFonts w:ascii="Ebrima" w:hAnsi="Ebrima" w:eastAsia="Ebrima" w:cs="Ebrima"/>
        </w:rPr>
        <w:t>ከሮም</w:t>
      </w:r>
      <w:r>
        <w:rPr>
          <w:rFonts w:ascii="Times New Roman" w:hAnsi="Times New Roman" w:eastAsia="Times New Roman" w:cs="Times New Roman"/>
        </w:rPr>
        <w:t xml:space="preserve"> </w:t>
      </w:r>
      <w:r>
        <w:rPr>
          <w:rFonts w:ascii="Ebrima" w:hAnsi="Ebrima" w:eastAsia="Ebrima" w:cs="Ebrima"/>
        </w:rPr>
        <w:t>በፊት</w:t>
      </w:r>
      <w:r>
        <w:rPr>
          <w:rFonts w:ascii="Times New Roman" w:hAnsi="Times New Roman" w:eastAsia="Times New Roman" w:cs="Times New Roman"/>
        </w:rPr>
        <w:t xml:space="preserve"> </w:t>
      </w:r>
      <w:r>
        <w:rPr>
          <w:rFonts w:ascii="Ebrima" w:hAnsi="Ebrima" w:eastAsia="Ebrima" w:cs="Ebrima"/>
        </w:rPr>
        <w:t>ሰባት</w:t>
      </w:r>
      <w:r>
        <w:rPr>
          <w:rFonts w:ascii="Times New Roman" w:hAnsi="Times New Roman" w:eastAsia="Times New Roman" w:cs="Times New Roman"/>
        </w:rPr>
        <w:t xml:space="preserve"> </w:t>
      </w:r>
      <w:r>
        <w:rPr>
          <w:rFonts w:ascii="Ebrima" w:hAnsi="Ebrima" w:eastAsia="Ebrima" w:cs="Ebrima"/>
        </w:rPr>
        <w:t>ቀንዶች</w:t>
      </w:r>
      <w:r>
        <w:rPr>
          <w:rFonts w:ascii="Times New Roman" w:hAnsi="Times New Roman" w:eastAsia="Times New Roman" w:cs="Times New Roman"/>
        </w:rPr>
        <w:t xml:space="preserve"> </w:t>
      </w:r>
      <w:r>
        <w:rPr>
          <w:rFonts w:ascii="Ebrima" w:hAnsi="Ebrima" w:eastAsia="Ebrima" w:cs="Ebrima"/>
        </w:rPr>
        <w:t>እንዳሉ</w:t>
      </w:r>
      <w:r>
        <w:rPr>
          <w:rFonts w:ascii="Times New Roman" w:hAnsi="Times New Roman" w:eastAsia="Times New Roman" w:cs="Times New Roman"/>
        </w:rPr>
        <w:t xml:space="preserve"> </w:t>
      </w:r>
      <w:r>
        <w:rPr>
          <w:rFonts w:ascii="Ebrima" w:hAnsi="Ebrima" w:eastAsia="Ebrima" w:cs="Ebrima"/>
        </w:rPr>
        <w:t>ያሳያል።</w:t>
      </w:r>
      <w:r>
        <w:rPr>
          <w:rFonts w:ascii="Times New Roman" w:hAnsi="Times New Roman" w:eastAsia="Times New Roman" w:cs="Times New Roman"/>
        </w:rPr>
        <w:t xml:space="preserve"> </w:t>
      </w:r>
      <w:r>
        <w:rPr>
          <w:rFonts w:ascii="Ebrima" w:hAnsi="Ebrima" w:eastAsia="Ebrima" w:cs="Ebrima"/>
        </w:rPr>
        <w:t>ሁለት</w:t>
      </w:r>
      <w:r>
        <w:rPr>
          <w:rFonts w:ascii="Times New Roman" w:hAnsi="Times New Roman" w:eastAsia="Times New Roman" w:cs="Times New Roman"/>
        </w:rPr>
        <w:t xml:space="preserve"> </w:t>
      </w:r>
      <w:r>
        <w:rPr>
          <w:rFonts w:ascii="Ebrima" w:hAnsi="Ebrima" w:eastAsia="Ebrima" w:cs="Ebrima"/>
        </w:rPr>
        <w:t>ሲደመር</w:t>
      </w:r>
      <w:r>
        <w:rPr>
          <w:rFonts w:ascii="Times New Roman" w:hAnsi="Times New Roman" w:eastAsia="Times New Roman" w:cs="Times New Roman"/>
        </w:rPr>
        <w:t xml:space="preserve"> </w:t>
      </w:r>
      <w:r>
        <w:rPr>
          <w:rFonts w:ascii="Ebrima" w:hAnsi="Ebrima" w:eastAsia="Ebrima" w:cs="Ebrima"/>
        </w:rPr>
        <w:t>አንድ</w:t>
      </w:r>
      <w:r>
        <w:rPr>
          <w:rFonts w:ascii="Times New Roman" w:hAnsi="Times New Roman" w:eastAsia="Times New Roman" w:cs="Times New Roman"/>
        </w:rPr>
        <w:t xml:space="preserve"> </w:t>
      </w:r>
      <w:r>
        <w:rPr>
          <w:rFonts w:ascii="Ebrima" w:hAnsi="Ebrima" w:eastAsia="Ebrima" w:cs="Ebrima"/>
        </w:rPr>
        <w:t>ሲደመር</w:t>
      </w:r>
      <w:r>
        <w:rPr>
          <w:rFonts w:ascii="Times New Roman" w:hAnsi="Times New Roman" w:eastAsia="Times New Roman" w:cs="Times New Roman"/>
        </w:rPr>
        <w:t xml:space="preserve"> </w:t>
      </w:r>
      <w:r>
        <w:rPr>
          <w:rFonts w:ascii="Ebrima" w:hAnsi="Ebrima" w:eastAsia="Ebrima" w:cs="Ebrima"/>
        </w:rPr>
        <w:t>አራት</w:t>
      </w:r>
      <w:r>
        <w:rPr>
          <w:rFonts w:ascii="Times New Roman" w:hAnsi="Times New Roman" w:eastAsia="Times New Roman" w:cs="Times New Roman"/>
        </w:rPr>
        <w:t xml:space="preserve"> </w:t>
      </w:r>
      <w:r>
        <w:rPr>
          <w:rFonts w:ascii="Ebrima" w:hAnsi="Ebrima" w:eastAsia="Ebrima" w:cs="Ebrima"/>
        </w:rPr>
        <w:t>ሰባት</w:t>
      </w:r>
      <w:r>
        <w:rPr>
          <w:rFonts w:ascii="Times New Roman" w:hAnsi="Times New Roman" w:eastAsia="Times New Roman" w:cs="Times New Roman"/>
        </w:rPr>
        <w:t xml:space="preserve"> </w:t>
      </w:r>
      <w:r>
        <w:rPr>
          <w:rFonts w:ascii="Ebrima" w:hAnsi="Ebrima" w:eastAsia="Ebrima" w:cs="Ebrima"/>
        </w:rPr>
        <w:t>ይሆናል፤</w:t>
      </w:r>
      <w:r>
        <w:rPr>
          <w:rFonts w:ascii="Times New Roman" w:hAnsi="Times New Roman" w:eastAsia="Times New Roman" w:cs="Times New Roman"/>
        </w:rPr>
        <w:t xml:space="preserve"> </w:t>
      </w:r>
      <w:r>
        <w:rPr>
          <w:rFonts w:ascii="Ebrima" w:hAnsi="Ebrima" w:eastAsia="Ebrima" w:cs="Ebrima"/>
        </w:rPr>
        <w:t>ከዚያም</w:t>
      </w:r>
      <w:r>
        <w:rPr>
          <w:rFonts w:ascii="Times New Roman" w:hAnsi="Times New Roman" w:eastAsia="Times New Roman" w:cs="Times New Roman"/>
        </w:rPr>
        <w:t xml:space="preserve"> </w:t>
      </w:r>
      <w:r>
        <w:rPr>
          <w:rFonts w:ascii="Ebrima" w:hAnsi="Ebrima" w:eastAsia="Ebrima" w:cs="Ebrima"/>
        </w:rPr>
        <w:t>ሮም፣</w:t>
      </w:r>
      <w:r>
        <w:rPr>
          <w:rFonts w:ascii="Times New Roman" w:hAnsi="Times New Roman" w:eastAsia="Times New Roman" w:cs="Times New Roman"/>
        </w:rPr>
        <w:t xml:space="preserve"> </w:t>
      </w:r>
      <w:r>
        <w:rPr>
          <w:rFonts w:ascii="Ebrima" w:hAnsi="Ebrima" w:eastAsia="Ebrima" w:cs="Ebrima"/>
        </w:rPr>
        <w:t>ትንሹ</w:t>
      </w:r>
      <w:r>
        <w:rPr>
          <w:rFonts w:ascii="Times New Roman" w:hAnsi="Times New Roman" w:eastAsia="Times New Roman" w:cs="Times New Roman"/>
        </w:rPr>
        <w:t xml:space="preserve"> </w:t>
      </w:r>
      <w:r>
        <w:rPr>
          <w:rFonts w:ascii="Ebrima" w:hAnsi="Ebrima" w:eastAsia="Ebrima" w:cs="Ebrima"/>
        </w:rPr>
        <w:t>ቀንድ፣</w:t>
      </w:r>
      <w:r>
        <w:rPr>
          <w:rFonts w:ascii="Times New Roman" w:hAnsi="Times New Roman" w:eastAsia="Times New Roman" w:cs="Times New Roman"/>
        </w:rPr>
        <w:t xml:space="preserve"> </w:t>
      </w:r>
      <w:r>
        <w:rPr>
          <w:rFonts w:ascii="Ebrima" w:hAnsi="Ebrima" w:eastAsia="Ebrima" w:cs="Ebrima"/>
        </w:rPr>
        <w:t>ስምንተኛው</w:t>
      </w:r>
      <w:r>
        <w:rPr>
          <w:rFonts w:ascii="Times New Roman" w:hAnsi="Times New Roman" w:eastAsia="Times New Roman" w:cs="Times New Roman"/>
        </w:rPr>
        <w:t xml:space="preserve"> </w:t>
      </w:r>
      <w:r>
        <w:rPr>
          <w:rFonts w:ascii="Ebrima" w:hAnsi="Ebrima" w:eastAsia="Ebrima" w:cs="Ebrima"/>
        </w:rPr>
        <w:t>ነው፥</w:t>
      </w:r>
      <w:r>
        <w:rPr>
          <w:rFonts w:ascii="Times New Roman" w:hAnsi="Times New Roman" w:eastAsia="Times New Roman" w:cs="Times New Roman"/>
        </w:rPr>
        <w:t xml:space="preserve"> </w:t>
      </w:r>
      <w:r>
        <w:rPr>
          <w:rFonts w:ascii="Ebrima" w:hAnsi="Ebrima" w:eastAsia="Ebrima" w:cs="Ebrima"/>
        </w:rPr>
        <w:t>ከሰባቱም</w:t>
      </w:r>
      <w:r>
        <w:rPr>
          <w:rFonts w:ascii="Times New Roman" w:hAnsi="Times New Roman" w:eastAsia="Times New Roman" w:cs="Times New Roman"/>
        </w:rPr>
        <w:t xml:space="preserve"> </w:t>
      </w:r>
      <w:r>
        <w:rPr>
          <w:rFonts w:ascii="Ebrima" w:hAnsi="Ebrima" w:eastAsia="Ebrima" w:cs="Ebrima"/>
        </w:rPr>
        <w:t>ነው።</w:t>
      </w:r>
      <w:r>
        <w:rPr>
          <w:rFonts w:ascii="Times New Roman" w:hAnsi="Times New Roman" w:eastAsia="Times New Roman" w:cs="Times New Roman"/>
        </w:rPr>
        <w:t xml:space="preserve"> </w:t>
      </w:r>
      <w:r>
        <w:rPr>
          <w:rFonts w:ascii="Ebrima" w:hAnsi="Ebrima" w:eastAsia="Ebrima" w:cs="Ebrima"/>
        </w:rPr>
        <w:t>በዚህ</w:t>
      </w:r>
      <w:r>
        <w:rPr>
          <w:rFonts w:ascii="Times New Roman" w:hAnsi="Times New Roman" w:eastAsia="Times New Roman" w:cs="Times New Roman"/>
        </w:rPr>
        <w:t xml:space="preserve"> </w:t>
      </w:r>
      <w:r>
        <w:rPr>
          <w:rFonts w:ascii="Ebrima" w:hAnsi="Ebrima" w:eastAsia="Ebrima" w:cs="Ebrima"/>
        </w:rPr>
        <w:t>ክፍል</w:t>
      </w:r>
      <w:r>
        <w:rPr>
          <w:rFonts w:ascii="Times New Roman" w:hAnsi="Times New Roman" w:eastAsia="Times New Roman" w:cs="Times New Roman"/>
        </w:rPr>
        <w:t xml:space="preserve"> </w:t>
      </w:r>
      <w:r>
        <w:rPr>
          <w:rFonts w:ascii="Ebrima" w:hAnsi="Ebrima" w:eastAsia="Ebrima" w:cs="Ebrima"/>
        </w:rPr>
        <w:t>ውስጥ</w:t>
      </w:r>
      <w:r>
        <w:rPr>
          <w:rFonts w:ascii="Times New Roman" w:hAnsi="Times New Roman" w:eastAsia="Times New Roman" w:cs="Times New Roman"/>
        </w:rPr>
        <w:t xml:space="preserve"> </w:t>
      </w:r>
      <w:r>
        <w:rPr>
          <w:rFonts w:ascii="Ebrima" w:hAnsi="Ebrima" w:eastAsia="Ebrima" w:cs="Ebrima"/>
        </w:rPr>
        <w:t>ሮም</w:t>
      </w:r>
      <w:r>
        <w:rPr>
          <w:rFonts w:ascii="Times New Roman" w:hAnsi="Times New Roman" w:eastAsia="Times New Roman" w:cs="Times New Roman"/>
        </w:rPr>
        <w:t xml:space="preserve"> </w:t>
      </w:r>
      <w:r>
        <w:rPr>
          <w:rFonts w:ascii="Ebrima" w:hAnsi="Ebrima" w:eastAsia="Ebrima" w:cs="Ebrima"/>
        </w:rPr>
        <w:t>ከግሪክ</w:t>
      </w:r>
      <w:r>
        <w:rPr>
          <w:rFonts w:ascii="Times New Roman" w:hAnsi="Times New Roman" w:eastAsia="Times New Roman" w:cs="Times New Roman"/>
        </w:rPr>
        <w:t xml:space="preserve"> </w:t>
      </w:r>
      <w:r>
        <w:rPr>
          <w:rFonts w:ascii="Ebrima" w:hAnsi="Ebrima" w:eastAsia="Ebrima" w:cs="Ebrima"/>
        </w:rPr>
        <w:t>ቀንዶች</w:t>
      </w:r>
      <w:r>
        <w:rPr>
          <w:rFonts w:ascii="Times New Roman" w:hAnsi="Times New Roman" w:eastAsia="Times New Roman" w:cs="Times New Roman"/>
        </w:rPr>
        <w:t xml:space="preserve"> </w:t>
      </w:r>
      <w:r>
        <w:rPr>
          <w:rFonts w:ascii="Ebrima" w:hAnsi="Ebrima" w:eastAsia="Ebrima" w:cs="Ebrima"/>
        </w:rPr>
        <w:t>አንዱ</w:t>
      </w:r>
      <w:r>
        <w:rPr>
          <w:rFonts w:ascii="Times New Roman" w:hAnsi="Times New Roman" w:eastAsia="Times New Roman" w:cs="Times New Roman"/>
        </w:rPr>
        <w:t xml:space="preserve"> </w:t>
      </w:r>
      <w:r>
        <w:rPr>
          <w:rFonts w:ascii="Ebrima" w:hAnsi="Ebrima" w:eastAsia="Ebrima" w:cs="Ebrima"/>
        </w:rPr>
        <w:t>እንደሚወጣ</w:t>
      </w:r>
      <w:r>
        <w:rPr>
          <w:rFonts w:ascii="Times New Roman" w:hAnsi="Times New Roman" w:eastAsia="Times New Roman" w:cs="Times New Roman"/>
        </w:rPr>
        <w:t xml:space="preserve"> </w:t>
      </w:r>
      <w:r>
        <w:rPr>
          <w:rFonts w:ascii="Ebrima" w:hAnsi="Ebrima" w:eastAsia="Ebrima" w:cs="Ebrima"/>
        </w:rPr>
        <w:t>የሚለው</w:t>
      </w:r>
      <w:r>
        <w:rPr>
          <w:rFonts w:ascii="Times New Roman" w:hAnsi="Times New Roman" w:eastAsia="Times New Roman" w:cs="Times New Roman"/>
        </w:rPr>
        <w:t xml:space="preserve"> </w:t>
      </w:r>
      <w:r>
        <w:rPr>
          <w:rFonts w:ascii="Ebrima" w:hAnsi="Ebrima" w:eastAsia="Ebrima" w:cs="Ebrima"/>
        </w:rPr>
        <w:t>መለያ</w:t>
      </w:r>
      <w:r>
        <w:rPr>
          <w:rFonts w:ascii="Times New Roman" w:hAnsi="Times New Roman" w:eastAsia="Times New Roman" w:cs="Times New Roman"/>
        </w:rPr>
        <w:t xml:space="preserve"> </w:t>
      </w:r>
      <w:r>
        <w:rPr>
          <w:rFonts w:ascii="Ebrima" w:hAnsi="Ebrima" w:eastAsia="Ebrima" w:cs="Ebrima"/>
        </w:rPr>
        <w:t>በሚለርና</w:t>
      </w:r>
      <w:r>
        <w:rPr>
          <w:rFonts w:ascii="Times New Roman" w:hAnsi="Times New Roman" w:eastAsia="Times New Roman" w:cs="Times New Roman"/>
        </w:rPr>
        <w:t xml:space="preserve"> </w:t>
      </w:r>
      <w:r>
        <w:rPr>
          <w:rFonts w:ascii="Ebrima" w:hAnsi="Ebrima" w:eastAsia="Ebrima" w:cs="Ebrima"/>
        </w:rPr>
        <w:t>በሥራ</w:t>
      </w:r>
      <w:r>
        <w:rPr>
          <w:rFonts w:ascii="Times New Roman" w:hAnsi="Times New Roman" w:eastAsia="Times New Roman" w:cs="Times New Roman"/>
        </w:rPr>
        <w:t xml:space="preserve"> </w:t>
      </w:r>
      <w:r>
        <w:rPr>
          <w:rFonts w:ascii="Ebrima" w:hAnsi="Ebrima" w:eastAsia="Ebrima" w:cs="Ebrima"/>
        </w:rPr>
        <w:t>ባልደረቦቹ</w:t>
      </w:r>
      <w:r>
        <w:rPr>
          <w:rFonts w:ascii="Times New Roman" w:hAnsi="Times New Roman" w:eastAsia="Times New Roman" w:cs="Times New Roman"/>
        </w:rPr>
        <w:t xml:space="preserve"> </w:t>
      </w:r>
      <w:r>
        <w:rPr>
          <w:rFonts w:ascii="Ebrima" w:hAnsi="Ebrima" w:eastAsia="Ebrima" w:cs="Ebrima"/>
        </w:rPr>
        <w:t>በታሪካቸው</w:t>
      </w:r>
      <w:r>
        <w:rPr>
          <w:rFonts w:ascii="Times New Roman" w:hAnsi="Times New Roman" w:eastAsia="Times New Roman" w:cs="Times New Roman"/>
        </w:rPr>
        <w:t xml:space="preserve"> </w:t>
      </w:r>
      <w:r>
        <w:rPr>
          <w:rFonts w:ascii="Ebrima" w:hAnsi="Ebrima" w:eastAsia="Ebrima" w:cs="Ebrima"/>
        </w:rPr>
        <w:t>ውስጥ</w:t>
      </w:r>
      <w:r>
        <w:rPr>
          <w:rFonts w:ascii="Times New Roman" w:hAnsi="Times New Roman" w:eastAsia="Times New Roman" w:cs="Times New Roman"/>
        </w:rPr>
        <w:t xml:space="preserve"> </w:t>
      </w:r>
      <w:r>
        <w:rPr>
          <w:rFonts w:ascii="Ebrima" w:hAnsi="Ebrima" w:eastAsia="Ebrima" w:cs="Ebrima"/>
        </w:rPr>
        <w:t>ሊገጥሟቸው</w:t>
      </w:r>
      <w:r>
        <w:rPr>
          <w:rFonts w:ascii="Times New Roman" w:hAnsi="Times New Roman" w:eastAsia="Times New Roman" w:cs="Times New Roman"/>
        </w:rPr>
        <w:t xml:space="preserve"> </w:t>
      </w:r>
      <w:r>
        <w:rPr>
          <w:rFonts w:ascii="Ebrima" w:hAnsi="Ebrima" w:eastAsia="Ebrima" w:cs="Ebrima"/>
        </w:rPr>
        <w:t>ከነበሩት</w:t>
      </w:r>
      <w:r>
        <w:rPr>
          <w:rFonts w:ascii="Times New Roman" w:hAnsi="Times New Roman" w:eastAsia="Times New Roman" w:cs="Times New Roman"/>
        </w:rPr>
        <w:t xml:space="preserve"> </w:t>
      </w:r>
      <w:r>
        <w:rPr>
          <w:rFonts w:ascii="Ebrima" w:hAnsi="Ebrima" w:eastAsia="Ebrima" w:cs="Ebrima"/>
        </w:rPr>
        <w:t>ታላላቅ</w:t>
      </w:r>
      <w:r>
        <w:rPr>
          <w:rFonts w:ascii="Times New Roman" w:hAnsi="Times New Roman" w:eastAsia="Times New Roman" w:cs="Times New Roman"/>
        </w:rPr>
        <w:t xml:space="preserve"> </w:t>
      </w:r>
      <w:r>
        <w:rPr>
          <w:rFonts w:ascii="Ebrima" w:hAnsi="Ebrima" w:eastAsia="Ebrima" w:cs="Ebrima"/>
        </w:rPr>
        <w:t>ትንቢታዊ</w:t>
      </w:r>
      <w:r>
        <w:rPr>
          <w:rFonts w:ascii="Times New Roman" w:hAnsi="Times New Roman" w:eastAsia="Times New Roman" w:cs="Times New Roman"/>
        </w:rPr>
        <w:t xml:space="preserve"> </w:t>
      </w:r>
      <w:r>
        <w:rPr>
          <w:rFonts w:ascii="Ebrima" w:hAnsi="Ebrima" w:eastAsia="Ebrima" w:cs="Ebrima"/>
        </w:rPr>
        <w:t>ክርክሮች</w:t>
      </w:r>
      <w:r>
        <w:rPr>
          <w:rFonts w:ascii="Times New Roman" w:hAnsi="Times New Roman" w:eastAsia="Times New Roman" w:cs="Times New Roman"/>
        </w:rPr>
        <w:t xml:space="preserve"> </w:t>
      </w:r>
      <w:r>
        <w:rPr>
          <w:rFonts w:ascii="Ebrima" w:hAnsi="Ebrima" w:eastAsia="Ebrima" w:cs="Ebrima"/>
        </w:rPr>
        <w:t>አንዱ</w:t>
      </w:r>
      <w:r>
        <w:rPr>
          <w:rFonts w:ascii="Times New Roman" w:hAnsi="Times New Roman" w:eastAsia="Times New Roman" w:cs="Times New Roman"/>
        </w:rPr>
        <w:t xml:space="preserve"> </w:t>
      </w:r>
      <w:r>
        <w:rPr>
          <w:rFonts w:ascii="Ebrima" w:hAnsi="Ebrima" w:eastAsia="Ebrima" w:cs="Ebrima"/>
        </w:rPr>
        <w:t>መሆኑን</w:t>
      </w:r>
      <w:r>
        <w:rPr>
          <w:rFonts w:ascii="Times New Roman" w:hAnsi="Times New Roman" w:eastAsia="Times New Roman" w:cs="Times New Roman"/>
        </w:rPr>
        <w:t xml:space="preserve"> </w:t>
      </w:r>
      <w:r>
        <w:rPr>
          <w:rFonts w:ascii="Ebrima" w:hAnsi="Ebrima" w:eastAsia="Ebrima" w:cs="Ebrima"/>
        </w:rPr>
        <w:t>ማስተዋል</w:t>
      </w:r>
      <w:r>
        <w:rPr>
          <w:rFonts w:ascii="Times New Roman" w:hAnsi="Times New Roman" w:eastAsia="Times New Roman" w:cs="Times New Roman"/>
        </w:rPr>
        <w:t xml:space="preserve"> </w:t>
      </w:r>
      <w:r>
        <w:rPr>
          <w:rFonts w:ascii="Ebrima" w:hAnsi="Ebrima" w:eastAsia="Ebrima" w:cs="Ebrima"/>
        </w:rPr>
        <w:t>ይገባል።</w:t>
      </w:r>
    </w:p>
    <w:p>
      <w:pPr>
        <w:pStyle w:val="ArticleBody"/>
        <w:jc w:val="left"/>
      </w:pPr>
      <w:r>
        <w:rPr>
          <w:rFonts w:ascii="Times New Roman" w:hAnsi="Times New Roman" w:eastAsia="Times New Roman" w:cs="Times New Roman"/>
        </w:rPr>
        <w:t>Det Protestanter i den historia insisterade på att det lilla hornet av Rom inte kunde vara Rom, ty profetian anger att det lilla hornet kom ut från ett av de fyra grekiska hornen. De hävdade därför att det lilla hornet representerade Antiochos Epifanes, som var en av de seleukidiska kungar som fortsatte genom historien efter delningen vid Alexander den stores bortgång. Argumentationen i den milleritiska historien i denna fråga var så stark att på 1843 års tavla framfördes argumentet mot den protestantiska läran, vilket grundades på det faktum att Daniel såg det lilla hornet komma ut från ett av de fyra grekiska hornen och därför inte kunde identifiera Rom, ty Rom härstammade inte från Grekland. Argumentet påverkade alla de avsnitt i Daniel där Rom identifieras. Den protestantiska ståndpunkten innefattade att ”ditt folks våldsverkare” i vers fjorton i Daniel elva måste vara Antiochos Epifanes. Milleriterna införde därför på tavlan, som syster White identifierade som ”styrd av Herrens hand och borde inte förändras”, en hänvisning till Antiochos Epifanes som visade varför han inte kunde ha varit det fjärde riket. Är det Rom som fastställer den profetiska historiens syn, eller representerade en seleukidisk kung, som dog över hundra år innan Kristus föddes, den makt som reste sig mot Kristus vid hans korsfästelse?</w:t>
      </w:r>
    </w:p>
    <w:p>
      <w:pPr>
        <w:pStyle w:val="ArticleBody"/>
        <w:jc w:val="left"/>
      </w:pPr>
      <w:r>
        <w:rPr>
          <w:rFonts w:ascii="Nirmala UI" w:hAnsi="Nirmala UI" w:eastAsia="Nirmala UI" w:cs="Nirmala UI"/>
        </w:rPr>
        <w:t>उसके</w:t>
      </w:r>
      <w:r>
        <w:rPr>
          <w:rFonts w:ascii="Times New Roman" w:hAnsi="Times New Roman" w:eastAsia="Times New Roman" w:cs="Times New Roman"/>
        </w:rPr>
        <w:t xml:space="preserve"> </w:t>
      </w:r>
      <w:r>
        <w:rPr>
          <w:rFonts w:ascii="Nirmala UI" w:hAnsi="Nirmala UI" w:eastAsia="Nirmala UI" w:cs="Nirmala UI"/>
        </w:rPr>
        <w:t>उठ</w:t>
      </w:r>
      <w:r>
        <w:rPr>
          <w:rFonts w:ascii="Times New Roman" w:hAnsi="Times New Roman" w:eastAsia="Times New Roman" w:cs="Times New Roman"/>
        </w:rPr>
        <w:t xml:space="preserve"> </w:t>
      </w:r>
      <w:r>
        <w:rPr>
          <w:rFonts w:ascii="Nirmala UI" w:hAnsi="Nirmala UI" w:eastAsia="Nirmala UI" w:cs="Nirmala UI"/>
        </w:rPr>
        <w:t>सकने</w:t>
      </w:r>
      <w:r>
        <w:rPr>
          <w:rFonts w:ascii="Times New Roman" w:hAnsi="Times New Roman" w:eastAsia="Times New Roman" w:cs="Times New Roman"/>
        </w:rPr>
        <w:t xml:space="preserve"> </w:t>
      </w:r>
      <w:r>
        <w:rPr>
          <w:rFonts w:ascii="Nirmala UI" w:hAnsi="Nirmala UI" w:eastAsia="Nirmala UI" w:cs="Nirmala UI"/>
        </w:rPr>
        <w:t>वाले</w:t>
      </w:r>
      <w:r>
        <w:rPr>
          <w:rFonts w:ascii="Times New Roman" w:hAnsi="Times New Roman" w:eastAsia="Times New Roman" w:cs="Times New Roman"/>
        </w:rPr>
        <w:t xml:space="preserve"> </w:t>
      </w:r>
      <w:r>
        <w:rPr>
          <w:rFonts w:ascii="Nirmala UI" w:hAnsi="Nirmala UI" w:eastAsia="Nirmala UI" w:cs="Nirmala UI"/>
        </w:rPr>
        <w:t>प्रश्न</w:t>
      </w:r>
      <w:r>
        <w:rPr>
          <w:rFonts w:ascii="Times New Roman" w:hAnsi="Times New Roman" w:eastAsia="Times New Roman" w:cs="Times New Roman"/>
        </w:rPr>
        <w:t xml:space="preserve"> </w:t>
      </w:r>
      <w:r>
        <w:rPr>
          <w:rFonts w:ascii="Nirmala UI" w:hAnsi="Nirmala UI" w:eastAsia="Nirmala UI" w:cs="Nirmala UI"/>
        </w:rPr>
        <w:t>यह</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यदि</w:t>
      </w:r>
      <w:r>
        <w:rPr>
          <w:rFonts w:ascii="Times New Roman" w:hAnsi="Times New Roman" w:eastAsia="Times New Roman" w:cs="Times New Roman"/>
        </w:rPr>
        <w:t xml:space="preserve"> </w:t>
      </w:r>
      <w:r>
        <w:rPr>
          <w:rFonts w:ascii="Nirmala UI" w:hAnsi="Nirmala UI" w:eastAsia="Nirmala UI" w:cs="Nirmala UI"/>
        </w:rPr>
        <w:t>रोम</w:t>
      </w:r>
      <w:r>
        <w:rPr>
          <w:rFonts w:ascii="Times New Roman" w:hAnsi="Times New Roman" w:eastAsia="Times New Roman" w:cs="Times New Roman"/>
        </w:rPr>
        <w:t xml:space="preserve"> </w:t>
      </w:r>
      <w:r>
        <w:rPr>
          <w:rFonts w:ascii="Nirmala UI" w:hAnsi="Nirmala UI" w:eastAsia="Nirmala UI" w:cs="Nirmala UI"/>
        </w:rPr>
        <w:t>यूनान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प्रत्यक्ष</w:t>
      </w:r>
      <w:r>
        <w:rPr>
          <w:rFonts w:ascii="Times New Roman" w:hAnsi="Times New Roman" w:eastAsia="Times New Roman" w:cs="Times New Roman"/>
        </w:rPr>
        <w:t xml:space="preserve"> </w:t>
      </w:r>
      <w:r>
        <w:rPr>
          <w:rFonts w:ascii="Nirmala UI" w:hAnsi="Nirmala UI" w:eastAsia="Nirmala UI" w:cs="Nirmala UI"/>
        </w:rPr>
        <w:t>उत्तराधिकारी</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तो</w:t>
      </w:r>
      <w:r>
        <w:rPr>
          <w:rFonts w:ascii="Times New Roman" w:hAnsi="Times New Roman" w:eastAsia="Times New Roman" w:cs="Times New Roman"/>
        </w:rPr>
        <w:t xml:space="preserve"> </w:t>
      </w:r>
      <w:r>
        <w:rPr>
          <w:rFonts w:ascii="Nirmala UI" w:hAnsi="Nirmala UI" w:eastAsia="Nirmala UI" w:cs="Nirmala UI"/>
        </w:rPr>
        <w:t>दानिय्येल</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रोम</w:t>
      </w:r>
      <w:r>
        <w:rPr>
          <w:rFonts w:ascii="Times New Roman" w:hAnsi="Times New Roman" w:eastAsia="Times New Roman" w:cs="Times New Roman"/>
        </w:rPr>
        <w:t xml:space="preserve"> </w:t>
      </w:r>
      <w:r>
        <w:rPr>
          <w:rFonts w:ascii="Nirmala UI" w:hAnsi="Nirmala UI" w:eastAsia="Nirmala UI" w:cs="Nirmala UI"/>
        </w:rPr>
        <w:t>यूनानी</w:t>
      </w:r>
      <w:r>
        <w:rPr>
          <w:rFonts w:ascii="Times New Roman" w:hAnsi="Times New Roman" w:eastAsia="Times New Roman" w:cs="Times New Roman"/>
        </w:rPr>
        <w:t xml:space="preserve"> </w:t>
      </w:r>
      <w:r>
        <w:rPr>
          <w:rFonts w:ascii="Nirmala UI" w:hAnsi="Nirmala UI" w:eastAsia="Nirmala UI" w:cs="Nirmala UI"/>
        </w:rPr>
        <w:t>सींगों</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निकलता</w:t>
      </w:r>
      <w:r>
        <w:rPr>
          <w:rFonts w:ascii="Times New Roman" w:hAnsi="Times New Roman" w:eastAsia="Times New Roman" w:cs="Times New Roman"/>
        </w:rPr>
        <w:t xml:space="preserve"> </w:t>
      </w:r>
      <w:r>
        <w:rPr>
          <w:rFonts w:ascii="Nirmala UI" w:hAnsi="Nirmala UI" w:eastAsia="Nirmala UI" w:cs="Nirmala UI"/>
        </w:rPr>
        <w:t>हुआ</w:t>
      </w:r>
      <w:r>
        <w:rPr>
          <w:rFonts w:ascii="Times New Roman" w:hAnsi="Times New Roman" w:eastAsia="Times New Roman" w:cs="Times New Roman"/>
        </w:rPr>
        <w:t xml:space="preserve"> </w:t>
      </w:r>
      <w:r>
        <w:rPr>
          <w:rFonts w:ascii="Nirmala UI" w:hAnsi="Nirmala UI" w:eastAsia="Nirmala UI" w:cs="Nirmala UI"/>
        </w:rPr>
        <w:t>क्यों</w:t>
      </w:r>
      <w:r>
        <w:rPr>
          <w:rFonts w:ascii="Times New Roman" w:hAnsi="Times New Roman" w:eastAsia="Times New Roman" w:cs="Times New Roman"/>
        </w:rPr>
        <w:t xml:space="preserve"> </w:t>
      </w:r>
      <w:r>
        <w:rPr>
          <w:rFonts w:ascii="Nirmala UI" w:hAnsi="Nirmala UI" w:eastAsia="Nirmala UI" w:cs="Nirmala UI"/>
        </w:rPr>
        <w:t>दिखाया</w:t>
      </w:r>
      <w:r>
        <w:rPr>
          <w:rFonts w:ascii="Times New Roman" w:hAnsi="Times New Roman" w:eastAsia="Times New Roman" w:cs="Times New Roman"/>
        </w:rPr>
        <w:t xml:space="preserve"> </w:t>
      </w:r>
      <w:r>
        <w:rPr>
          <w:rFonts w:ascii="Nirmala UI" w:hAnsi="Nirmala UI" w:eastAsia="Nirmala UI" w:cs="Nirmala UI"/>
        </w:rPr>
        <w:t>गया</w:t>
      </w:r>
      <w:r>
        <w:rPr>
          <w:rFonts w:ascii="Times New Roman" w:hAnsi="Times New Roman" w:eastAsia="Times New Roman" w:cs="Times New Roman"/>
        </w:rPr>
        <w:t xml:space="preserve">? </w:t>
      </w:r>
      <w:r>
        <w:rPr>
          <w:rFonts w:ascii="Nirmala UI" w:hAnsi="Nirmala UI" w:eastAsia="Nirmala UI" w:cs="Nirmala UI"/>
        </w:rPr>
        <w:t>इसका</w:t>
      </w:r>
      <w:r>
        <w:rPr>
          <w:rFonts w:ascii="Times New Roman" w:hAnsi="Times New Roman" w:eastAsia="Times New Roman" w:cs="Times New Roman"/>
        </w:rPr>
        <w:t xml:space="preserve"> </w:t>
      </w:r>
      <w:r>
        <w:rPr>
          <w:rFonts w:ascii="Nirmala UI" w:hAnsi="Nirmala UI" w:eastAsia="Nirmala UI" w:cs="Nirmala UI"/>
        </w:rPr>
        <w:t>उत्तर</w:t>
      </w:r>
      <w:r>
        <w:rPr>
          <w:rFonts w:ascii="Times New Roman" w:hAnsi="Times New Roman" w:eastAsia="Times New Roman" w:cs="Times New Roman"/>
        </w:rPr>
        <w:t xml:space="preserve"> </w:t>
      </w:r>
      <w:r>
        <w:rPr>
          <w:rFonts w:ascii="Nirmala UI" w:hAnsi="Nirmala UI" w:eastAsia="Nirmala UI" w:cs="Nirmala UI"/>
        </w:rPr>
        <w:t>यह</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रोम</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सामर्थ्य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उदय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आरम्भ</w:t>
      </w:r>
      <w:r>
        <w:rPr>
          <w:rFonts w:ascii="Times New Roman" w:hAnsi="Times New Roman" w:eastAsia="Times New Roman" w:cs="Times New Roman"/>
        </w:rPr>
        <w:t xml:space="preserve"> </w:t>
      </w:r>
      <w:r>
        <w:rPr>
          <w:rFonts w:ascii="Nirmala UI" w:hAnsi="Nirmala UI" w:eastAsia="Nirmala UI" w:cs="Nirmala UI"/>
        </w:rPr>
        <w:t>उस</w:t>
      </w:r>
      <w:r>
        <w:rPr>
          <w:rFonts w:ascii="Times New Roman" w:hAnsi="Times New Roman" w:eastAsia="Times New Roman" w:cs="Times New Roman"/>
        </w:rPr>
        <w:t xml:space="preserve"> </w:t>
      </w:r>
      <w:r>
        <w:rPr>
          <w:rFonts w:ascii="Nirmala UI" w:hAnsi="Nirmala UI" w:eastAsia="Nirmala UI" w:cs="Nirmala UI"/>
        </w:rPr>
        <w:t>क्षेत्र</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हुआ</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पहले</w:t>
      </w:r>
      <w:r>
        <w:rPr>
          <w:rFonts w:ascii="Times New Roman" w:hAnsi="Times New Roman" w:eastAsia="Times New Roman" w:cs="Times New Roman"/>
        </w:rPr>
        <w:t xml:space="preserve"> </w:t>
      </w:r>
      <w:r>
        <w:rPr>
          <w:rFonts w:ascii="Nirmala UI" w:hAnsi="Nirmala UI" w:eastAsia="Nirmala UI" w:cs="Nirmala UI"/>
        </w:rPr>
        <w:t>यूनानी</w:t>
      </w:r>
      <w:r>
        <w:rPr>
          <w:rFonts w:ascii="Times New Roman" w:hAnsi="Times New Roman" w:eastAsia="Times New Roman" w:cs="Times New Roman"/>
        </w:rPr>
        <w:t xml:space="preserve"> </w:t>
      </w:r>
      <w:r>
        <w:rPr>
          <w:rFonts w:ascii="Nirmala UI" w:hAnsi="Nirmala UI" w:eastAsia="Nirmala UI" w:cs="Nirmala UI"/>
        </w:rPr>
        <w:t>राज्याधीन</w:t>
      </w:r>
      <w:r>
        <w:rPr>
          <w:rFonts w:ascii="Times New Roman" w:hAnsi="Times New Roman" w:eastAsia="Times New Roman" w:cs="Times New Roman"/>
        </w:rPr>
        <w:t xml:space="preserve"> </w:t>
      </w:r>
      <w:r>
        <w:rPr>
          <w:rFonts w:ascii="Nirmala UI" w:hAnsi="Nirmala UI" w:eastAsia="Nirmala UI" w:cs="Nirmala UI"/>
        </w:rPr>
        <w:t>प्रदेश</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परन्तु</w:t>
      </w:r>
      <w:r>
        <w:rPr>
          <w:rFonts w:ascii="Times New Roman" w:hAnsi="Times New Roman" w:eastAsia="Times New Roman" w:cs="Times New Roman"/>
        </w:rPr>
        <w:t xml:space="preserve"> </w:t>
      </w:r>
      <w:r>
        <w:rPr>
          <w:rFonts w:ascii="Nirmala UI" w:hAnsi="Nirmala UI" w:eastAsia="Nirmala UI" w:cs="Nirmala UI"/>
        </w:rPr>
        <w:t>भविष्यवाणी</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इस</w:t>
      </w:r>
      <w:r>
        <w:rPr>
          <w:rFonts w:ascii="Times New Roman" w:hAnsi="Times New Roman" w:eastAsia="Times New Roman" w:cs="Times New Roman"/>
        </w:rPr>
        <w:t xml:space="preserve"> </w:t>
      </w:r>
      <w:r>
        <w:rPr>
          <w:rFonts w:ascii="Nirmala UI" w:hAnsi="Nirmala UI" w:eastAsia="Nirmala UI" w:cs="Nirmala UI"/>
        </w:rPr>
        <w:t>प्रकार</w:t>
      </w:r>
      <w:r>
        <w:rPr>
          <w:rFonts w:ascii="Times New Roman" w:hAnsi="Times New Roman" w:eastAsia="Times New Roman" w:cs="Times New Roman"/>
        </w:rPr>
        <w:t xml:space="preserve"> </w:t>
      </w:r>
      <w:r>
        <w:rPr>
          <w:rFonts w:ascii="Nirmala UI" w:hAnsi="Nirmala UI" w:eastAsia="Nirmala UI" w:cs="Nirmala UI"/>
        </w:rPr>
        <w:t>क्यों</w:t>
      </w:r>
      <w:r>
        <w:rPr>
          <w:rFonts w:ascii="Times New Roman" w:hAnsi="Times New Roman" w:eastAsia="Times New Roman" w:cs="Times New Roman"/>
        </w:rPr>
        <w:t xml:space="preserve"> </w:t>
      </w:r>
      <w:r>
        <w:rPr>
          <w:rFonts w:ascii="Nirmala UI" w:hAnsi="Nirmala UI" w:eastAsia="Nirmala UI" w:cs="Nirmala UI"/>
        </w:rPr>
        <w:t>प्रस्तुत</w:t>
      </w:r>
      <w:r>
        <w:rPr>
          <w:rFonts w:ascii="Times New Roman" w:hAnsi="Times New Roman" w:eastAsia="Times New Roman" w:cs="Times New Roman"/>
        </w:rPr>
        <w:t xml:space="preserve"> </w:t>
      </w:r>
      <w:r>
        <w:rPr>
          <w:rFonts w:ascii="Nirmala UI" w:hAnsi="Nirmala UI" w:eastAsia="Nirmala UI" w:cs="Nirmala UI"/>
        </w:rPr>
        <w:t>किया</w:t>
      </w:r>
      <w:r>
        <w:rPr>
          <w:rFonts w:ascii="Times New Roman" w:hAnsi="Times New Roman" w:eastAsia="Times New Roman" w:cs="Times New Roman"/>
        </w:rPr>
        <w:t xml:space="preserve"> </w:t>
      </w:r>
      <w:r>
        <w:rPr>
          <w:rFonts w:ascii="Nirmala UI" w:hAnsi="Nirmala UI" w:eastAsia="Nirmala UI" w:cs="Nirmala UI"/>
        </w:rPr>
        <w:t>गया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ऐसी</w:t>
      </w:r>
      <w:r>
        <w:rPr>
          <w:rFonts w:ascii="Times New Roman" w:hAnsi="Times New Roman" w:eastAsia="Times New Roman" w:cs="Times New Roman"/>
        </w:rPr>
        <w:t xml:space="preserve"> </w:t>
      </w:r>
      <w:r>
        <w:rPr>
          <w:rFonts w:ascii="Nirmala UI" w:hAnsi="Nirmala UI" w:eastAsia="Nirmala UI" w:cs="Nirmala UI"/>
        </w:rPr>
        <w:t>भ्रान्ति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सम्भावना</w:t>
      </w:r>
      <w:r>
        <w:rPr>
          <w:rFonts w:ascii="Times New Roman" w:hAnsi="Times New Roman" w:eastAsia="Times New Roman" w:cs="Times New Roman"/>
        </w:rPr>
        <w:t xml:space="preserve"> </w:t>
      </w:r>
      <w:r>
        <w:rPr>
          <w:rFonts w:ascii="Nirmala UI" w:hAnsi="Nirmala UI" w:eastAsia="Nirmala UI" w:cs="Nirmala UI"/>
        </w:rPr>
        <w:t>उत्पन्न</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w:t>
      </w:r>
    </w:p>
    <w:p>
      <w:pPr>
        <w:pStyle w:val="ArticleBody"/>
        <w:jc w:val="left"/>
      </w:pPr>
      <w:r>
        <w:rPr>
          <w:rFonts w:ascii="Times New Roman" w:hAnsi="Times New Roman" w:eastAsia="Times New Roman" w:cs="Times New Roman"/>
        </w:rPr>
        <w:t>ئەوەی لانیکەم وەڵامێکە، جگە لە گرنگیی ئەوەی تێبینی بکرێت لە کوێ ڕۆما دەستی بە سەرهەڵدان کرد، ئەوەیە کە مەتەڵی ئەوەی ڕۆما هەمیشە وەک هەشتەم دەردەکەوێت و لەوانەی حەوتەکەیە، بەوە وەڵام دەدرێتەوە کە ڕۆما بە ناوچەی یۆنان پەیوەست دەکرێت، بۆ ئەوەی خاڵی مەتەڵەکە پارێزراو بێت کە ڕۆما لەوانەی حەوتەکەیە. ئەو مەتەڵە هێندە گرنگە، هەرچەندە میلەرییەکان هەرگیز نەیاندەتوانی ئەو چەمکە لە شوێنگەی مێژوویی خۆیانەوە تێبگەن. ئەو ڕاستییەی کە هەموو ئاماژەکان لەسەر نەک تەنها نەخشەی 1843، بەڵکو هەروەها نەخشەی 1850، وێنەی بابەتگەلێکن کە ڕاستەوخۆ لە وشەی پێشبینییی خودادا باس کراون، جگە لەو ئاماژە تاکانەی کە جەخت لەسەر ئەوە دەکاتەوە کە ئەنتیۆخۆس ئیپیفانێس ئەو هێزە نییە کە دژ بە مەسیح وەستاوە، ئەو زیادکردنە بۆ سەر نەخشەکە زۆر بایەخدار دەکات. چەندە خەمبارە کە کاتێک ئەدڤێنتیزم بنەماکانی خۆی بەجێهێشت، ئەمڕۆ خۆیان دەبیننەوە لە فێرکردنی ئەوەدا کە هێزی ئایەتی چواردەی دانیال یازدە ئەنتیۆخۆس ئیپیفانێسە و نە ڕۆما! ئێستا ئەوان ئەوە فێر دەدەن کە میلەرییەکان بە هێزێکی زۆر دژیان وەستابوون، تا ئەوەی ئەو ناکۆکییەیان لەسەر نەخشەی 1843 نواندبوو!</w:t>
      </w:r>
    </w:p>
    <w:p>
      <w:pPr>
        <w:pStyle w:val="ArticleBody"/>
        <w:jc w:val="left"/>
      </w:pPr>
      <w:r>
        <w:rPr>
          <w:rFonts w:ascii="Times New Roman" w:hAnsi="Times New Roman" w:eastAsia="Times New Roman" w:cs="Times New Roman"/>
        </w:rPr>
        <w:t>Buurrii seenaa ni mul’isu Roomaan saddeettaffaa taʼee akka keessaa torbanii taʼe. “Gaangoon xinnoon” boqonnaa torbaffaa keessatti isa “Jabaa Waaqayyoo Gubbaa jiru irratti dubbii gurguddaa” dubbatu sun saddeettaffaa taʼee akka keessaa torbanii taʼe ni kaʼa. Gaangoonni boqonnaa saddeettaffaa keessa jiranis Roomaan saddeettaffaa taʼee akka keessaa torbanii taʼe ni ibsu.</w:t>
      </w:r>
    </w:p>
    <w:p>
      <w:pPr>
        <w:pStyle w:val="ArticleBody"/>
        <w:jc w:val="left"/>
      </w:pPr>
      <w:r>
        <w:rPr>
          <w:rFonts w:ascii="Nirmala UI" w:hAnsi="Nirmala UI" w:eastAsia="Nirmala UI" w:cs="Nirmala UI"/>
        </w:rPr>
        <w:t>अगले</w:t>
      </w:r>
      <w:r>
        <w:rPr>
          <w:rFonts w:ascii="Times New Roman" w:hAnsi="Times New Roman" w:eastAsia="Times New Roman" w:cs="Times New Roman"/>
        </w:rPr>
        <w:t xml:space="preserve"> </w:t>
      </w:r>
      <w:r>
        <w:rPr>
          <w:rFonts w:ascii="Nirmala UI" w:hAnsi="Nirmala UI" w:eastAsia="Nirmala UI" w:cs="Nirmala UI"/>
        </w:rPr>
        <w:t>लेख</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हम</w:t>
      </w:r>
      <w:r>
        <w:rPr>
          <w:rFonts w:ascii="Times New Roman" w:hAnsi="Times New Roman" w:eastAsia="Times New Roman" w:cs="Times New Roman"/>
        </w:rPr>
        <w:t xml:space="preserve"> </w:t>
      </w:r>
      <w:r>
        <w:rPr>
          <w:rFonts w:ascii="Nirmala UI" w:hAnsi="Nirmala UI" w:eastAsia="Nirmala UI" w:cs="Nirmala UI"/>
        </w:rPr>
        <w:t>विचार</w:t>
      </w:r>
      <w:r>
        <w:rPr>
          <w:rFonts w:ascii="Times New Roman" w:hAnsi="Times New Roman" w:eastAsia="Times New Roman" w:cs="Times New Roman"/>
        </w:rPr>
        <w:t xml:space="preserve"> </w:t>
      </w:r>
      <w:r>
        <w:rPr>
          <w:rFonts w:ascii="Nirmala UI" w:hAnsi="Nirmala UI" w:eastAsia="Nirmala UI" w:cs="Nirmala UI"/>
        </w:rPr>
        <w:t>करेंगे</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आधुनिक</w:t>
      </w:r>
      <w:r>
        <w:rPr>
          <w:rFonts w:ascii="Times New Roman" w:hAnsi="Times New Roman" w:eastAsia="Times New Roman" w:cs="Times New Roman"/>
        </w:rPr>
        <w:t xml:space="preserve"> </w:t>
      </w:r>
      <w:r>
        <w:rPr>
          <w:rFonts w:ascii="Nirmala UI" w:hAnsi="Nirmala UI" w:eastAsia="Nirmala UI" w:cs="Nirmala UI"/>
        </w:rPr>
        <w:t>रोम</w:t>
      </w:r>
      <w:r>
        <w:rPr>
          <w:rFonts w:ascii="Times New Roman" w:hAnsi="Times New Roman" w:eastAsia="Times New Roman" w:cs="Times New Roman"/>
        </w:rPr>
        <w:t xml:space="preserve">, </w:t>
      </w:r>
      <w:r>
        <w:rPr>
          <w:rFonts w:ascii="Nirmala UI" w:hAnsi="Nirmala UI" w:eastAsia="Nirmala UI" w:cs="Nirmala UI"/>
        </w:rPr>
        <w:t>जैसा</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प्रकाशितवाक्य</w:t>
      </w:r>
      <w:r>
        <w:rPr>
          <w:rFonts w:ascii="Times New Roman" w:hAnsi="Times New Roman" w:eastAsia="Times New Roman" w:cs="Times New Roman"/>
        </w:rPr>
        <w:t xml:space="preserve"> </w:t>
      </w:r>
      <w:r>
        <w:rPr>
          <w:rFonts w:ascii="Nirmala UI" w:hAnsi="Nirmala UI" w:eastAsia="Nirmala UI" w:cs="Nirmala UI"/>
        </w:rPr>
        <w:t>सत्रह</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चित्रित</w:t>
      </w:r>
      <w:r>
        <w:rPr>
          <w:rFonts w:ascii="Times New Roman" w:hAnsi="Times New Roman" w:eastAsia="Times New Roman" w:cs="Times New Roman"/>
        </w:rPr>
        <w:t xml:space="preserve"> </w:t>
      </w:r>
      <w:r>
        <w:rPr>
          <w:rFonts w:ascii="Nirmala UI" w:hAnsi="Nirmala UI" w:eastAsia="Nirmala UI" w:cs="Nirmala UI"/>
        </w:rPr>
        <w:t>किया</w:t>
      </w:r>
      <w:r>
        <w:rPr>
          <w:rFonts w:ascii="Times New Roman" w:hAnsi="Times New Roman" w:eastAsia="Times New Roman" w:cs="Times New Roman"/>
        </w:rPr>
        <w:t xml:space="preserve"> </w:t>
      </w:r>
      <w:r>
        <w:rPr>
          <w:rFonts w:ascii="Nirmala UI" w:hAnsi="Nirmala UI" w:eastAsia="Nirmala UI" w:cs="Nirmala UI"/>
        </w:rPr>
        <w:t>गया</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किस</w:t>
      </w:r>
      <w:r>
        <w:rPr>
          <w:rFonts w:ascii="Times New Roman" w:hAnsi="Times New Roman" w:eastAsia="Times New Roman" w:cs="Times New Roman"/>
        </w:rPr>
        <w:t xml:space="preserve"> </w:t>
      </w:r>
      <w:r>
        <w:rPr>
          <w:rFonts w:ascii="Nirmala UI" w:hAnsi="Nirmala UI" w:eastAsia="Nirmala UI" w:cs="Nirmala UI"/>
        </w:rPr>
        <w:t>प्रकार</w:t>
      </w:r>
      <w:r>
        <w:rPr>
          <w:rFonts w:ascii="Times New Roman" w:hAnsi="Times New Roman" w:eastAsia="Times New Roman" w:cs="Times New Roman"/>
        </w:rPr>
        <w:t xml:space="preserve"> </w:t>
      </w:r>
      <w:r>
        <w:rPr>
          <w:rFonts w:ascii="Nirmala UI" w:hAnsi="Nirmala UI" w:eastAsia="Nirmala UI" w:cs="Nirmala UI"/>
        </w:rPr>
        <w:t>आठवाँ</w:t>
      </w:r>
      <w:r>
        <w:rPr>
          <w:rFonts w:ascii="Times New Roman" w:hAnsi="Times New Roman" w:eastAsia="Times New Roman" w:cs="Times New Roman"/>
        </w:rPr>
        <w:t xml:space="preserve"> </w:t>
      </w:r>
      <w:r>
        <w:rPr>
          <w:rFonts w:ascii="Nirmala UI" w:hAnsi="Nirmala UI" w:eastAsia="Nirmala UI" w:cs="Nirmala UI"/>
        </w:rPr>
        <w:t>होकर</w:t>
      </w:r>
      <w:r>
        <w:rPr>
          <w:rFonts w:ascii="Times New Roman" w:hAnsi="Times New Roman" w:eastAsia="Times New Roman" w:cs="Times New Roman"/>
        </w:rPr>
        <w:t xml:space="preserve"> </w:t>
      </w:r>
      <w:r>
        <w:rPr>
          <w:rFonts w:ascii="Nirmala UI" w:hAnsi="Nirmala UI" w:eastAsia="Nirmala UI" w:cs="Nirmala UI"/>
        </w:rPr>
        <w:t>सातों</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तत्पश्चात</w:t>
      </w:r>
      <w:r>
        <w:rPr>
          <w:rFonts w:ascii="Times New Roman" w:hAnsi="Times New Roman" w:eastAsia="Times New Roman" w:cs="Times New Roman"/>
        </w:rPr>
        <w:t xml:space="preserve"> </w:t>
      </w:r>
      <w:r>
        <w:rPr>
          <w:rFonts w:ascii="Nirmala UI" w:hAnsi="Nirmala UI" w:eastAsia="Nirmala UI" w:cs="Nirmala UI"/>
        </w:rPr>
        <w:t>हम</w:t>
      </w:r>
      <w:r>
        <w:rPr>
          <w:rFonts w:ascii="Times New Roman" w:hAnsi="Times New Roman" w:eastAsia="Times New Roman" w:cs="Times New Roman"/>
        </w:rPr>
        <w:t xml:space="preserve"> </w:t>
      </w:r>
      <w:r>
        <w:rPr>
          <w:rFonts w:ascii="Nirmala UI" w:hAnsi="Nirmala UI" w:eastAsia="Nirmala UI" w:cs="Nirmala UI"/>
        </w:rPr>
        <w:t>दानिय्येल</w:t>
      </w:r>
      <w:r>
        <w:rPr>
          <w:rFonts w:ascii="Times New Roman" w:hAnsi="Times New Roman" w:eastAsia="Times New Roman" w:cs="Times New Roman"/>
        </w:rPr>
        <w:t xml:space="preserve"> </w:t>
      </w:r>
      <w:r>
        <w:rPr>
          <w:rFonts w:ascii="Nirmala UI" w:hAnsi="Nirmala UI" w:eastAsia="Nirmala UI" w:cs="Nirmala UI"/>
        </w:rPr>
        <w:t>दो</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लौटेंगे</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यह</w:t>
      </w:r>
      <w:r>
        <w:rPr>
          <w:rFonts w:ascii="Times New Roman" w:hAnsi="Times New Roman" w:eastAsia="Times New Roman" w:cs="Times New Roman"/>
        </w:rPr>
        <w:t xml:space="preserve"> </w:t>
      </w:r>
      <w:r>
        <w:rPr>
          <w:rFonts w:ascii="Nirmala UI" w:hAnsi="Nirmala UI" w:eastAsia="Nirmala UI" w:cs="Nirmala UI"/>
        </w:rPr>
        <w:t>पहचानेंगे</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दानिय्येल</w:t>
      </w:r>
      <w:r>
        <w:rPr>
          <w:rFonts w:ascii="Times New Roman" w:hAnsi="Times New Roman" w:eastAsia="Times New Roman" w:cs="Times New Roman"/>
        </w:rPr>
        <w:t xml:space="preserve"> </w:t>
      </w:r>
      <w:r>
        <w:rPr>
          <w:rFonts w:ascii="Nirmala UI" w:hAnsi="Nirmala UI" w:eastAsia="Nirmala UI" w:cs="Nirmala UI"/>
        </w:rPr>
        <w:t>दो</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चार</w:t>
      </w:r>
      <w:r>
        <w:rPr>
          <w:rFonts w:ascii="Times New Roman" w:hAnsi="Times New Roman" w:eastAsia="Times New Roman" w:cs="Times New Roman"/>
        </w:rPr>
        <w:t xml:space="preserve"> </w:t>
      </w:r>
      <w:r>
        <w:rPr>
          <w:rFonts w:ascii="Nirmala UI" w:hAnsi="Nirmala UI" w:eastAsia="Nirmala UI" w:cs="Nirmala UI"/>
        </w:rPr>
        <w:t>राज्य</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बाइबिलीय</w:t>
      </w:r>
      <w:r>
        <w:rPr>
          <w:rFonts w:ascii="Times New Roman" w:hAnsi="Times New Roman" w:eastAsia="Times New Roman" w:cs="Times New Roman"/>
        </w:rPr>
        <w:t xml:space="preserve"> </w:t>
      </w:r>
      <w:r>
        <w:rPr>
          <w:rFonts w:ascii="Nirmala UI" w:hAnsi="Nirmala UI" w:eastAsia="Nirmala UI" w:cs="Nirmala UI"/>
        </w:rPr>
        <w:t>भविष्यद्वाणी</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राज्यों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प्रथम</w:t>
      </w:r>
      <w:r>
        <w:rPr>
          <w:rFonts w:ascii="Times New Roman" w:hAnsi="Times New Roman" w:eastAsia="Times New Roman" w:cs="Times New Roman"/>
        </w:rPr>
        <w:t xml:space="preserve"> </w:t>
      </w:r>
      <w:r>
        <w:rPr>
          <w:rFonts w:ascii="Nirmala UI" w:hAnsi="Nirmala UI" w:eastAsia="Nirmala UI" w:cs="Nirmala UI"/>
        </w:rPr>
        <w:t>उल्लेख</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किस</w:t>
      </w:r>
      <w:r>
        <w:rPr>
          <w:rFonts w:ascii="Times New Roman" w:hAnsi="Times New Roman" w:eastAsia="Times New Roman" w:cs="Times New Roman"/>
        </w:rPr>
        <w:t xml:space="preserve"> </w:t>
      </w:r>
      <w:r>
        <w:rPr>
          <w:rFonts w:ascii="Nirmala UI" w:hAnsi="Nirmala UI" w:eastAsia="Nirmala UI" w:cs="Nirmala UI"/>
        </w:rPr>
        <w:t>कारण</w:t>
      </w:r>
      <w:r>
        <w:rPr>
          <w:rFonts w:ascii="Times New Roman" w:hAnsi="Times New Roman" w:eastAsia="Times New Roman" w:cs="Times New Roman"/>
        </w:rPr>
        <w:t xml:space="preserve"> </w:t>
      </w:r>
      <w:r>
        <w:rPr>
          <w:rFonts w:ascii="Nirmala UI" w:hAnsi="Nirmala UI" w:eastAsia="Nirmala UI" w:cs="Nirmala UI"/>
        </w:rPr>
        <w:t>प्रकाशितवाक्य</w:t>
      </w:r>
      <w:r>
        <w:rPr>
          <w:rFonts w:ascii="Times New Roman" w:hAnsi="Times New Roman" w:eastAsia="Times New Roman" w:cs="Times New Roman"/>
        </w:rPr>
        <w:t xml:space="preserve"> </w:t>
      </w:r>
      <w:r>
        <w:rPr>
          <w:rFonts w:ascii="Nirmala UI" w:hAnsi="Nirmala UI" w:eastAsia="Nirmala UI" w:cs="Nirmala UI"/>
        </w:rPr>
        <w:t>सत्रह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आठ</w:t>
      </w:r>
      <w:r>
        <w:rPr>
          <w:rFonts w:ascii="Times New Roman" w:hAnsi="Times New Roman" w:eastAsia="Times New Roman" w:cs="Times New Roman"/>
        </w:rPr>
        <w:t xml:space="preserve"> </w:t>
      </w:r>
      <w:r>
        <w:rPr>
          <w:rFonts w:ascii="Nirmala UI" w:hAnsi="Nirmala UI" w:eastAsia="Nirmala UI" w:cs="Nirmala UI"/>
        </w:rPr>
        <w:t>राज्यों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साथ</w:t>
      </w:r>
      <w:r>
        <w:rPr>
          <w:rFonts w:ascii="Times New Roman" w:hAnsi="Times New Roman" w:eastAsia="Times New Roman" w:cs="Times New Roman"/>
        </w:rPr>
        <w:t xml:space="preserve"> </w:t>
      </w:r>
      <w:r>
        <w:rPr>
          <w:rFonts w:ascii="Nirmala UI" w:hAnsi="Nirmala UI" w:eastAsia="Nirmala UI" w:cs="Nirmala UI"/>
        </w:rPr>
        <w:t>सहमत</w:t>
      </w:r>
      <w:r>
        <w:rPr>
          <w:rFonts w:ascii="Times New Roman" w:hAnsi="Times New Roman" w:eastAsia="Times New Roman" w:cs="Times New Roman"/>
        </w:rPr>
        <w:t xml:space="preserve"> </w:t>
      </w:r>
      <w:r>
        <w:rPr>
          <w:rFonts w:ascii="Nirmala UI" w:hAnsi="Nirmala UI" w:eastAsia="Nirmala UI" w:cs="Nirmala UI"/>
        </w:rPr>
        <w:t>हैं।</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ئازشتین لەو حەوتەیە - ژمارە یەک</dc:title>
  <dc:subject>የሚለር ሁለቱ ሮማዎች</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