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Säkeen neljäkymmentä kätketty historia – luku kaksikymmentäkolme</w:t>
      </w:r>
    </w:p>
    <w:p>
      <w:pPr>
        <w:pStyle w:val="ArticleSubtitle"/>
        <w:jc w:val="left"/>
      </w:pPr>
      <w:r>
        <w:rPr>
          <w:rFonts w:ascii="Arial" w:hAnsi="Arial" w:eastAsia="Arial" w:cs="Arial"/>
        </w:rPr>
        <w:t>Hesekiel numero neljä</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Hesekiel tunnistetaan ”surevaksi profeetaksi”, sillä hän on niiden sadan neljänkymmenenneljän tuhannen vertauskuva, jotka hänen kirjansa yhdeksännessä luvussa surevat (huokaavat ja itkevät) niiden kauhistusten tähden, joita maassa ja seurakunnassa tehdään. Siinä Testimonies-kirjan kohdassa, jonka siteerasimme edellisessä artikkelissa, sisar White kirjoitti: ”Profeetta itse oli muukalainen vieraassa maassa, jossa rajaton kunnianhimo ja raaka julmuus vallitsivat ylimpinä. Se, mitä hän näki ja kuuli ihmisten harjoittamasta tyranniasta ja vääryydestä, ahdisti hänen sieluaan, ja hän suri katkerasti päivin ja öin.”</w:t>
      </w:r>
    </w:p>
    <w:p>
      <w:pPr>
        <w:pStyle w:val="ArticleBody"/>
        <w:jc w:val="left"/>
      </w:pPr>
      <w:r>
        <w:rPr>
          <w:rFonts w:ascii="Times New Roman" w:hAnsi="Times New Roman" w:eastAsia="Times New Roman" w:cs="Times New Roman"/>
        </w:rPr>
        <w:t>Sataaneljäkymmentäneljätuhatta ovat Israelin ”karkotetut”, jotka hajotettiin, kuten Hesekielin vieminen pakkosiirtolaisuuteen esikuvallisesti osoittaa. Hesekielin yhdeksännessä luvussa kuvattu sinetöimisprosessi on sama kuin Ilmestyskirjan seitsemännessä luvussa, ja molemmat luvut esitetään tapahtuviksi viimeisinä päivinä.</w:t>
      </w:r>
    </w:p>
    <w:p>
      <w:pPr>
        <w:pStyle w:val="ArticleScripture"/>
        <w:jc w:val="left"/>
      </w:pPr>
      <w:r>
        <w:rPr>
          <w:rFonts w:ascii="Times New Roman" w:hAnsi="Times New Roman" w:eastAsia="Times New Roman" w:cs="Times New Roman"/>
        </w:rPr>
        <w:t>“Tämä Jumalan palvelijoiden sinetöiminen on sama, joka näytettiin Hesekielille näyssä.” Testimonies to Ministers, 445.</w:t>
      </w:r>
    </w:p>
    <w:p>
      <w:pPr>
        <w:pStyle w:val="ArticleBody"/>
        <w:jc w:val="left"/>
      </w:pPr>
      <w:r>
        <w:rPr>
          <w:rFonts w:ascii="Times New Roman" w:hAnsi="Times New Roman" w:eastAsia="Times New Roman" w:cs="Times New Roman"/>
        </w:rPr>
        <w:t>Valtaistuimelta Jumala ohjaa kerubeja, jotka puolestaan hallitsevat pyöriä. Hesekielin tuli ymmärtää näystä, että Jumala piti kaiken hallinnassaan, silloinkin kun kaikki näytti olevan sekasorrossa. Sisarkirjailija White sanoo ”samoin” esitettyään Jumalan rakenteen valtaistuimella, jossa Hän ohjaa kerubeja, jotka hoitavat maan asioita, kuvatessaan Johannesta pyhäkössä, missä Kristus vaelsi seitsemän seurakunnan keskellä. Hesekiel ja Johannes ovat vertauskuvia niistä, jotka elävät sadan neljänkymmenenneljän tuhannen sinetöimisen aikana ja joista inspiraatio lausuu: ”The scenes to be enacted in our world are not yet even dreamed of.”</w:t>
      </w:r>
    </w:p>
    <w:p>
      <w:pPr>
        <w:pStyle w:val="ArticleBody"/>
        <w:jc w:val="left"/>
      </w:pPr>
      <w:r>
        <w:rPr>
          <w:rFonts w:ascii="Times New Roman" w:hAnsi="Times New Roman" w:eastAsia="Times New Roman" w:cs="Times New Roman"/>
        </w:rPr>
        <w:t>Varmasti silloin, kun sisar White kirjoitti nuo sanat, ne olivat totta, mutta sinetöimisen aikana ne saavuttavat täydellisen täyttymyksensä. Olisitko noin kaksikymmentä vuotta sitten ajatellut sitä, mitä maailmassa nyt tapahtuu yhdessä islamin heinäsirkkojen parveilun kanssa? Heinäsirkat islamin symbolina Ilmestyskirjan yhdeksännessä luvussa sisältävät luonnossa tapahtuvan Pohjois-Afrikan heinäsirkkojen muuttoliikkeen. Afrikan parveilevien heinäsirkkojen vaellusreitti vastaa sitä maantiedettä, jonka islam valtasi. Islam polveutuu Ismaelista, ja Ismaelin äiti oli Hagar. Hagar merkitsee ”lentoa” tai ”paeta”. Arabiaksi nimi kirjoitetaan tavallisesti Hajar (هاجر), ja se liittyy samaan juureen, josta saadaan Hijra (Muhammedin muutto/pako). Islamin juuret liittyvät paitsi heinäsirkkojen parveiluun, myös muuttoliikettä merkitsevään sisältöön. Oliko kukaan koskaan kuvitellut, että laiton maahanmuutto oli islamin heinäsirkan ilmentymä?</w:t>
      </w:r>
    </w:p>
    <w:p>
      <w:pPr>
        <w:pStyle w:val="ArticleBody"/>
        <w:jc w:val="left"/>
      </w:pPr>
      <w:r>
        <w:rPr>
          <w:rFonts w:ascii="Times New Roman" w:hAnsi="Times New Roman" w:eastAsia="Times New Roman" w:cs="Times New Roman"/>
        </w:rPr>
        <w:t>Näkikö kukaan unta siitä, että maailmanlaajuiset kommunistit muodostaisivat liiton islamilaisten laumojen kanssa? Sekä islam että globalistien lohikäärmevalta nousevat Ilmestyskirjan 9/11:ssä vastaavasti syvyydestä, ja syvyys edustaa saatanallisen voiman ilmentymää. Totuuden Kirjoitusten mukaan kumpikin näistä nykyisistä liittolaisista on Saatanan välikappale.</w:t>
      </w:r>
    </w:p>
    <w:p>
      <w:pPr>
        <w:pStyle w:val="ArticleScripture"/>
        <w:jc w:val="left"/>
      </w:pPr>
      <w:r>
        <w:rPr>
          <w:rFonts w:ascii="Times New Roman" w:hAnsi="Times New Roman" w:eastAsia="Times New Roman" w:cs="Times New Roman"/>
        </w:rPr>
        <w:t>”’Kun he ovat päättäneet [ovat päättämässä] todistuksensa.’ Ajanjakso, jolloin kahden todistajan tuli profetoida säkkipukuihin puettuina, päättyi vuonna 1798. Heidän lähestyessään työnsä päättymistä hämäryydessä oli sota käytävä heitä vastaan sen vallan toimesta, jota kuvataan sanoin ’peto, joka nousee syvyydestä’. Monissa Euroopan kansakunnissa kirkkoa ja valtiota hallinneita valtoja oli vuosisatojen ajan ohjannut Saatana paaviuden välityksellä. Mutta tässä tuodaan näkyviin saatanallisen vallan uusi ilmenemismuoto.” Suuri taistelu, 268.</w:t>
      </w:r>
    </w:p>
    <w:p>
      <w:pPr>
        <w:pStyle w:val="ArticleBody"/>
        <w:jc w:val="left"/>
      </w:pPr>
      <w:r>
        <w:rPr>
          <w:rFonts w:ascii="Times New Roman" w:hAnsi="Times New Roman" w:eastAsia="Times New Roman" w:cs="Times New Roman"/>
        </w:rPr>
        <w:t>Sisarto White tunnistaa tässä sosialismin ilmestymisen Ranskan vallankumouksen aikakautena ja samalla toteaa, että Saatana hallitsee myös paavillista valtaa. Paavillinen valta nousee myös syvyydestä Ilmestyskirjan seitsemännessätoista luvussa, ja Ilmestyskirjan yhdeksännessä luvussa islam on se savu, joka nousi syvyydestä. Asia pysyy silti samana: tarkoittiko inspiraatio todella: ”Ne kohtaukset, jotka maailmassamme tullaan näkemään, eivät ole vielä edes uneksittuja”? Kuka olisi osannut kuvitella, että islam leviäisi nyt kautta Euroopan ja olisi nyt laskeutumassa Amerikkojen ylle? Unelmoitko sinä siitä, että heinäsirkat levitettäisiin kautta koko maapallon Yhdistyneiden kansakuntien, Euroopan unionin ja Yhdysvaltain demokraattisen puolueen globalistien toimesta?</w:t>
      </w:r>
    </w:p>
    <w:p>
      <w:pPr>
        <w:pStyle w:val="ArticleBody"/>
        <w:jc w:val="left"/>
      </w:pPr>
      <w:r>
        <w:rPr>
          <w:rFonts w:ascii="Times New Roman" w:hAnsi="Times New Roman" w:eastAsia="Times New Roman" w:cs="Times New Roman"/>
        </w:rPr>
        <w:t>Kuka olisi osannut kuvitella, että kommunistinen ja islamilainen liittouma valtaisi oppilaitokset, ja että tätä liittoumaa rahoitetaan nyt niiden kansalaisten verovaroilla, jotka eivät koskaan tarkoittaneet verovarojensa tulevan käytetyiksi sen kansakunnan tuhoamiseen, joka nämä verovarat tuottaa.</w:t>
      </w:r>
    </w:p>
    <w:p>
      <w:pPr>
        <w:pStyle w:val="ArticleBody"/>
        <w:jc w:val="left"/>
      </w:pPr>
      <w:r>
        <w:rPr>
          <w:rFonts w:ascii="Times New Roman" w:hAnsi="Times New Roman" w:eastAsia="Times New Roman" w:cs="Times New Roman"/>
        </w:rPr>
        <w:t>Kuka olisi uskonut, että Iso-Britannia edistäisi ja puolustaisi sitä, että valkoisia tyttöjä joukkoraiskataan, siepataan, vangitaan ja murhataan islamin toimesta? Monet tuovat esiin sen tosiasian, että jokainen ihmiskunnan historiassa koskaan esiintynyt kommunistinen järjestelmä on ollut täydellinen epäonnistuminen, mutta Britannian sosialismin hedelmä on yhtä lailla sosialismin tuomio kuin järjestelmän taloudellisten ja poliittisten filosofioiden epäonnistuminen.</w:t>
      </w:r>
    </w:p>
    <w:p>
      <w:pPr>
        <w:pStyle w:val="ArticleBody"/>
        <w:jc w:val="left"/>
      </w:pPr>
      <w:r>
        <w:rPr>
          <w:rFonts w:ascii="Times New Roman" w:hAnsi="Times New Roman" w:eastAsia="Times New Roman" w:cs="Times New Roman"/>
        </w:rPr>
        <w:t>Kuka olisi osannut kuvitella, että maan kauppiaiden sallittaisiin tuoda myrkkyjä toteuttaakseen yli seitsemäntoista miljoonan ihmisen joukkosurman?</w:t>
      </w:r>
    </w:p>
    <w:p>
      <w:pPr>
        <w:pStyle w:val="ArticleBody"/>
        <w:jc w:val="left"/>
      </w:pPr>
      <w:r>
        <w:rPr>
          <w:rFonts w:ascii="Times New Roman" w:hAnsi="Times New Roman" w:eastAsia="Times New Roman" w:cs="Times New Roman"/>
        </w:rPr>
        <w:t>Kuka olisi uskonut, että George Sorosin, Bill Gatesin ja Anthony Faucin kaltaisten miesten annettaisiin toteuttaa demoniset pahantekonsa joutumatta niistä minkäänlaisiin seurauksiin?</w:t>
      </w:r>
    </w:p>
    <w:p>
      <w:pPr>
        <w:pStyle w:val="ArticleBody"/>
        <w:jc w:val="left"/>
      </w:pPr>
      <w:r>
        <w:rPr>
          <w:rFonts w:ascii="Times New Roman" w:hAnsi="Times New Roman" w:eastAsia="Times New Roman" w:cs="Times New Roman"/>
        </w:rPr>
        <w:t>Kun sisar White totesi, ettei toteutuvista tapahtumista voitu edes uneksia, hän teki sen sadan neljänkymmenenneljän tuhannen sinetöimisen ajan yhteydessä. Hän jatkoi huomioitaan Kristuksen varoituksesta Matteuksen kahdennessakymmenennessä neljännessä luvussa, missä hän kirjoitti: ”Nämä opetukset ovat hyödyksemme. Meidän on tuettava uskomme Jumalaan, sillä aivan edessämme on aika, joka koettelee ihmisten sieluja. Kristus Öljymäellä esitti ne pelottavat tuomiot, joiden oli määrä edeltää Hänen toista tulemistaan.”</w:t>
      </w:r>
    </w:p>
    <w:p>
      <w:pPr>
        <w:pStyle w:val="ArticleBody"/>
        <w:jc w:val="left"/>
      </w:pPr>
      <w:r>
        <w:rPr>
          <w:rFonts w:ascii="Times New Roman" w:hAnsi="Times New Roman" w:eastAsia="Times New Roman" w:cs="Times New Roman"/>
        </w:rPr>
        <w:t>Oppitunnit, joihin hän oli juuri viitannut, olivat sekä Hesekielin että Johanneksen pyhäkössä saamat havainnollistukset, joiden kautta he oppivat ymmärtämään, että Jumala hallitsee kaikkea. Siinä hämmennyksessä ja kapinassa, joka nyt on käynnissä — hämmennyksessä ja kapinassa, jotka historian edetessä vain yltyvät — ne, jotka ovat Jumalan sanansaattajia, kuten eivät ainoastaan Hesekiel ja Johannes temppelissä vaan myös Jesaja edustavat, kykenevät kulkemaan historian läpi Herraa kirkastavalla tavalla vain, jos he ymmärtävät, että jopa ne asiat, joista emme koskaan osanneet uneksiakaan, ovat yhä Jumalan vallan alaisia.</w:t>
      </w:r>
    </w:p>
    <w:p>
      <w:pPr>
        <w:pStyle w:val="ArticleBody"/>
        <w:jc w:val="left"/>
      </w:pPr>
      <w:r>
        <w:rPr>
          <w:rFonts w:ascii="Times New Roman" w:hAnsi="Times New Roman" w:eastAsia="Times New Roman" w:cs="Times New Roman"/>
        </w:rPr>
        <w:t>Toisia pyöriä leikkaavat pyörät sisältävät ne tapahtumat, joista ei koskaan osattu uneksia, ja ne ovat niitä tapahtumia, jotka toteutuvat sinetöimisen aikana, joka alkoi 9/11. Ne opetukset, jotka on opittava, oppivat ainoastaan ne, jotka uskon kautta astuvat kaikkeinpyhimpään ja näkevät Kristuksen ja Hänen valonsa loistavan liitonarkusta. Kun tuo kirkkaus nähdään, kuten Daniel sitä kymmenennessä luvussa edustaa, se ryhmä, joka hyötyy valosta, erotetaan niistä, jotka pakenivat näkyä.</w:t>
      </w:r>
    </w:p>
    <w:p>
      <w:pPr>
        <w:pStyle w:val="ArticleScripture"/>
        <w:jc w:val="left"/>
      </w:pPr>
      <w:r>
        <w:rPr>
          <w:rFonts w:ascii="Times New Roman" w:hAnsi="Times New Roman" w:eastAsia="Times New Roman" w:cs="Times New Roman"/>
        </w:rPr>
        <w:t>Ja minä, Daniel, yksin näin näyn; sillä miehet, jotka olivat minun kanssani, eivät nähneet näkyä, mutta suuri vavistus valtasi heidät, niin että he pakenivat piiloutumaan. Daniel 10:7.</w:t>
      </w:r>
    </w:p>
    <w:p>
      <w:pPr>
        <w:pStyle w:val="ArticleBody"/>
        <w:jc w:val="left"/>
      </w:pPr>
      <w:r>
        <w:rPr>
          <w:rFonts w:ascii="Times New Roman" w:hAnsi="Times New Roman" w:eastAsia="Times New Roman" w:cs="Times New Roman"/>
        </w:rPr>
        <w:t>Edellisessä artikkelissa käsitellystä kohdasta on saatavissa paljon muutakin, mutta tämän artikkelin päätteeksi tarkastelemme erästä pyörää. Olemme viime artikkelissa panneet merkille luvun kaksikymmentäviisi symboliikan, ja sitä ennen viivyimme jonkin aikaa luvun kolmekymmentä äärellä. Hesekielin kirjasta tuleva valo ei ole pelkästään symbolisia lukuja, mutta on hyödyllistä ensin tutustua joihinkin noista lukusymboleista, ennen kuin ryhdymme tuomaan selkeyttä esiin sekavuudesta.</w:t>
      </w:r>
    </w:p>
    <w:p>
      <w:pPr>
        <w:pStyle w:val="ArticleHeading"/>
        <w:jc w:val="left"/>
      </w:pPr>
      <w:r>
        <w:rPr>
          <w:rFonts w:ascii="Arial" w:hAnsi="Arial" w:eastAsia="Arial" w:cs="Arial"/>
        </w:rPr>
        <w:t>Seitsemäntoista</w:t>
      </w:r>
    </w:p>
    <w:p>
      <w:pPr>
        <w:pStyle w:val="ArticleBody"/>
        <w:jc w:val="left"/>
      </w:pPr>
      <w:r>
        <w:rPr>
          <w:rFonts w:ascii="Times New Roman" w:hAnsi="Times New Roman" w:eastAsia="Times New Roman" w:cs="Times New Roman"/>
        </w:rPr>
        <w:t>Kolme kaksisataaviisikymmentävuotista profetiaa osoittavat seitsemäntoista vuoden ajanjakson, joka alkaa Smyrnan seurakunnan historian päättyessä. Vuosina 313–330 seitsemäntoista vuotta ovat pedon kuvan pystyttämisen esikuva.</w:t>
      </w:r>
    </w:p>
    <w:p>
      <w:pPr>
        <w:pStyle w:val="ArticleBody"/>
        <w:jc w:val="left"/>
      </w:pPr>
      <w:r>
        <w:rPr>
          <w:rFonts w:ascii="Times New Roman" w:hAnsi="Times New Roman" w:eastAsia="Times New Roman" w:cs="Times New Roman"/>
        </w:rPr>
        <w:t>Ne kaksisataaviisikymmentä vuotta, jotka alkoivat vuonna 457 eKr., päättyivät vuonna 207 eKr., kymmenen vuotta Raphian taistelun jälkeen ja seitsemän vuotta ennen Paniumin taistelua. Raphiasta Paniumiin oli seitsemäntoista vuotta, ja se edustaa jakeen neljäkymmentä kätkettyä historiaa, sellaisena kuin se esitetään Danielin kirjan yhdentoista luvun jakeissa yksitoista–viisitoista.</w:t>
      </w:r>
    </w:p>
    <w:p>
      <w:pPr>
        <w:pStyle w:val="ArticleBody"/>
        <w:jc w:val="left"/>
      </w:pPr>
      <w:r>
        <w:rPr>
          <w:rFonts w:ascii="Times New Roman" w:hAnsi="Times New Roman" w:eastAsia="Times New Roman" w:cs="Times New Roman"/>
        </w:rPr>
        <w:t>Ptolemaios IV Filopator (tunnetaan myös nimellä Ptolemaios IV) oli hallitsija, joka voitti Raphian taistelun vuonna 217 eKr. Hän hallitsi Ptolemaiosten Egyptiä kuninkaana (ja faraona) vuodesta 221 eKr. vuoteen 204 eKr.; näin ollen hänen hallituskautensa kesti seitsemäntoista vuotta. Hän aloitti hallituskautensa ennen Raphian taistelua, mutta kuoli ennen Panionin taistelua.</w:t>
      </w:r>
    </w:p>
    <w:p>
      <w:pPr>
        <w:pStyle w:val="ArticleBody"/>
        <w:jc w:val="left"/>
      </w:pPr>
      <w:r>
        <w:rPr>
          <w:rFonts w:ascii="Times New Roman" w:hAnsi="Times New Roman" w:eastAsia="Times New Roman" w:cs="Times New Roman"/>
        </w:rPr>
        <w:t>Ukrainan sotaa edustava Raphian taistelu alkoi vuonna 2014, kun Yhdysvallat sai aikaan väri­vallankumouksen Ukrainassa. Etelän kuningas Ptolemaios IV on Vladimir Putinin esikuva; Putin alkoi hallita vuonna 2000, vuotta ennen kuin sadan neljänkymmenenneljän tuhannen sinetöiminen alkoi vuonna 2001. Kuten Ptolemaioksen kohdalla, Putin alkoi hallita ennen Ukrainan sotaa, jota kuvataan vuonna 2014 alkaneella Raphian taistelulla. Ennen Paniumia Putin, Ptolemaioksen esikuvan mukaisesti, poistetaan. Putin alkoi hallita vuonna 2000, ja näin hänen hallituskautensa asettuu rinnakkain seuraavana vuonna, 2001, alkaneen sinetöimisen ajan alun kanssa. Ptolemaioksen edustamat seitsemäntoista symbolista vuotta osoittavat sen ajanjakson, jonka Putin hallitsee, ja hän hallitsee sinetöimisen aikana.</w:t>
      </w:r>
    </w:p>
    <w:p>
      <w:pPr>
        <w:pStyle w:val="ArticleBody"/>
        <w:jc w:val="left"/>
      </w:pPr>
      <w:r>
        <w:rPr>
          <w:rFonts w:ascii="Times New Roman" w:hAnsi="Times New Roman" w:eastAsia="Times New Roman" w:cs="Times New Roman"/>
        </w:rPr>
        <w:t>Trump, jota edustaa vuonna 457 eKr. alkaneen kahdensadanviidenkymmenen vuoden jakson päättyminen, sijoittuu samaan kätkettyyn historiaan kuin Putin, historiaan, joka kestää seitsemäntoista vuotta alkaen Raphian taistelusta. Lohikäärme (Putin) ja väärä profeetta (Trump) sijoittuvat tähän kätkettyyn historiaan. Tässä historiassa peto, jota kuvataan sanoilla ”sinun kansasi ryövärit” ja joka symboloi paavillista valtaa, sijoittuu Raphiasta Paniumiin ulottuvan seitsemäntoistavuotisen jakson loppuun.</w:t>
      </w:r>
    </w:p>
    <w:p>
      <w:pPr>
        <w:pStyle w:val="ArticleBody"/>
        <w:jc w:val="left"/>
      </w:pPr>
      <w:r>
        <w:rPr>
          <w:rFonts w:ascii="Times New Roman" w:hAnsi="Times New Roman" w:eastAsia="Times New Roman" w:cs="Times New Roman"/>
        </w:rPr>
        <w:t>Vuosi 321 edustaa Yhdysvaltojen sunnuntailakia, ja 321 sijoittuu seitsemäntoista vuoden ajanjaksoon Milanon ediktistä vuonna 313 aina valtakunnan jakamiseen vuonna 330 saakka.</w:t>
      </w:r>
    </w:p>
    <w:p>
      <w:pPr>
        <w:pStyle w:val="ArticleBody"/>
        <w:jc w:val="left"/>
      </w:pPr>
      <w:r>
        <w:rPr>
          <w:rFonts w:ascii="Times New Roman" w:hAnsi="Times New Roman" w:eastAsia="Times New Roman" w:cs="Times New Roman"/>
        </w:rPr>
        <w:t>Historia, jota kutsutaan Josian suuresta pääsiäisestä alkavaksi, käynnistää juutalaisten seitsemännentoista riemuvuosisyklin. Josian pääsiäisestä, joka on Vanhan testamentin suurin herätys, lokakuun 22. päivään ulottuva jakso edustaa milleriittien historiaa 11. elokuuta 1840:stä 22. lokakuuta 1844:ään, mutta vielä tärkeämmin se edustaa aikaa 11. syyskuuta tapahtumista sunnuntailaiksi asti. Niiden sadan neljänkymmenenneljän tuhannen sinetöimisen aikaa edustaa seitsemästoista riemuvuosisykli Josiasta lokakuun 22. päivään asti. Seitsemäntoista on vertauskuva, joka liittyy sinetöimisajan suuriin tapahtumiin, ja luku seitsemäntoista on kohta, jossa Hesekielin pyörät leikkaavat toisensa.</w:t>
      </w:r>
    </w:p>
    <w:p>
      <w:pPr>
        <w:pStyle w:val="ArticleBody"/>
        <w:jc w:val="left"/>
      </w:pPr>
      <w:r>
        <w:rPr>
          <w:rFonts w:ascii="Times New Roman" w:hAnsi="Times New Roman" w:eastAsia="Times New Roman" w:cs="Times New Roman"/>
        </w:rPr>
        <w:t>Danielin neljännenkymmenennen jakeen kätketyssä historiassa, sellaisena kuin se esitetään saman luvun jakeissa kymmenestä viiteentoista, lohikäärme yhdistetään lukuun ”17” Ptolemaioksen hallituskauden kautta. Jakeen yksitoista Rafian taistelusta jakeen viisitoista Rafian taisteluun ulottuva historia on ”17” vuotta. Tuo historia sijoittaa Donald Trumpin niiden kahden taistelun edustamien seitsemäntoista vuoden keskelle. Pedon kuva, jonka Trump muodostaa ja pystyttää Yhdysvalloissa, esitetään ”17” vuotena vuodesta 313 vuoteen 330. Ensimmäisen luvun ensimmäisessä jakeessa Hesekiel on ”17:nnen” riemuvuosisyklin kolmantenakymmenentenä vuotena. Osasitko koskaan kuvitella, että luku seitsemäntoista edusti yhtä niistä pyöristä, jotka Hesekiel näki kaikkeinpyhimmässä?</w:t>
      </w:r>
    </w:p>
    <w:p>
      <w:pPr>
        <w:pStyle w:val="ArticleBody"/>
        <w:jc w:val="left"/>
      </w:pPr>
      <w:r>
        <w:rPr>
          <w:rFonts w:ascii="Times New Roman" w:hAnsi="Times New Roman" w:eastAsia="Times New Roman" w:cs="Times New Roman"/>
        </w:rPr>
        <w:t>Ezekiel on niiden vertauskuva, jotka sinetöimisen aikana ovat uskossa astuneet kaikkeinpyhimpään. He ovat Pietarin pappeja.</w:t>
      </w:r>
    </w:p>
    <w:p>
      <w:pPr>
        <w:pStyle w:val="ArticleScripture"/>
        <w:jc w:val="left"/>
      </w:pPr>
      <w:r>
        <w:rPr>
          <w:rFonts w:ascii="Times New Roman" w:hAnsi="Times New Roman" w:eastAsia="Times New Roman" w:cs="Times New Roman"/>
        </w:rPr>
        <w:t>Ja teidätkin, elävinä kivinä, rakennetaan hengelliseksi huoneeksi, pyhäksi papistoksi, uhraamaan hengellisiä uhreja, jotka Jeesuksen Kristuksen kautta ovat Jumalalle otollisia. 1. Piet. 2:5.</w:t>
      </w:r>
    </w:p>
    <w:p>
      <w:pPr>
        <w:pStyle w:val="ArticleBody"/>
        <w:jc w:val="left"/>
      </w:pPr>
      <w:r>
        <w:rPr>
          <w:rFonts w:ascii="Times New Roman" w:hAnsi="Times New Roman" w:eastAsia="Times New Roman" w:cs="Times New Roman"/>
        </w:rPr>
        <w:t>Heidät on asetettu esittämään sanomaa Jumalan entiselle liittokansalle, joka silloin sivuutetaan; vaikka sitä ennakolta varoitetaan, Jumalan entinen liittokansa ei näe eikä kuule.</w:t>
      </w:r>
    </w:p>
    <w:p>
      <w:pPr>
        <w:pStyle w:val="ArticleScripture"/>
        <w:jc w:val="left"/>
      </w:pPr>
      <w:r>
        <w:rPr>
          <w:rFonts w:ascii="Times New Roman" w:hAnsi="Times New Roman" w:eastAsia="Times New Roman" w:cs="Times New Roman"/>
        </w:rPr>
        <w:t>Ja hän sanoi minulle: Ihmislapsi, syö vatsasi täyteen ja täytä sisuksesi tällä kirjakääröllä, jonka minä sinulle annan. Niin minä söin sen, ja se oli minun suussani makea kuin hunaja. Ja hän sanoi minulle: Ihmislapsi, mene, suuntaa matkasi Israelin heimon luo ja puhu heille minun sanani. Sillä sinua ei ole lähetetty vieraskielisen kansan luo, jonka puhe on vaikeaa, vaan Israelin heimon luo; ei monien vieraskielisten kansojen luo, joiden puhe on vaikeaa ja joiden sanoja et voi ymmärtää. Totisesti, jos olisin lähettänyt sinut heidän luokseen, he olisivat kuulleet sinua. Mutta Israelin heimo ei tahdo kuulla sinua, sillä he eivät tahdo kuulla minua; sillä koko Israelin heimo on röyhkeä ja kovasydäminen. Katso, minä teen sinun kasvosi lujiksi heidän kasvojaan vastaan ja sinun otsasi lujaksi heidän otsiaan vastaan. Timanttia, piikiveä kovemmaksi, minä teen sinun otsasi: älä pelkää heitä äläkä säikähdä heidän kasvojansa, vaikka he ovat uppiniskainen heimo. Hesekiel 3:3–9.</w:t>
      </w:r>
    </w:p>
    <w:p>
      <w:pPr>
        <w:pStyle w:val="ArticleBody"/>
        <w:jc w:val="left"/>
      </w:pPr>
      <w:r>
        <w:rPr>
          <w:rFonts w:ascii="Times New Roman" w:hAnsi="Times New Roman" w:eastAsia="Times New Roman" w:cs="Times New Roman"/>
        </w:rPr>
        <w:t>Hesekieliä käsketään julistamaan sanoma entiselle liittokansalle, jota edustavat milleriläisen historian protestantit ja lopun ajan laodikealainen seitsemännen päivän adventistikirkko. Jos hän kieltäytyy julistamasta sanomaa, niiden veri, jotka jäävät varoittamatta, lankeaa hänen päälleen.</w:t>
      </w:r>
    </w:p>
    <w:p>
      <w:pPr>
        <w:pStyle w:val="ArticleScripture"/>
        <w:jc w:val="left"/>
      </w:pPr>
      <w:r>
        <w:rPr>
          <w:rFonts w:ascii="Times New Roman" w:hAnsi="Times New Roman" w:eastAsia="Times New Roman" w:cs="Times New Roman"/>
        </w:rPr>
        <w:t>Ihmislapsi, minä olen asettanut sinut vartijaksi Israelin huoneelle; kuule siis sana minun suustani ja varoita heitä minun puolestani. Kun minä sanon jumalattomalle: Sinun on varmasti kuoltava, etkä sinä varoita häntä etkä puhu varoittaaksesi jumalatonta hänen jumalattomalta tieltään, pelastaaksesi hänen henkensä, niin se sama jumalaton kuolee vääryydessään; mutta hänen verensä minä vaadin sinun kädestäsi. Mutta jos sinä varoitat jumalatonta, eikä hän käänny pois jumalattomuudestaan eikä jumalattomalta tieltään, hän kuolee vääryydessään; mutta sinä olet pelastanut sielusi. Edelleen: jos vanhurskas kääntyy pois vanhurskaudestaan ja tekee vääryyttä, ja minä asetan kompastuskiven hänen eteensä, hän kuolee; koska et ole varoittanut häntä, hän kuolee synnissään, eikä hänen vanhurskautensa tekoja, joita hän on tehnyt, muisteta; mutta hänen verensä minä vaadin sinun kädestäsi. Kuitenkin, jos sinä varoitat vanhurskasta, ettei vanhurskas tekisi syntiä, eikä hän tee syntiä, hän saa varmasti elää, koska hän otti varoituksesta vaarin; ja myös sinä olet pelastanut sielusi. Hesekiel 3:17–21.</w:t>
      </w:r>
    </w:p>
    <w:p>
      <w:pPr>
        <w:pStyle w:val="ArticleBody"/>
        <w:jc w:val="left"/>
      </w:pPr>
      <w:r>
        <w:rPr>
          <w:rFonts w:ascii="Times New Roman" w:hAnsi="Times New Roman" w:eastAsia="Times New Roman" w:cs="Times New Roman"/>
        </w:rPr>
        <w:t>Hesekielin yhdentoista ensimmäisen luvun aikana hänelle näytetään Jerusalemin hävitys, jota havainnollistavat näyt Kebarjoen varrella, tasangolla ja Jerusalemissa. Hänet valtuutetaan julistamaan varoitusta Jerusalemia kohtaavasta lähestyvästä tuomiosta. Varoitussanoma Jerusalemia kohtaavasta lähestyvästä tuomiosta on se varoitus, joka annetaan ensin laodikealaiselle seitsemännen päivän adventistikirkolle. Varoitus osoittaa Jumalan kansan tuomion ja hylkäämisen Jerusalemissa niiden osalta, joilla ei ole Jumalan sinettiä. Hesekielin esikuvaksi antama varoitus on varoitus pian tulevasta sunnuntailaista.</w:t>
      </w:r>
    </w:p>
    <w:p>
      <w:pPr>
        <w:pStyle w:val="ArticleBody"/>
        <w:jc w:val="left"/>
      </w:pPr>
      <w:r>
        <w:rPr>
          <w:rFonts w:ascii="Times New Roman" w:hAnsi="Times New Roman" w:eastAsia="Times New Roman" w:cs="Times New Roman"/>
        </w:rPr>
        <w:t>Niissä yhdessätoista ensimmäisessä luvussa, joissa nämä totuudet esitetään, Hesekiel tehdään mykäksi, eikä hän sen jälkeen puhu muuten kuin silloin, kun Jumala erityisesti avaa hänen suunsa; ja tämä jatkuu Jerusalemin hävitykseen saakka, jolloin hän jälleen voi puhua.</w:t>
      </w:r>
    </w:p>
    <w:p>
      <w:pPr>
        <w:pStyle w:val="ArticleScripture"/>
        <w:jc w:val="left"/>
      </w:pPr>
      <w:r>
        <w:rPr>
          <w:rFonts w:ascii="Times New Roman" w:hAnsi="Times New Roman" w:eastAsia="Times New Roman" w:cs="Times New Roman"/>
        </w:rPr>
        <w:t>Silloin henki tuli minuun, nosti minut jaloilleni ja puhui minulle sanoen: Mene, sulkeudu huoneeseesi. Mutta sinä, ihmislapsi, katso, he panevat köydet sinun päällesi ja sitovat sinut niillä, niin ettet voi mennä ulos heidän keskellensä. Ja minä annan kielesi tarttua suusi lakeen, niin että mykistyt etkä ole heille nuhtelijana; sillä he ovat uppiniskainen suku. Mutta kun minä puhun sinulle, minä avaan sinun suusi, ja sinun on sanottava heille: Näin sanoo Herra, Herra. Joka kuulee, se kuulkoon, ja joka ei ota kuullakseen, olkoon kuulematta; sillä he ovat uppiniskainen suku. Hesekiel 3:24–27.</w:t>
      </w:r>
    </w:p>
    <w:p>
      <w:pPr>
        <w:pStyle w:val="ArticleBody"/>
        <w:jc w:val="left"/>
      </w:pPr>
      <w:r>
        <w:rPr>
          <w:rFonts w:ascii="Times New Roman" w:hAnsi="Times New Roman" w:eastAsia="Times New Roman" w:cs="Times New Roman"/>
        </w:rPr>
        <w:t>Kun Jerusalem kukistui, Hesekiel saattoi jälleen puhua.</w:t>
      </w:r>
    </w:p>
    <w:p>
      <w:pPr>
        <w:pStyle w:val="ArticleScripture"/>
        <w:jc w:val="left"/>
      </w:pPr>
      <w:r>
        <w:rPr>
          <w:rFonts w:ascii="Times New Roman" w:hAnsi="Times New Roman" w:eastAsia="Times New Roman" w:cs="Times New Roman"/>
        </w:rPr>
        <w:t>Ja tapahtui meidän pakkosiirtolaisuutemme kahdentenatoista vuotena, kymmenennessä kuussa, kuukauden viidentenä päivänä, että yksi Jerusalemista pelastunut tuli minun luokseni sanoen: Kaupunki on lyöty. Ja Herran käsi oli minun päälläni illalla, ennen kuin pelastunut tuli; ja Hän avasi minun suuni, kunnes tämä tuli minun luokseni aamulla; niin minun suuni avautui, enkä enää ollut mykkä. Hesekiel 33:21, 22.</w:t>
      </w:r>
    </w:p>
    <w:p>
      <w:pPr>
        <w:pStyle w:val="ArticleBody"/>
        <w:jc w:val="left"/>
      </w:pPr>
      <w:r>
        <w:rPr>
          <w:rFonts w:ascii="Times New Roman" w:hAnsi="Times New Roman" w:eastAsia="Times New Roman" w:cs="Times New Roman"/>
        </w:rPr>
        <w:t>Jerusalemin kukistuminen edustaa laodikealaisen seitsemännen päivän adventistikirkon kukistumista viimeisinä päivinä. Tuo kukistuminen tapahtuu samalla, kun ne, jotka yhdeksännessä luvussa sinetöitiin Jerusalemissa, korotetaan silloin voittavaksi seurakunnaksi. Jerusalemin sisällä olevat laodikealaiset otetaan pois, ja sataneljäkymmentäneljätuhatta korotetaan, kun kirkkauden valtakunta perustetaan. Tätä kirkkauden valtakuntaa esikuvasi armon valtakunnan perustaminen ristillä. Armon valtakunta ristillä vastaa kirkkauden valtakuntaa sunnuntailaissa, ja nämä kaksi valtakuntaa sijoitetaan Hesekielin kirjassa olevaan profeetallisen historian järjestykseen. Ensimmäiset yksitoista lukua, kun Hesekiel asetetaan pyhäkön asiayhteyteen, käsittelevät Jumalan seurakunnan puhdistamista, kun Hänen kansansa muuttuu taistelevasta seurakunnasta, joka määritellään vehnästä ja lustosta koostuvaksi, voittavaksi seurakunnaksi, joka muodostuu helluntain vilja-annista.</w:t>
      </w:r>
    </w:p>
    <w:p>
      <w:pPr>
        <w:pStyle w:val="ArticleScripture"/>
        <w:jc w:val="left"/>
      </w:pPr>
      <w:r>
        <w:rPr>
          <w:rFonts w:ascii="Times New Roman" w:hAnsi="Times New Roman" w:eastAsia="Times New Roman" w:cs="Times New Roman"/>
        </w:rPr>
        <w:t>Ja sinä, Israelin saastainen, jumalaton ruhtinas, jonka päivä on tullut, jolloin vääryys saa loppunsa, näin sanoo Herra, Herra: Ota pois päähine ja nosta kruunu päältä; tämä ei pysy ennallaan: korota alhainen ja alenna korkea. Minä kumoan, kumoan, kumoan sen; eikä sitä enää ole, kunnes tulee hän, jolla oikeus siihen on; ja minä annan sen hänelle. Hesekiel 21:25–27.</w:t>
      </w:r>
    </w:p>
    <w:p>
      <w:pPr>
        <w:pStyle w:val="ArticleBody"/>
        <w:jc w:val="left"/>
      </w:pPr>
      <w:r>
        <w:rPr>
          <w:rFonts w:ascii="Times New Roman" w:hAnsi="Times New Roman" w:eastAsia="Times New Roman" w:cs="Times New Roman"/>
        </w:rPr>
        <w:t>Sidkia oli Juudan viimeinen kuningas, ja hän on jakeissa mainittu ”Israelin jumalaton ruhtinas, jonka päivä on tullut”. Nebukadnessar oli aikeissa vallata Jerusalemin, ja Sidkian kruunu oli poistettava Babylonin toimesta; Babylon taas kukistettaisiin meedialaisten ja persialaisten toimesta, jotka vuorostaan kukistettaisiin kreikkalaisten toimesta, ja nämä puolestaan Rooman toimesta. Kolmas kukistaminen saapuu Roomaan, joka on se historian vaihe, jolloin Kuningas, ”jonka oikeus se on”, saa armon valtakunnan kruunun tuon valtakunnan pystyttämisen yhteydessä ristillä.</w:t>
      </w:r>
    </w:p>
    <w:p>
      <w:pPr>
        <w:pStyle w:val="ArticleScripture"/>
        <w:jc w:val="left"/>
      </w:pPr>
      <w:r>
        <w:rPr>
          <w:rFonts w:ascii="Times New Roman" w:hAnsi="Times New Roman" w:eastAsia="Times New Roman" w:cs="Times New Roman"/>
        </w:rPr>
        <w:t>”‘Jumalattomalle pahalle ruhtinaalle’ oli tullut lopullisen tilinteon päivä. ‘Pane päähine pois’, Herra määräsi, ‘ja ota kruunu pois.’ Vasta sitten, kun Kristus itse pystyttäisi valtakuntansa, Juudan sallittaisiin jälleen saada kuningas. ‘Minä kukistan, kukistan, kukistan sen’, kuului jumalallinen säädös Daavidin huoneen valtaistuimesta; ‘eikä sitä enää ole, kunnes tulee Hän, jolle oikeus kuuluu; ja minä annan sen Hänelle.’ Hesekiel 21:25–27.” Prophets and Kings, 451.</w:t>
      </w:r>
    </w:p>
    <w:p>
      <w:pPr>
        <w:pStyle w:val="ArticleBody"/>
        <w:jc w:val="left"/>
      </w:pPr>
      <w:r>
        <w:rPr>
          <w:rFonts w:ascii="Times New Roman" w:hAnsi="Times New Roman" w:eastAsia="Times New Roman" w:cs="Times New Roman"/>
        </w:rPr>
        <w:t>Myöhäissateen aikana, joka alkoi, kun elävien tuomio alkoi 9/11, Kristus pystyttää kirkkauden valtakuntansa.</w:t>
      </w:r>
    </w:p>
    <w:p>
      <w:pPr>
        <w:pStyle w:val="ArticleScripture"/>
        <w:jc w:val="left"/>
      </w:pPr>
      <w:r>
        <w:rPr>
          <w:rFonts w:ascii="Times New Roman" w:hAnsi="Times New Roman" w:eastAsia="Times New Roman" w:cs="Times New Roman"/>
        </w:rPr>
        <w:t>”Kun neljä enkeliä päästää irti, Kristus perustaa valtakuntansa.” Spalding and Magan, 3.</w:t>
      </w:r>
    </w:p>
    <w:p>
      <w:pPr>
        <w:pStyle w:val="ArticleBody"/>
        <w:jc w:val="left"/>
      </w:pPr>
      <w:r>
        <w:rPr>
          <w:rFonts w:ascii="Times New Roman" w:hAnsi="Times New Roman" w:eastAsia="Times New Roman" w:cs="Times New Roman"/>
        </w:rPr>
        <w:t>Valmistautumisen ajanjakso alkaa 11. syyskuuta, ja sunnuntailaissa loistava pyhä vuori korotetaan kaikkien kukkuloiden ja vuorten yläpuolelle.</w:t>
      </w:r>
    </w:p>
    <w:p>
      <w:pPr>
        <w:pStyle w:val="ArticleScripture"/>
        <w:jc w:val="left"/>
      </w:pPr>
      <w:r>
        <w:rPr>
          <w:rFonts w:ascii="Times New Roman" w:hAnsi="Times New Roman" w:eastAsia="Times New Roman" w:cs="Times New Roman"/>
        </w:rPr>
        <w:t>Sana, jonka Aamoksen poika Jesaja näki Juudasta ja Jerusalemista. Ja tapahtuu viimeisinä päivinä, että Herran huoneen vuori vahvistetaan vuorten huipuksi, ja se korotetaan kukkuloita korkeammalle; ja kaikki kansakunnat virtaavat sen tykö. Ja monet kansat lähtevät ja sanovat: Tulkaa, nouskaamme Herran vuorelle, Jaakobin Jumalan huoneeseen; ja hän opettaa meille teitänsä, ja me vaellamme hänen poluillansa. Sillä Siionista lähtee laki, ja Herran sana Jerusalemista. Jesaja 2:1–3.</w:t>
      </w:r>
    </w:p>
    <w:p>
      <w:pPr>
        <w:pStyle w:val="ArticleBody"/>
        <w:jc w:val="left"/>
      </w:pPr>
      <w:r>
        <w:rPr>
          <w:rFonts w:ascii="Times New Roman" w:hAnsi="Times New Roman" w:eastAsia="Times New Roman" w:cs="Times New Roman"/>
        </w:rPr>
        <w:t>9/11:nä tuulet päästettiin irti ja sitten pidätettiin; näin merkittiin Danielin toisen luvun valtakunnan pystyttämisen alku, jota kuvataan vuoresta irti leikattuna kivenä, joka täyttää koko maan.</w:t>
      </w:r>
    </w:p>
    <w:p>
      <w:pPr>
        <w:pStyle w:val="ArticleScripture"/>
        <w:jc w:val="left"/>
      </w:pPr>
      <w:r>
        <w:rPr>
          <w:rFonts w:ascii="Times New Roman" w:hAnsi="Times New Roman" w:eastAsia="Times New Roman" w:cs="Times New Roman"/>
        </w:rPr>
        <w:t>”Tämä näky annettiin vuonna 1847, jolloin sapattia viettäviä adventtiveljiä oli vain hyvin vähän, ja näistäkin vain harvat otaksuivat, että sen noudattaminen oli kyllin tärkeää vetämään rajan Jumalan kansan ja epäuskoisten välille. Nyt tämän näyn täyttymys alkaa näkyä. Tässä mainittu ’tuon ahdistuksen ajan alku’ ei viittaa aikaan, jolloin vitsaukset alkavat tulla vuodatetuiksi, vaan lyhyeen ajanjaksoon juuri ennen kuin ne vuodatetaan, Kristuksen ollessa pyhäkössä. Tuona aikana, samalla kun pelastustyö on päättymässä, ahdistus on tulossa maan päälle, ja kansakunnat vihastuvat, kuitenkin niin hillittyinä, etteivät ne estä kolmannen enkelin työtä. Tuona aikana tulee ’myöhäissade’ eli virvoitus Herran kasvojen edestä antamaan voiman kolmannen enkelin voimalliselle äänelle ja valmistamaan pyhät kestämään sen ajan, jolloin ne seitsemän viimeistä vitsausta vuodatetaan.” Early Writings, 85.</w:t>
      </w:r>
    </w:p>
    <w:p>
      <w:pPr>
        <w:pStyle w:val="ArticleBody"/>
        <w:jc w:val="left"/>
      </w:pPr>
      <w:r>
        <w:rPr>
          <w:rFonts w:ascii="Times New Roman" w:hAnsi="Times New Roman" w:eastAsia="Times New Roman" w:cs="Times New Roman"/>
        </w:rPr>
        <w:t>Kristus perustaa iankaikkisen valtakuntansa myöhäissateen aikana, ja Hänen valtakuntaansa kuuluu sekä armon valtakunta, joka perustettiin ristillä, että myös Hänen kirkkauden valtakuntansa sunnuntailain aikana. Sidkian aika Babylonista (1. valtakunta) Meedo-Persiaan (2. valtakunta), Kreikkaan (3. valtakunta) ja edelleen pakanalliseen Roomaan (4. valtakunta) yksilöi sen historian, joka johtaa armon valtakuntaan. Tuo historia yksilöi rinnakkaisen historiallisen sarjan paavillisesta Roomasta (hengellinen Babylon, 5. valtakunta) Yhdysvaltoihin (hengellinen Meedo-Persia, 6. valtakunta), Yhdistyneisiin kansakuntiin (hengellinen Kreikka, 7. valtakunta) ja edelleen lohikäärmeen, pedon ja väärän profeetan kolminkertaiseen liittoon, jotka yhdessä muodostavat nykyajan Rooman (hengellinen Rooma, 8. valtakunta, joka on niistä seitsemästä).</w:t>
      </w:r>
    </w:p>
    <w:p>
      <w:pPr>
        <w:pStyle w:val="ArticleBody"/>
        <w:jc w:val="left"/>
      </w:pPr>
      <w:r>
        <w:rPr>
          <w:rFonts w:ascii="Times New Roman" w:hAnsi="Times New Roman" w:eastAsia="Times New Roman" w:cs="Times New Roman"/>
        </w:rPr>
        <w:t>Tuon valtakunnan voittoa Danielin kirjan toisessa luvussa kuvataan kalliolla, ja Jumalan uskolliset ovat kiviä temppelissä.</w:t>
      </w:r>
    </w:p>
    <w:p>
      <w:pPr>
        <w:pStyle w:val="ArticleScripture"/>
        <w:jc w:val="left"/>
      </w:pPr>
      <w:r>
        <w:rPr>
          <w:rFonts w:ascii="Times New Roman" w:hAnsi="Times New Roman" w:eastAsia="Times New Roman" w:cs="Times New Roman"/>
        </w:rPr>
        <w:t>Tekin myös, elävinä kivinä, rakennutte hengelliseksi huoneeksi, pyhäksi papistoksi, uhraamaan hengellisiä uhreja, jotka Jeesuksen Kristuksen kautta ovat Jumalalle otollisia. 1. Piet. 2:5.</w:t>
      </w:r>
    </w:p>
    <w:p>
      <w:pPr>
        <w:pStyle w:val="ArticleBody"/>
        <w:jc w:val="left"/>
      </w:pPr>
      <w:r>
        <w:rPr>
          <w:rFonts w:ascii="Times New Roman" w:hAnsi="Times New Roman" w:eastAsia="Times New Roman" w:cs="Times New Roman"/>
        </w:rPr>
        <w:t>Tuo iankaikkinen valtakunta voittaa maailman valtakunnat ja täyttää koko maailman. Hesekielin kirjan luvusta neljäkymmentä sen loppuun saakka sama valtakunta esitetään temppelinä, joka täyttää maailman elämän vedellä.</w:t>
      </w:r>
    </w:p>
    <w:p>
      <w:pPr>
        <w:pStyle w:val="ArticleBody"/>
        <w:jc w:val="left"/>
      </w:pPr>
      <w:r>
        <w:rPr>
          <w:rFonts w:ascii="Times New Roman" w:hAnsi="Times New Roman" w:eastAsia="Times New Roman" w:cs="Times New Roman"/>
        </w:rPr>
        <w:t>Jatkamme näitä asioita seuraavassa artikkelissa.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Säkeen neljäkymmentä kätketty historia – luku kaksikymmentäkolme</dc:title>
  <dc:subject>Hesekiel numero neljä</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