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Élie — Numéro Treize</w:t>
      </w:r>
    </w:p>
    <w:p>
      <w:pPr>
        <w:pStyle w:val="ArticleSubtitle"/>
        <w:jc w:val="left"/>
      </w:pPr>
      <w:r>
        <w:rPr>
          <w:rFonts w:ascii="Arial" w:hAnsi="Arial" w:eastAsia="Arial" w:cs="Arial"/>
        </w:rPr>
        <w:t>ארבעים ושש</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2023-10-19</w:t>
      </w:r>
    </w:p>
    <w:p>
      <w:pPr>
        <w:pStyle w:val="ArticleBody"/>
        <w:jc w:val="left"/>
      </w:pPr>
      <w:r>
        <w:rPr>
          <w:rFonts w:ascii="Times New Roman" w:hAnsi="Times New Roman" w:eastAsia="Times New Roman" w:cs="Times New Roman"/>
        </w:rPr>
        <w:t>Sa artikulo precedente, in aligneava Elijah con le historia de 1798 usque 1844. Elijah entra symbolicamente in ille historia quando William Miller esseva suscitate pro proclamar le message del prime angelo. Le vidua de Sarepta representa un ecclesia fidel que congrega duo bastones, o duo nationes que devenirea un sol nation le 22 de octobre 1844.</w:t>
      </w:r>
    </w:p>
    <w:p>
      <w:pPr>
        <w:pStyle w:val="ArticleScripture"/>
        <w:jc w:val="left"/>
      </w:pPr>
      <w:r>
        <w:rPr>
          <w:rFonts w:ascii="Nirmala UI" w:hAnsi="Nirmala UI" w:eastAsia="Nirmala UI" w:cs="Nirmala UI"/>
        </w:rPr>
        <w:t>വരോടു</w:t>
      </w:r>
      <w:r>
        <w:rPr>
          <w:rFonts w:ascii="Times New Roman" w:hAnsi="Times New Roman" w:eastAsia="Times New Roman" w:cs="Times New Roman"/>
        </w:rPr>
        <w:t xml:space="preserve"> </w:t>
      </w:r>
      <w:r>
        <w:rPr>
          <w:rFonts w:ascii="Nirmala UI" w:hAnsi="Nirmala UI" w:eastAsia="Nirmala UI" w:cs="Nirmala UI"/>
        </w:rPr>
        <w:t>പറക</w:t>
      </w:r>
      <w:r>
        <w:rPr>
          <w:rFonts w:ascii="Times New Roman" w:hAnsi="Times New Roman" w:eastAsia="Times New Roman" w:cs="Times New Roman"/>
        </w:rPr>
        <w:t xml:space="preserve">: </w:t>
      </w:r>
      <w:r>
        <w:rPr>
          <w:rFonts w:ascii="Nirmala UI" w:hAnsi="Nirmala UI" w:eastAsia="Nirmala UI" w:cs="Nirmala UI"/>
        </w:rPr>
        <w:t>ഇപ്രകാരം</w:t>
      </w:r>
      <w:r>
        <w:rPr>
          <w:rFonts w:ascii="Times New Roman" w:hAnsi="Times New Roman" w:eastAsia="Times New Roman" w:cs="Times New Roman"/>
        </w:rPr>
        <w:t xml:space="preserve"> </w:t>
      </w:r>
      <w:r>
        <w:rPr>
          <w:rFonts w:ascii="Nirmala UI" w:hAnsi="Nirmala UI" w:eastAsia="Nirmala UI" w:cs="Nirmala UI"/>
        </w:rPr>
        <w:t>യഹോവയായ</w:t>
      </w:r>
      <w:r>
        <w:rPr>
          <w:rFonts w:ascii="Times New Roman" w:hAnsi="Times New Roman" w:eastAsia="Times New Roman" w:cs="Times New Roman"/>
        </w:rPr>
        <w:t xml:space="preserve"> </w:t>
      </w:r>
      <w:r>
        <w:rPr>
          <w:rFonts w:ascii="Nirmala UI" w:hAnsi="Nirmala UI" w:eastAsia="Nirmala UI" w:cs="Nirmala UI"/>
        </w:rPr>
        <w:t>കർത്താവു</w:t>
      </w:r>
      <w:r>
        <w:rPr>
          <w:rFonts w:ascii="Times New Roman" w:hAnsi="Times New Roman" w:eastAsia="Times New Roman" w:cs="Times New Roman"/>
        </w:rPr>
        <w:t xml:space="preserve"> </w:t>
      </w:r>
      <w:r>
        <w:rPr>
          <w:rFonts w:ascii="Nirmala UI" w:hAnsi="Nirmala UI" w:eastAsia="Nirmala UI" w:cs="Nirmala UI"/>
        </w:rPr>
        <w:t>അരുളിച്ചെയ്യുന്നു</w:t>
      </w:r>
      <w:r>
        <w:rPr>
          <w:rFonts w:ascii="Times New Roman" w:hAnsi="Times New Roman" w:eastAsia="Times New Roman" w:cs="Times New Roman"/>
        </w:rPr>
        <w:t xml:space="preserve">: </w:t>
      </w:r>
      <w:r>
        <w:rPr>
          <w:rFonts w:ascii="Nirmala UI" w:hAnsi="Nirmala UI" w:eastAsia="Nirmala UI" w:cs="Nirmala UI"/>
        </w:rPr>
        <w:t>ഇതാ</w:t>
      </w:r>
      <w:r>
        <w:rPr>
          <w:rFonts w:ascii="Times New Roman" w:hAnsi="Times New Roman" w:eastAsia="Times New Roman" w:cs="Times New Roman"/>
        </w:rPr>
        <w:t xml:space="preserve">, </w:t>
      </w:r>
      <w:r>
        <w:rPr>
          <w:rFonts w:ascii="Nirmala UI" w:hAnsi="Nirmala UI" w:eastAsia="Nirmala UI" w:cs="Nirmala UI"/>
        </w:rPr>
        <w:t>യിസ്രായേൽമക്കൾ</w:t>
      </w:r>
      <w:r>
        <w:rPr>
          <w:rFonts w:ascii="Times New Roman" w:hAnsi="Times New Roman" w:eastAsia="Times New Roman" w:cs="Times New Roman"/>
        </w:rPr>
        <w:t xml:space="preserve"> </w:t>
      </w:r>
      <w:r>
        <w:rPr>
          <w:rFonts w:ascii="Nirmala UI" w:hAnsi="Nirmala UI" w:eastAsia="Nirmala UI" w:cs="Nirmala UI"/>
        </w:rPr>
        <w:t>ചെന്നിരിക്കുന്ന</w:t>
      </w:r>
      <w:r>
        <w:rPr>
          <w:rFonts w:ascii="Times New Roman" w:hAnsi="Times New Roman" w:eastAsia="Times New Roman" w:cs="Times New Roman"/>
        </w:rPr>
        <w:t xml:space="preserve"> </w:t>
      </w:r>
      <w:r>
        <w:rPr>
          <w:rFonts w:ascii="Nirmala UI" w:hAnsi="Nirmala UI" w:eastAsia="Nirmala UI" w:cs="Nirmala UI"/>
        </w:rPr>
        <w:t>ജാതികളുടെ</w:t>
      </w:r>
      <w:r>
        <w:rPr>
          <w:rFonts w:ascii="Times New Roman" w:hAnsi="Times New Roman" w:eastAsia="Times New Roman" w:cs="Times New Roman"/>
        </w:rPr>
        <w:t xml:space="preserve"> </w:t>
      </w:r>
      <w:r>
        <w:rPr>
          <w:rFonts w:ascii="Nirmala UI" w:hAnsi="Nirmala UI" w:eastAsia="Nirmala UI" w:cs="Nirmala UI"/>
        </w:rPr>
        <w:t>നടുവിൽ</w:t>
      </w:r>
      <w:r>
        <w:rPr>
          <w:rFonts w:ascii="Times New Roman" w:hAnsi="Times New Roman" w:eastAsia="Times New Roman" w:cs="Times New Roman"/>
        </w:rPr>
        <w:t xml:space="preserve"> </w:t>
      </w:r>
      <w:r>
        <w:rPr>
          <w:rFonts w:ascii="Nirmala UI" w:hAnsi="Nirmala UI" w:eastAsia="Nirmala UI" w:cs="Nirmala UI"/>
        </w:rPr>
        <w:t>നിന്നു</w:t>
      </w:r>
      <w:r>
        <w:rPr>
          <w:rFonts w:ascii="Times New Roman" w:hAnsi="Times New Roman" w:eastAsia="Times New Roman" w:cs="Times New Roman"/>
        </w:rPr>
        <w:t xml:space="preserve"> </w:t>
      </w:r>
      <w:r>
        <w:rPr>
          <w:rFonts w:ascii="Nirmala UI" w:hAnsi="Nirmala UI" w:eastAsia="Nirmala UI" w:cs="Nirmala UI"/>
        </w:rPr>
        <w:t>ഞാൻ</w:t>
      </w:r>
      <w:r>
        <w:rPr>
          <w:rFonts w:ascii="Times New Roman" w:hAnsi="Times New Roman" w:eastAsia="Times New Roman" w:cs="Times New Roman"/>
        </w:rPr>
        <w:t xml:space="preserve"> </w:t>
      </w:r>
      <w:r>
        <w:rPr>
          <w:rFonts w:ascii="Nirmala UI" w:hAnsi="Nirmala UI" w:eastAsia="Nirmala UI" w:cs="Nirmala UI"/>
        </w:rPr>
        <w:t>അവരെ</w:t>
      </w:r>
      <w:r>
        <w:rPr>
          <w:rFonts w:ascii="Times New Roman" w:hAnsi="Times New Roman" w:eastAsia="Times New Roman" w:cs="Times New Roman"/>
        </w:rPr>
        <w:t xml:space="preserve"> </w:t>
      </w:r>
      <w:r>
        <w:rPr>
          <w:rFonts w:ascii="Nirmala UI" w:hAnsi="Nirmala UI" w:eastAsia="Nirmala UI" w:cs="Nirmala UI"/>
        </w:rPr>
        <w:t>എടുത്തുകൊണ്ടുവന്നു</w:t>
      </w:r>
      <w:r>
        <w:rPr>
          <w:rFonts w:ascii="Times New Roman" w:hAnsi="Times New Roman" w:eastAsia="Times New Roman" w:cs="Times New Roman"/>
        </w:rPr>
        <w:t xml:space="preserve">, </w:t>
      </w:r>
      <w:r>
        <w:rPr>
          <w:rFonts w:ascii="Nirmala UI" w:hAnsi="Nirmala UI" w:eastAsia="Nirmala UI" w:cs="Nirmala UI"/>
        </w:rPr>
        <w:t>അവരെ</w:t>
      </w:r>
      <w:r>
        <w:rPr>
          <w:rFonts w:ascii="Times New Roman" w:hAnsi="Times New Roman" w:eastAsia="Times New Roman" w:cs="Times New Roman"/>
        </w:rPr>
        <w:t xml:space="preserve"> </w:t>
      </w:r>
      <w:r>
        <w:rPr>
          <w:rFonts w:ascii="Nirmala UI" w:hAnsi="Nirmala UI" w:eastAsia="Nirmala UI" w:cs="Nirmala UI"/>
        </w:rPr>
        <w:t>എല്ലാദിക്കുകളിൽ</w:t>
      </w:r>
      <w:r>
        <w:rPr>
          <w:rFonts w:ascii="Times New Roman" w:hAnsi="Times New Roman" w:eastAsia="Times New Roman" w:cs="Times New Roman"/>
        </w:rPr>
        <w:t xml:space="preserve"> </w:t>
      </w:r>
      <w:r>
        <w:rPr>
          <w:rFonts w:ascii="Nirmala UI" w:hAnsi="Nirmala UI" w:eastAsia="Nirmala UI" w:cs="Nirmala UI"/>
        </w:rPr>
        <w:t>നിന്നുമായി</w:t>
      </w:r>
      <w:r>
        <w:rPr>
          <w:rFonts w:ascii="Times New Roman" w:hAnsi="Times New Roman" w:eastAsia="Times New Roman" w:cs="Times New Roman"/>
        </w:rPr>
        <w:t xml:space="preserve"> </w:t>
      </w:r>
      <w:r>
        <w:rPr>
          <w:rFonts w:ascii="Nirmala UI" w:hAnsi="Nirmala UI" w:eastAsia="Nirmala UI" w:cs="Nirmala UI"/>
        </w:rPr>
        <w:t>ശേഖരിച്ച്</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സ്വന്തം</w:t>
      </w:r>
      <w:r>
        <w:rPr>
          <w:rFonts w:ascii="Times New Roman" w:hAnsi="Times New Roman" w:eastAsia="Times New Roman" w:cs="Times New Roman"/>
        </w:rPr>
        <w:t xml:space="preserve"> </w:t>
      </w:r>
      <w:r>
        <w:rPr>
          <w:rFonts w:ascii="Nirmala UI" w:hAnsi="Nirmala UI" w:eastAsia="Nirmala UI" w:cs="Nirmala UI"/>
        </w:rPr>
        <w:t>ദേശത്തിലേക്കു</w:t>
      </w:r>
      <w:r>
        <w:rPr>
          <w:rFonts w:ascii="Times New Roman" w:hAnsi="Times New Roman" w:eastAsia="Times New Roman" w:cs="Times New Roman"/>
        </w:rPr>
        <w:t xml:space="preserve"> </w:t>
      </w:r>
      <w:r>
        <w:rPr>
          <w:rFonts w:ascii="Nirmala UI" w:hAnsi="Nirmala UI" w:eastAsia="Nirmala UI" w:cs="Nirmala UI"/>
        </w:rPr>
        <w:t>കൊണ്ടുവരും</w:t>
      </w:r>
      <w:r>
        <w:rPr>
          <w:rFonts w:ascii="Times New Roman" w:hAnsi="Times New Roman" w:eastAsia="Times New Roman" w:cs="Times New Roman"/>
        </w:rPr>
        <w:t xml:space="preserve">. </w:t>
      </w:r>
      <w:r>
        <w:rPr>
          <w:rFonts w:ascii="Nirmala UI" w:hAnsi="Nirmala UI" w:eastAsia="Nirmala UI" w:cs="Nirmala UI"/>
        </w:rPr>
        <w:t>യിസ്രായേൽപർവ്വതങ്ങളിൽ</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ദേശത്തിൽ</w:t>
      </w:r>
      <w:r>
        <w:rPr>
          <w:rFonts w:ascii="Times New Roman" w:hAnsi="Times New Roman" w:eastAsia="Times New Roman" w:cs="Times New Roman"/>
        </w:rPr>
        <w:t xml:space="preserve"> </w:t>
      </w:r>
      <w:r>
        <w:rPr>
          <w:rFonts w:ascii="Nirmala UI" w:hAnsi="Nirmala UI" w:eastAsia="Nirmala UI" w:cs="Nirmala UI"/>
        </w:rPr>
        <w:t>ഞാൻ</w:t>
      </w:r>
      <w:r>
        <w:rPr>
          <w:rFonts w:ascii="Times New Roman" w:hAnsi="Times New Roman" w:eastAsia="Times New Roman" w:cs="Times New Roman"/>
        </w:rPr>
        <w:t xml:space="preserve"> </w:t>
      </w:r>
      <w:r>
        <w:rPr>
          <w:rFonts w:ascii="Nirmala UI" w:hAnsi="Nirmala UI" w:eastAsia="Nirmala UI" w:cs="Nirmala UI"/>
        </w:rPr>
        <w:t>അവരെ</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ജാതിയാക്കും</w:t>
      </w:r>
      <w:r>
        <w:rPr>
          <w:rFonts w:ascii="Times New Roman" w:hAnsi="Times New Roman" w:eastAsia="Times New Roman" w:cs="Times New Roman"/>
        </w:rPr>
        <w:t xml:space="preserve">; </w:t>
      </w:r>
      <w:r>
        <w:rPr>
          <w:rFonts w:ascii="Nirmala UI" w:hAnsi="Nirmala UI" w:eastAsia="Nirmala UI" w:cs="Nirmala UI"/>
        </w:rPr>
        <w:t>അവർക്കെല്ലാവർക്കും</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രാജാവായിരിക്കും</w:t>
      </w:r>
      <w:r>
        <w:rPr>
          <w:rFonts w:ascii="Times New Roman" w:hAnsi="Times New Roman" w:eastAsia="Times New Roman" w:cs="Times New Roman"/>
        </w:rPr>
        <w:t xml:space="preserve">;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ഇനി</w:t>
      </w:r>
      <w:r>
        <w:rPr>
          <w:rFonts w:ascii="Times New Roman" w:hAnsi="Times New Roman" w:eastAsia="Times New Roman" w:cs="Times New Roman"/>
        </w:rPr>
        <w:t xml:space="preserve"> </w:t>
      </w:r>
      <w:r>
        <w:rPr>
          <w:rFonts w:ascii="Nirmala UI" w:hAnsi="Nirmala UI" w:eastAsia="Nirmala UI" w:cs="Nirmala UI"/>
        </w:rPr>
        <w:t>രണ്ടുജാതികളായിരിക്കയില്ല</w:t>
      </w:r>
      <w:r>
        <w:rPr>
          <w:rFonts w:ascii="Times New Roman" w:hAnsi="Times New Roman" w:eastAsia="Times New Roman" w:cs="Times New Roman"/>
        </w:rPr>
        <w:t xml:space="preserve">; </w:t>
      </w:r>
      <w:r>
        <w:rPr>
          <w:rFonts w:ascii="Nirmala UI" w:hAnsi="Nirmala UI" w:eastAsia="Nirmala UI" w:cs="Nirmala UI"/>
        </w:rPr>
        <w:t>ഒരിക്കലും</w:t>
      </w:r>
      <w:r>
        <w:rPr>
          <w:rFonts w:ascii="Times New Roman" w:hAnsi="Times New Roman" w:eastAsia="Times New Roman" w:cs="Times New Roman"/>
        </w:rPr>
        <w:t xml:space="preserve"> </w:t>
      </w:r>
      <w:r>
        <w:rPr>
          <w:rFonts w:ascii="Nirmala UI" w:hAnsi="Nirmala UI" w:eastAsia="Nirmala UI" w:cs="Nirmala UI"/>
        </w:rPr>
        <w:t>രണ്ടുരാജ്യങ്ങളായി</w:t>
      </w:r>
      <w:r>
        <w:rPr>
          <w:rFonts w:ascii="Times New Roman" w:hAnsi="Times New Roman" w:eastAsia="Times New Roman" w:cs="Times New Roman"/>
        </w:rPr>
        <w:t xml:space="preserve"> </w:t>
      </w:r>
      <w:r>
        <w:rPr>
          <w:rFonts w:ascii="Nirmala UI" w:hAnsi="Nirmala UI" w:eastAsia="Nirmala UI" w:cs="Nirmala UI"/>
        </w:rPr>
        <w:t>ഇനി</w:t>
      </w:r>
      <w:r>
        <w:rPr>
          <w:rFonts w:ascii="Times New Roman" w:hAnsi="Times New Roman" w:eastAsia="Times New Roman" w:cs="Times New Roman"/>
        </w:rPr>
        <w:t xml:space="preserve"> </w:t>
      </w:r>
      <w:r>
        <w:rPr>
          <w:rFonts w:ascii="Nirmala UI" w:hAnsi="Nirmala UI" w:eastAsia="Nirmala UI" w:cs="Nirmala UI"/>
        </w:rPr>
        <w:t>വിഭജിക്കപ്പെടുകയും</w:t>
      </w:r>
      <w:r>
        <w:rPr>
          <w:rFonts w:ascii="Times New Roman" w:hAnsi="Times New Roman" w:eastAsia="Times New Roman" w:cs="Times New Roman"/>
        </w:rPr>
        <w:t xml:space="preserve"> </w:t>
      </w:r>
      <w:r>
        <w:rPr>
          <w:rFonts w:ascii="Nirmala UI" w:hAnsi="Nirmala UI" w:eastAsia="Nirmala UI" w:cs="Nirmala UI"/>
        </w:rPr>
        <w:t>ഇല്ല</w:t>
      </w:r>
      <w:r>
        <w:rPr>
          <w:rFonts w:ascii="Times New Roman" w:hAnsi="Times New Roman" w:eastAsia="Times New Roman" w:cs="Times New Roman"/>
        </w:rPr>
        <w:t xml:space="preserve">.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ഇനി</w:t>
      </w:r>
      <w:r>
        <w:rPr>
          <w:rFonts w:ascii="Times New Roman" w:hAnsi="Times New Roman" w:eastAsia="Times New Roman" w:cs="Times New Roman"/>
        </w:rPr>
        <w:t xml:space="preserve"> </w:t>
      </w:r>
      <w:r>
        <w:rPr>
          <w:rFonts w:ascii="Nirmala UI" w:hAnsi="Nirmala UI" w:eastAsia="Nirmala UI" w:cs="Nirmala UI"/>
        </w:rPr>
        <w:t>തങ്ങളുടെ</w:t>
      </w:r>
      <w:r>
        <w:rPr>
          <w:rFonts w:ascii="Times New Roman" w:hAnsi="Times New Roman" w:eastAsia="Times New Roman" w:cs="Times New Roman"/>
        </w:rPr>
        <w:t xml:space="preserve"> </w:t>
      </w:r>
      <w:r>
        <w:rPr>
          <w:rFonts w:ascii="Nirmala UI" w:hAnsi="Nirmala UI" w:eastAsia="Nirmala UI" w:cs="Nirmala UI"/>
        </w:rPr>
        <w:t>വിഗ്രഹങ്ങളാലും</w:t>
      </w:r>
      <w:r>
        <w:rPr>
          <w:rFonts w:ascii="Times New Roman" w:hAnsi="Times New Roman" w:eastAsia="Times New Roman" w:cs="Times New Roman"/>
        </w:rPr>
        <w:t xml:space="preserve"> </w:t>
      </w:r>
      <w:r>
        <w:rPr>
          <w:rFonts w:ascii="Nirmala UI" w:hAnsi="Nirmala UI" w:eastAsia="Nirmala UI" w:cs="Nirmala UI"/>
        </w:rPr>
        <w:t>അശുദ്ധമായ</w:t>
      </w:r>
      <w:r>
        <w:rPr>
          <w:rFonts w:ascii="Times New Roman" w:hAnsi="Times New Roman" w:eastAsia="Times New Roman" w:cs="Times New Roman"/>
        </w:rPr>
        <w:t xml:space="preserve"> </w:t>
      </w:r>
      <w:r>
        <w:rPr>
          <w:rFonts w:ascii="Nirmala UI" w:hAnsi="Nirmala UI" w:eastAsia="Nirmala UI" w:cs="Nirmala UI"/>
        </w:rPr>
        <w:t>മ്ലേച്ഛവസ്തുക്കളാലും</w:t>
      </w:r>
      <w:r>
        <w:rPr>
          <w:rFonts w:ascii="Times New Roman" w:hAnsi="Times New Roman" w:eastAsia="Times New Roman" w:cs="Times New Roman"/>
        </w:rPr>
        <w:t xml:space="preserve"> </w:t>
      </w:r>
      <w:r>
        <w:rPr>
          <w:rFonts w:ascii="Nirmala UI" w:hAnsi="Nirmala UI" w:eastAsia="Nirmala UI" w:cs="Nirmala UI"/>
        </w:rPr>
        <w:t>തങ്ങളുടെ</w:t>
      </w:r>
      <w:r>
        <w:rPr>
          <w:rFonts w:ascii="Times New Roman" w:hAnsi="Times New Roman" w:eastAsia="Times New Roman" w:cs="Times New Roman"/>
        </w:rPr>
        <w:t xml:space="preserve"> </w:t>
      </w:r>
      <w:r>
        <w:rPr>
          <w:rFonts w:ascii="Nirmala UI" w:hAnsi="Nirmala UI" w:eastAsia="Nirmala UI" w:cs="Nirmala UI"/>
        </w:rPr>
        <w:t>യാതൊരു</w:t>
      </w:r>
      <w:r>
        <w:rPr>
          <w:rFonts w:ascii="Times New Roman" w:hAnsi="Times New Roman" w:eastAsia="Times New Roman" w:cs="Times New Roman"/>
        </w:rPr>
        <w:t xml:space="preserve"> </w:t>
      </w:r>
      <w:r>
        <w:rPr>
          <w:rFonts w:ascii="Nirmala UI" w:hAnsi="Nirmala UI" w:eastAsia="Nirmala UI" w:cs="Nirmala UI"/>
        </w:rPr>
        <w:t>അതിക്രമങ്ങളാലും</w:t>
      </w:r>
      <w:r>
        <w:rPr>
          <w:rFonts w:ascii="Times New Roman" w:hAnsi="Times New Roman" w:eastAsia="Times New Roman" w:cs="Times New Roman"/>
        </w:rPr>
        <w:t xml:space="preserve"> </w:t>
      </w:r>
      <w:r>
        <w:rPr>
          <w:rFonts w:ascii="Nirmala UI" w:hAnsi="Nirmala UI" w:eastAsia="Nirmala UI" w:cs="Nirmala UI"/>
        </w:rPr>
        <w:t>തങ്ങളെത്തന്നേ</w:t>
      </w:r>
      <w:r>
        <w:rPr>
          <w:rFonts w:ascii="Times New Roman" w:hAnsi="Times New Roman" w:eastAsia="Times New Roman" w:cs="Times New Roman"/>
        </w:rPr>
        <w:t xml:space="preserve"> </w:t>
      </w:r>
      <w:r>
        <w:rPr>
          <w:rFonts w:ascii="Nirmala UI" w:hAnsi="Nirmala UI" w:eastAsia="Nirmala UI" w:cs="Nirmala UI"/>
        </w:rPr>
        <w:t>അശുദ്ധരാക്കുകയില്ല</w:t>
      </w:r>
      <w:r>
        <w:rPr>
          <w:rFonts w:ascii="Times New Roman" w:hAnsi="Times New Roman" w:eastAsia="Times New Roman" w:cs="Times New Roman"/>
        </w:rPr>
        <w:t xml:space="preserve">; </w:t>
      </w:r>
      <w:r>
        <w:rPr>
          <w:rFonts w:ascii="Nirmala UI" w:hAnsi="Nirmala UI" w:eastAsia="Nirmala UI" w:cs="Nirmala UI"/>
        </w:rPr>
        <w:t>എന്നാൽ</w:t>
      </w:r>
      <w:r>
        <w:rPr>
          <w:rFonts w:ascii="Times New Roman" w:hAnsi="Times New Roman" w:eastAsia="Times New Roman" w:cs="Times New Roman"/>
        </w:rPr>
        <w:t xml:space="preserve">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പാപം</w:t>
      </w:r>
      <w:r>
        <w:rPr>
          <w:rFonts w:ascii="Times New Roman" w:hAnsi="Times New Roman" w:eastAsia="Times New Roman" w:cs="Times New Roman"/>
        </w:rPr>
        <w:t xml:space="preserve"> </w:t>
      </w:r>
      <w:r>
        <w:rPr>
          <w:rFonts w:ascii="Nirmala UI" w:hAnsi="Nirmala UI" w:eastAsia="Nirmala UI" w:cs="Nirmala UI"/>
        </w:rPr>
        <w:t>ചെയ്തിരിക്കുന്ന</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സകല</w:t>
      </w:r>
      <w:r>
        <w:rPr>
          <w:rFonts w:ascii="Times New Roman" w:hAnsi="Times New Roman" w:eastAsia="Times New Roman" w:cs="Times New Roman"/>
        </w:rPr>
        <w:t xml:space="preserve"> </w:t>
      </w:r>
      <w:r>
        <w:rPr>
          <w:rFonts w:ascii="Nirmala UI" w:hAnsi="Nirmala UI" w:eastAsia="Nirmala UI" w:cs="Nirmala UI"/>
        </w:rPr>
        <w:t>വാസസ്ഥലങ്ങളിൽ</w:t>
      </w:r>
      <w:r>
        <w:rPr>
          <w:rFonts w:ascii="Times New Roman" w:hAnsi="Times New Roman" w:eastAsia="Times New Roman" w:cs="Times New Roman"/>
        </w:rPr>
        <w:t xml:space="preserve"> </w:t>
      </w:r>
      <w:r>
        <w:rPr>
          <w:rFonts w:ascii="Nirmala UI" w:hAnsi="Nirmala UI" w:eastAsia="Nirmala UI" w:cs="Nirmala UI"/>
        </w:rPr>
        <w:t>നിന്നു</w:t>
      </w:r>
      <w:r>
        <w:rPr>
          <w:rFonts w:ascii="Times New Roman" w:hAnsi="Times New Roman" w:eastAsia="Times New Roman" w:cs="Times New Roman"/>
        </w:rPr>
        <w:t xml:space="preserve"> </w:t>
      </w:r>
      <w:r>
        <w:rPr>
          <w:rFonts w:ascii="Nirmala UI" w:hAnsi="Nirmala UI" w:eastAsia="Nirmala UI" w:cs="Nirmala UI"/>
        </w:rPr>
        <w:t>ഞാൻ</w:t>
      </w:r>
      <w:r>
        <w:rPr>
          <w:rFonts w:ascii="Times New Roman" w:hAnsi="Times New Roman" w:eastAsia="Times New Roman" w:cs="Times New Roman"/>
        </w:rPr>
        <w:t xml:space="preserve"> </w:t>
      </w:r>
      <w:r>
        <w:rPr>
          <w:rFonts w:ascii="Nirmala UI" w:hAnsi="Nirmala UI" w:eastAsia="Nirmala UI" w:cs="Nirmala UI"/>
        </w:rPr>
        <w:t>അവരെ</w:t>
      </w:r>
      <w:r>
        <w:rPr>
          <w:rFonts w:ascii="Times New Roman" w:hAnsi="Times New Roman" w:eastAsia="Times New Roman" w:cs="Times New Roman"/>
        </w:rPr>
        <w:t xml:space="preserve"> </w:t>
      </w:r>
      <w:r>
        <w:rPr>
          <w:rFonts w:ascii="Nirmala UI" w:hAnsi="Nirmala UI" w:eastAsia="Nirmala UI" w:cs="Nirmala UI"/>
        </w:rPr>
        <w:t>രക്ഷിച്ചു</w:t>
      </w:r>
      <w:r>
        <w:rPr>
          <w:rFonts w:ascii="Times New Roman" w:hAnsi="Times New Roman" w:eastAsia="Times New Roman" w:cs="Times New Roman"/>
        </w:rPr>
        <w:t xml:space="preserve"> </w:t>
      </w:r>
      <w:r>
        <w:rPr>
          <w:rFonts w:ascii="Nirmala UI" w:hAnsi="Nirmala UI" w:eastAsia="Nirmala UI" w:cs="Nirmala UI"/>
        </w:rPr>
        <w:t>ശുദ്ധീകരിക്കും</w:t>
      </w:r>
      <w:r>
        <w:rPr>
          <w:rFonts w:ascii="Times New Roman" w:hAnsi="Times New Roman" w:eastAsia="Times New Roman" w:cs="Times New Roman"/>
        </w:rPr>
        <w:t xml:space="preserve">; </w:t>
      </w:r>
      <w:r>
        <w:rPr>
          <w:rFonts w:ascii="Nirmala UI" w:hAnsi="Nirmala UI" w:eastAsia="Nirmala UI" w:cs="Nirmala UI"/>
        </w:rPr>
        <w:t>അങ്ങനെ</w:t>
      </w:r>
      <w:r>
        <w:rPr>
          <w:rFonts w:ascii="Times New Roman" w:hAnsi="Times New Roman" w:eastAsia="Times New Roman" w:cs="Times New Roman"/>
        </w:rPr>
        <w:t xml:space="preserve">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ജനമായിരിക്കും</w:t>
      </w:r>
      <w:r>
        <w:rPr>
          <w:rFonts w:ascii="Times New Roman" w:hAnsi="Times New Roman" w:eastAsia="Times New Roman" w:cs="Times New Roman"/>
        </w:rPr>
        <w:t xml:space="preserve">, </w:t>
      </w:r>
      <w:r>
        <w:rPr>
          <w:rFonts w:ascii="Nirmala UI" w:hAnsi="Nirmala UI" w:eastAsia="Nirmala UI" w:cs="Nirmala UI"/>
        </w:rPr>
        <w:t>ഞാൻ</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ദൈവമായിരിക്കും</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ദാസനായ</w:t>
      </w:r>
      <w:r>
        <w:rPr>
          <w:rFonts w:ascii="Times New Roman" w:hAnsi="Times New Roman" w:eastAsia="Times New Roman" w:cs="Times New Roman"/>
        </w:rPr>
        <w:t xml:space="preserve"> </w:t>
      </w:r>
      <w:r>
        <w:rPr>
          <w:rFonts w:ascii="Nirmala UI" w:hAnsi="Nirmala UI" w:eastAsia="Nirmala UI" w:cs="Nirmala UI"/>
        </w:rPr>
        <w:t>ദാവീദ്</w:t>
      </w:r>
      <w:r>
        <w:rPr>
          <w:rFonts w:ascii="Times New Roman" w:hAnsi="Times New Roman" w:eastAsia="Times New Roman" w:cs="Times New Roman"/>
        </w:rPr>
        <w:t xml:space="preserve"> </w:t>
      </w:r>
      <w:r>
        <w:rPr>
          <w:rFonts w:ascii="Nirmala UI" w:hAnsi="Nirmala UI" w:eastAsia="Nirmala UI" w:cs="Nirmala UI"/>
        </w:rPr>
        <w:t>അവരുടെമേൽ</w:t>
      </w:r>
      <w:r>
        <w:rPr>
          <w:rFonts w:ascii="Times New Roman" w:hAnsi="Times New Roman" w:eastAsia="Times New Roman" w:cs="Times New Roman"/>
        </w:rPr>
        <w:t xml:space="preserve"> </w:t>
      </w:r>
      <w:r>
        <w:rPr>
          <w:rFonts w:ascii="Nirmala UI" w:hAnsi="Nirmala UI" w:eastAsia="Nirmala UI" w:cs="Nirmala UI"/>
        </w:rPr>
        <w:t>രാജാവായിരിക്കും</w:t>
      </w:r>
      <w:r>
        <w:rPr>
          <w:rFonts w:ascii="Times New Roman" w:hAnsi="Times New Roman" w:eastAsia="Times New Roman" w:cs="Times New Roman"/>
        </w:rPr>
        <w:t xml:space="preserve">; </w:t>
      </w:r>
      <w:r>
        <w:rPr>
          <w:rFonts w:ascii="Nirmala UI" w:hAnsi="Nirmala UI" w:eastAsia="Nirmala UI" w:cs="Nirmala UI"/>
        </w:rPr>
        <w:t>അവർക്കെല്ലാവർക്കും</w:t>
      </w:r>
      <w:r>
        <w:rPr>
          <w:rFonts w:ascii="Times New Roman" w:hAnsi="Times New Roman" w:eastAsia="Times New Roman" w:cs="Times New Roman"/>
        </w:rPr>
        <w:t xml:space="preserve"> </w:t>
      </w:r>
      <w:r>
        <w:rPr>
          <w:rFonts w:ascii="Nirmala UI" w:hAnsi="Nirmala UI" w:eastAsia="Nirmala UI" w:cs="Nirmala UI"/>
        </w:rPr>
        <w:t>ഒരേയൊരു</w:t>
      </w:r>
      <w:r>
        <w:rPr>
          <w:rFonts w:ascii="Times New Roman" w:hAnsi="Times New Roman" w:eastAsia="Times New Roman" w:cs="Times New Roman"/>
        </w:rPr>
        <w:t xml:space="preserve"> </w:t>
      </w:r>
      <w:r>
        <w:rPr>
          <w:rFonts w:ascii="Nirmala UI" w:hAnsi="Nirmala UI" w:eastAsia="Nirmala UI" w:cs="Nirmala UI"/>
        </w:rPr>
        <w:t>ഇടയൻ</w:t>
      </w:r>
      <w:r>
        <w:rPr>
          <w:rFonts w:ascii="Times New Roman" w:hAnsi="Times New Roman" w:eastAsia="Times New Roman" w:cs="Times New Roman"/>
        </w:rPr>
        <w:t xml:space="preserve"> </w:t>
      </w:r>
      <w:r>
        <w:rPr>
          <w:rFonts w:ascii="Nirmala UI" w:hAnsi="Nirmala UI" w:eastAsia="Nirmala UI" w:cs="Nirmala UI"/>
        </w:rPr>
        <w:t>ഉണ്ടായിരിക്കും</w:t>
      </w:r>
      <w:r>
        <w:rPr>
          <w:rFonts w:ascii="Times New Roman" w:hAnsi="Times New Roman" w:eastAsia="Times New Roman" w:cs="Times New Roman"/>
        </w:rPr>
        <w:t xml:space="preserve">;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ന്യായപ്രമാണങ്ങളിൽ</w:t>
      </w:r>
      <w:r>
        <w:rPr>
          <w:rFonts w:ascii="Times New Roman" w:hAnsi="Times New Roman" w:eastAsia="Times New Roman" w:cs="Times New Roman"/>
        </w:rPr>
        <w:t xml:space="preserve"> </w:t>
      </w:r>
      <w:r>
        <w:rPr>
          <w:rFonts w:ascii="Nirmala UI" w:hAnsi="Nirmala UI" w:eastAsia="Nirmala UI" w:cs="Nirmala UI"/>
        </w:rPr>
        <w:t>നടക്കുകയും</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ചട്ടങ്ങൾ</w:t>
      </w:r>
      <w:r>
        <w:rPr>
          <w:rFonts w:ascii="Times New Roman" w:hAnsi="Times New Roman" w:eastAsia="Times New Roman" w:cs="Times New Roman"/>
        </w:rPr>
        <w:t xml:space="preserve"> </w:t>
      </w:r>
      <w:r>
        <w:rPr>
          <w:rFonts w:ascii="Nirmala UI" w:hAnsi="Nirmala UI" w:eastAsia="Nirmala UI" w:cs="Nirmala UI"/>
        </w:rPr>
        <w:t>പ്രമാണിച്ചു</w:t>
      </w:r>
      <w:r>
        <w:rPr>
          <w:rFonts w:ascii="Times New Roman" w:hAnsi="Times New Roman" w:eastAsia="Times New Roman" w:cs="Times New Roman"/>
        </w:rPr>
        <w:t xml:space="preserve"> </w:t>
      </w:r>
      <w:r>
        <w:rPr>
          <w:rFonts w:ascii="Nirmala UI" w:hAnsi="Nirmala UI" w:eastAsia="Nirmala UI" w:cs="Nirmala UI"/>
        </w:rPr>
        <w:t>അവ</w:t>
      </w:r>
      <w:r>
        <w:rPr>
          <w:rFonts w:ascii="Times New Roman" w:hAnsi="Times New Roman" w:eastAsia="Times New Roman" w:cs="Times New Roman"/>
        </w:rPr>
        <w:t xml:space="preserve"> </w:t>
      </w:r>
      <w:r>
        <w:rPr>
          <w:rFonts w:ascii="Nirmala UI" w:hAnsi="Nirmala UI" w:eastAsia="Nirmala UI" w:cs="Nirmala UI"/>
        </w:rPr>
        <w:t>അനുഷ്ഠിക്കുകയും</w:t>
      </w:r>
      <w:r>
        <w:rPr>
          <w:rFonts w:ascii="Times New Roman" w:hAnsi="Times New Roman" w:eastAsia="Times New Roman" w:cs="Times New Roman"/>
        </w:rPr>
        <w:t xml:space="preserve"> </w:t>
      </w:r>
      <w:r>
        <w:rPr>
          <w:rFonts w:ascii="Nirmala UI" w:hAnsi="Nirmala UI" w:eastAsia="Nirmala UI" w:cs="Nirmala UI"/>
        </w:rPr>
        <w:t>ചെയ്യും</w:t>
      </w:r>
      <w:r>
        <w:rPr>
          <w:rFonts w:ascii="Times New Roman" w:hAnsi="Times New Roman" w:eastAsia="Times New Roman" w:cs="Times New Roman"/>
        </w:rPr>
        <w:t xml:space="preserve">. </w:t>
      </w:r>
      <w:r>
        <w:rPr>
          <w:rFonts w:ascii="Nirmala UI" w:hAnsi="Nirmala UI" w:eastAsia="Nirmala UI" w:cs="Nirmala UI"/>
        </w:rPr>
        <w:t>ഞാൻ</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ദാസനായ</w:t>
      </w:r>
      <w:r>
        <w:rPr>
          <w:rFonts w:ascii="Times New Roman" w:hAnsi="Times New Roman" w:eastAsia="Times New Roman" w:cs="Times New Roman"/>
        </w:rPr>
        <w:t xml:space="preserve"> </w:t>
      </w:r>
      <w:r>
        <w:rPr>
          <w:rFonts w:ascii="Nirmala UI" w:hAnsi="Nirmala UI" w:eastAsia="Nirmala UI" w:cs="Nirmala UI"/>
        </w:rPr>
        <w:t>യാക്കോബിന്നു</w:t>
      </w:r>
      <w:r>
        <w:rPr>
          <w:rFonts w:ascii="Times New Roman" w:hAnsi="Times New Roman" w:eastAsia="Times New Roman" w:cs="Times New Roman"/>
        </w:rPr>
        <w:t xml:space="preserve"> </w:t>
      </w:r>
      <w:r>
        <w:rPr>
          <w:rFonts w:ascii="Nirmala UI" w:hAnsi="Nirmala UI" w:eastAsia="Nirmala UI" w:cs="Nirmala UI"/>
        </w:rPr>
        <w:t>കൊടുത്ത</w:t>
      </w:r>
      <w:r>
        <w:rPr>
          <w:rFonts w:ascii="Times New Roman" w:hAnsi="Times New Roman" w:eastAsia="Times New Roman" w:cs="Times New Roman"/>
        </w:rPr>
        <w:t xml:space="preserve"> </w:t>
      </w:r>
      <w:r>
        <w:rPr>
          <w:rFonts w:ascii="Nirmala UI" w:hAnsi="Nirmala UI" w:eastAsia="Nirmala UI" w:cs="Nirmala UI"/>
        </w:rPr>
        <w:t>ദേശത്തിൽ</w:t>
      </w:r>
      <w:r>
        <w:rPr>
          <w:rFonts w:ascii="Times New Roman" w:hAnsi="Times New Roman" w:eastAsia="Times New Roman" w:cs="Times New Roman"/>
        </w:rPr>
        <w:t xml:space="preserve">, </w:t>
      </w:r>
      <w:r>
        <w:rPr>
          <w:rFonts w:ascii="Nirmala UI" w:hAnsi="Nirmala UI" w:eastAsia="Nirmala UI" w:cs="Nirmala UI"/>
        </w:rPr>
        <w:t>നിങ്ങളുടെ</w:t>
      </w:r>
      <w:r>
        <w:rPr>
          <w:rFonts w:ascii="Times New Roman" w:hAnsi="Times New Roman" w:eastAsia="Times New Roman" w:cs="Times New Roman"/>
        </w:rPr>
        <w:t xml:space="preserve"> </w:t>
      </w:r>
      <w:r>
        <w:rPr>
          <w:rFonts w:ascii="Nirmala UI" w:hAnsi="Nirmala UI" w:eastAsia="Nirmala UI" w:cs="Nirmala UI"/>
        </w:rPr>
        <w:t>പിതാക്കന്മാർ</w:t>
      </w:r>
      <w:r>
        <w:rPr>
          <w:rFonts w:ascii="Times New Roman" w:hAnsi="Times New Roman" w:eastAsia="Times New Roman" w:cs="Times New Roman"/>
        </w:rPr>
        <w:t xml:space="preserve"> </w:t>
      </w:r>
      <w:r>
        <w:rPr>
          <w:rFonts w:ascii="Nirmala UI" w:hAnsi="Nirmala UI" w:eastAsia="Nirmala UI" w:cs="Nirmala UI"/>
        </w:rPr>
        <w:t>പാർത്തിരുന്ന</w:t>
      </w:r>
      <w:r>
        <w:rPr>
          <w:rFonts w:ascii="Times New Roman" w:hAnsi="Times New Roman" w:eastAsia="Times New Roman" w:cs="Times New Roman"/>
        </w:rPr>
        <w:t xml:space="preserve"> </w:t>
      </w:r>
      <w:r>
        <w:rPr>
          <w:rFonts w:ascii="Nirmala UI" w:hAnsi="Nirmala UI" w:eastAsia="Nirmala UI" w:cs="Nirmala UI"/>
        </w:rPr>
        <w:t>ദേശത്തിൽ</w:t>
      </w:r>
      <w:r>
        <w:rPr>
          <w:rFonts w:ascii="Times New Roman" w:hAnsi="Times New Roman" w:eastAsia="Times New Roman" w:cs="Times New Roman"/>
        </w:rPr>
        <w:t xml:space="preserve">,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വസിക്കും</w:t>
      </w:r>
      <w:r>
        <w:rPr>
          <w:rFonts w:ascii="Times New Roman" w:hAnsi="Times New Roman" w:eastAsia="Times New Roman" w:cs="Times New Roman"/>
        </w:rPr>
        <w:t xml:space="preserve">; </w:t>
      </w:r>
      <w:r>
        <w:rPr>
          <w:rFonts w:ascii="Nirmala UI" w:hAnsi="Nirmala UI" w:eastAsia="Nirmala UI" w:cs="Nirmala UI"/>
        </w:rPr>
        <w:t>അവരും</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മക്കളും</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മക്കളുടെ</w:t>
      </w:r>
      <w:r>
        <w:rPr>
          <w:rFonts w:ascii="Times New Roman" w:hAnsi="Times New Roman" w:eastAsia="Times New Roman" w:cs="Times New Roman"/>
        </w:rPr>
        <w:t xml:space="preserve"> </w:t>
      </w:r>
      <w:r>
        <w:rPr>
          <w:rFonts w:ascii="Nirmala UI" w:hAnsi="Nirmala UI" w:eastAsia="Nirmala UI" w:cs="Nirmala UI"/>
        </w:rPr>
        <w:t>മക്കളും</w:t>
      </w:r>
      <w:r>
        <w:rPr>
          <w:rFonts w:ascii="Times New Roman" w:hAnsi="Times New Roman" w:eastAsia="Times New Roman" w:cs="Times New Roman"/>
        </w:rPr>
        <w:t xml:space="preserve"> </w:t>
      </w:r>
      <w:r>
        <w:rPr>
          <w:rFonts w:ascii="Nirmala UI" w:hAnsi="Nirmala UI" w:eastAsia="Nirmala UI" w:cs="Nirmala UI"/>
        </w:rPr>
        <w:t>എന്നേക്കും</w:t>
      </w:r>
      <w:r>
        <w:rPr>
          <w:rFonts w:ascii="Times New Roman" w:hAnsi="Times New Roman" w:eastAsia="Times New Roman" w:cs="Times New Roman"/>
        </w:rPr>
        <w:t xml:space="preserve"> </w:t>
      </w:r>
      <w:r>
        <w:rPr>
          <w:rFonts w:ascii="Nirmala UI" w:hAnsi="Nirmala UI" w:eastAsia="Nirmala UI" w:cs="Nirmala UI"/>
        </w:rPr>
        <w:t>അവിടെ</w:t>
      </w:r>
      <w:r>
        <w:rPr>
          <w:rFonts w:ascii="Times New Roman" w:hAnsi="Times New Roman" w:eastAsia="Times New Roman" w:cs="Times New Roman"/>
        </w:rPr>
        <w:t xml:space="preserve"> </w:t>
      </w:r>
      <w:r>
        <w:rPr>
          <w:rFonts w:ascii="Nirmala UI" w:hAnsi="Nirmala UI" w:eastAsia="Nirmala UI" w:cs="Nirmala UI"/>
        </w:rPr>
        <w:t>വസിക്കും</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ദാസനായ</w:t>
      </w:r>
      <w:r>
        <w:rPr>
          <w:rFonts w:ascii="Times New Roman" w:hAnsi="Times New Roman" w:eastAsia="Times New Roman" w:cs="Times New Roman"/>
        </w:rPr>
        <w:t xml:space="preserve"> </w:t>
      </w:r>
      <w:r>
        <w:rPr>
          <w:rFonts w:ascii="Nirmala UI" w:hAnsi="Nirmala UI" w:eastAsia="Nirmala UI" w:cs="Nirmala UI"/>
        </w:rPr>
        <w:t>ദാവീദ്</w:t>
      </w:r>
      <w:r>
        <w:rPr>
          <w:rFonts w:ascii="Times New Roman" w:hAnsi="Times New Roman" w:eastAsia="Times New Roman" w:cs="Times New Roman"/>
        </w:rPr>
        <w:t xml:space="preserve"> </w:t>
      </w:r>
      <w:r>
        <w:rPr>
          <w:rFonts w:ascii="Nirmala UI" w:hAnsi="Nirmala UI" w:eastAsia="Nirmala UI" w:cs="Nirmala UI"/>
        </w:rPr>
        <w:t>എന്നേക്കും</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പ്രഭുവായിരിക്കും</w:t>
      </w:r>
      <w:r>
        <w:rPr>
          <w:rFonts w:ascii="Times New Roman" w:hAnsi="Times New Roman" w:eastAsia="Times New Roman" w:cs="Times New Roman"/>
        </w:rPr>
        <w:t xml:space="preserve">. </w:t>
      </w:r>
      <w:r>
        <w:rPr>
          <w:rFonts w:ascii="Nirmala UI" w:hAnsi="Nirmala UI" w:eastAsia="Nirmala UI" w:cs="Nirmala UI"/>
        </w:rPr>
        <w:t>പിന്നെയും</w:t>
      </w:r>
      <w:r>
        <w:rPr>
          <w:rFonts w:ascii="Times New Roman" w:hAnsi="Times New Roman" w:eastAsia="Times New Roman" w:cs="Times New Roman"/>
        </w:rPr>
        <w:t xml:space="preserve"> </w:t>
      </w:r>
      <w:r>
        <w:rPr>
          <w:rFonts w:ascii="Nirmala UI" w:hAnsi="Nirmala UI" w:eastAsia="Nirmala UI" w:cs="Nirmala UI"/>
        </w:rPr>
        <w:t>ഞാൻ</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സമാധാനനിയമം</w:t>
      </w:r>
      <w:r>
        <w:rPr>
          <w:rFonts w:ascii="Times New Roman" w:hAnsi="Times New Roman" w:eastAsia="Times New Roman" w:cs="Times New Roman"/>
        </w:rPr>
        <w:t xml:space="preserve"> </w:t>
      </w:r>
      <w:r>
        <w:rPr>
          <w:rFonts w:ascii="Nirmala UI" w:hAnsi="Nirmala UI" w:eastAsia="Nirmala UI" w:cs="Nirmala UI"/>
        </w:rPr>
        <w:t>ചെയ്യും</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w:t>
      </w:r>
      <w:r>
        <w:rPr>
          <w:rFonts w:ascii="Nirmala UI" w:hAnsi="Nirmala UI" w:eastAsia="Nirmala UI" w:cs="Nirmala UI"/>
        </w:rPr>
        <w:t>അവരോടുള്ള</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നിത്യനിയമമായിരിക്കും</w:t>
      </w:r>
      <w:r>
        <w:rPr>
          <w:rFonts w:ascii="Times New Roman" w:hAnsi="Times New Roman" w:eastAsia="Times New Roman" w:cs="Times New Roman"/>
        </w:rPr>
        <w:t xml:space="preserve">; </w:t>
      </w:r>
      <w:r>
        <w:rPr>
          <w:rFonts w:ascii="Nirmala UI" w:hAnsi="Nirmala UI" w:eastAsia="Nirmala UI" w:cs="Nirmala UI"/>
        </w:rPr>
        <w:t>ഞാൻ</w:t>
      </w:r>
      <w:r>
        <w:rPr>
          <w:rFonts w:ascii="Times New Roman" w:hAnsi="Times New Roman" w:eastAsia="Times New Roman" w:cs="Times New Roman"/>
        </w:rPr>
        <w:t xml:space="preserve"> </w:t>
      </w:r>
      <w:r>
        <w:rPr>
          <w:rFonts w:ascii="Nirmala UI" w:hAnsi="Nirmala UI" w:eastAsia="Nirmala UI" w:cs="Nirmala UI"/>
        </w:rPr>
        <w:t>അവരെ</w:t>
      </w:r>
      <w:r>
        <w:rPr>
          <w:rFonts w:ascii="Times New Roman" w:hAnsi="Times New Roman" w:eastAsia="Times New Roman" w:cs="Times New Roman"/>
        </w:rPr>
        <w:t xml:space="preserve"> </w:t>
      </w:r>
      <w:r>
        <w:rPr>
          <w:rFonts w:ascii="Nirmala UI" w:hAnsi="Nirmala UI" w:eastAsia="Nirmala UI" w:cs="Nirmala UI"/>
        </w:rPr>
        <w:t>സ്ഥാപിച്ചു</w:t>
      </w:r>
      <w:r>
        <w:rPr>
          <w:rFonts w:ascii="Times New Roman" w:hAnsi="Times New Roman" w:eastAsia="Times New Roman" w:cs="Times New Roman"/>
        </w:rPr>
        <w:t xml:space="preserve"> </w:t>
      </w:r>
      <w:r>
        <w:rPr>
          <w:rFonts w:ascii="Nirmala UI" w:hAnsi="Nirmala UI" w:eastAsia="Nirmala UI" w:cs="Nirmala UI"/>
        </w:rPr>
        <w:t>പെരുക്കും</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വിശുദ്ധമന്ദിരം</w:t>
      </w:r>
      <w:r>
        <w:rPr>
          <w:rFonts w:ascii="Times New Roman" w:hAnsi="Times New Roman" w:eastAsia="Times New Roman" w:cs="Times New Roman"/>
        </w:rPr>
        <w:t xml:space="preserve"> </w:t>
      </w:r>
      <w:r>
        <w:rPr>
          <w:rFonts w:ascii="Nirmala UI" w:hAnsi="Nirmala UI" w:eastAsia="Nirmala UI" w:cs="Nirmala UI"/>
        </w:rPr>
        <w:t>എന്നേക്കുമായി</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നടുവിൽ</w:t>
      </w:r>
      <w:r>
        <w:rPr>
          <w:rFonts w:ascii="Times New Roman" w:hAnsi="Times New Roman" w:eastAsia="Times New Roman" w:cs="Times New Roman"/>
        </w:rPr>
        <w:t xml:space="preserve"> </w:t>
      </w:r>
      <w:r>
        <w:rPr>
          <w:rFonts w:ascii="Nirmala UI" w:hAnsi="Nirmala UI" w:eastAsia="Nirmala UI" w:cs="Nirmala UI"/>
        </w:rPr>
        <w:t>സ്ഥാപിക്കും</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തിരുനിവാസവും</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കൂടെയുണ്ടാകും</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w:t>
      </w:r>
      <w:r>
        <w:rPr>
          <w:rFonts w:ascii="Nirmala UI" w:hAnsi="Nirmala UI" w:eastAsia="Nirmala UI" w:cs="Nirmala UI"/>
        </w:rPr>
        <w:t>ഞാൻ</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ദൈവമായിരിക്കും</w:t>
      </w:r>
      <w:r>
        <w:rPr>
          <w:rFonts w:ascii="Times New Roman" w:hAnsi="Times New Roman" w:eastAsia="Times New Roman" w:cs="Times New Roman"/>
        </w:rPr>
        <w:t xml:space="preserve">,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ജനമായിരിക്കും</w:t>
      </w:r>
      <w:r>
        <w:rPr>
          <w:rFonts w:ascii="Times New Roman" w:hAnsi="Times New Roman" w:eastAsia="Times New Roman" w:cs="Times New Roman"/>
        </w:rPr>
        <w:t xml:space="preserve">. </w:t>
      </w:r>
      <w:r>
        <w:rPr>
          <w:rFonts w:ascii="Nirmala UI" w:hAnsi="Nirmala UI" w:eastAsia="Nirmala UI" w:cs="Nirmala UI"/>
        </w:rPr>
        <w:t>എന്റെ</w:t>
      </w:r>
      <w:r>
        <w:rPr>
          <w:rFonts w:ascii="Times New Roman" w:hAnsi="Times New Roman" w:eastAsia="Times New Roman" w:cs="Times New Roman"/>
        </w:rPr>
        <w:t xml:space="preserve"> </w:t>
      </w:r>
      <w:r>
        <w:rPr>
          <w:rFonts w:ascii="Nirmala UI" w:hAnsi="Nirmala UI" w:eastAsia="Nirmala UI" w:cs="Nirmala UI"/>
        </w:rPr>
        <w:t>വിശുദ്ധമന്ദിരം</w:t>
      </w:r>
      <w:r>
        <w:rPr>
          <w:rFonts w:ascii="Times New Roman" w:hAnsi="Times New Roman" w:eastAsia="Times New Roman" w:cs="Times New Roman"/>
        </w:rPr>
        <w:t xml:space="preserve"> </w:t>
      </w:r>
      <w:r>
        <w:rPr>
          <w:rFonts w:ascii="Nirmala UI" w:hAnsi="Nirmala UI" w:eastAsia="Nirmala UI" w:cs="Nirmala UI"/>
        </w:rPr>
        <w:t>എന്നേക്കുമായി</w:t>
      </w:r>
      <w:r>
        <w:rPr>
          <w:rFonts w:ascii="Times New Roman" w:hAnsi="Times New Roman" w:eastAsia="Times New Roman" w:cs="Times New Roman"/>
        </w:rPr>
        <w:t xml:space="preserve"> </w:t>
      </w:r>
      <w:r>
        <w:rPr>
          <w:rFonts w:ascii="Nirmala UI" w:hAnsi="Nirmala UI" w:eastAsia="Nirmala UI" w:cs="Nirmala UI"/>
        </w:rPr>
        <w:t>അവരുടെ</w:t>
      </w:r>
      <w:r>
        <w:rPr>
          <w:rFonts w:ascii="Times New Roman" w:hAnsi="Times New Roman" w:eastAsia="Times New Roman" w:cs="Times New Roman"/>
        </w:rPr>
        <w:t xml:space="preserve"> </w:t>
      </w:r>
      <w:r>
        <w:rPr>
          <w:rFonts w:ascii="Nirmala UI" w:hAnsi="Nirmala UI" w:eastAsia="Nirmala UI" w:cs="Nirmala UI"/>
        </w:rPr>
        <w:t>നടുവിൽ</w:t>
      </w:r>
      <w:r>
        <w:rPr>
          <w:rFonts w:ascii="Times New Roman" w:hAnsi="Times New Roman" w:eastAsia="Times New Roman" w:cs="Times New Roman"/>
        </w:rPr>
        <w:t xml:space="preserve"> </w:t>
      </w:r>
      <w:r>
        <w:rPr>
          <w:rFonts w:ascii="Nirmala UI" w:hAnsi="Nirmala UI" w:eastAsia="Nirmala UI" w:cs="Nirmala UI"/>
        </w:rPr>
        <w:t>ഇരിക്കുമ്പോൾ</w:t>
      </w:r>
      <w:r>
        <w:rPr>
          <w:rFonts w:ascii="Times New Roman" w:hAnsi="Times New Roman" w:eastAsia="Times New Roman" w:cs="Times New Roman"/>
        </w:rPr>
        <w:t xml:space="preserve">, </w:t>
      </w:r>
      <w:r>
        <w:rPr>
          <w:rFonts w:ascii="Nirmala UI" w:hAnsi="Nirmala UI" w:eastAsia="Nirmala UI" w:cs="Nirmala UI"/>
        </w:rPr>
        <w:t>യഹോവയായ</w:t>
      </w:r>
      <w:r>
        <w:rPr>
          <w:rFonts w:ascii="Times New Roman" w:hAnsi="Times New Roman" w:eastAsia="Times New Roman" w:cs="Times New Roman"/>
        </w:rPr>
        <w:t xml:space="preserve"> </w:t>
      </w:r>
      <w:r>
        <w:rPr>
          <w:rFonts w:ascii="Nirmala UI" w:hAnsi="Nirmala UI" w:eastAsia="Nirmala UI" w:cs="Nirmala UI"/>
        </w:rPr>
        <w:t>ഞാൻ</w:t>
      </w:r>
      <w:r>
        <w:rPr>
          <w:rFonts w:ascii="Times New Roman" w:hAnsi="Times New Roman" w:eastAsia="Times New Roman" w:cs="Times New Roman"/>
        </w:rPr>
        <w:t xml:space="preserve"> </w:t>
      </w:r>
      <w:r>
        <w:rPr>
          <w:rFonts w:ascii="Nirmala UI" w:hAnsi="Nirmala UI" w:eastAsia="Nirmala UI" w:cs="Nirmala UI"/>
        </w:rPr>
        <w:t>യിസ്രായേലിനെ</w:t>
      </w:r>
      <w:r>
        <w:rPr>
          <w:rFonts w:ascii="Times New Roman" w:hAnsi="Times New Roman" w:eastAsia="Times New Roman" w:cs="Times New Roman"/>
        </w:rPr>
        <w:t xml:space="preserve"> </w:t>
      </w:r>
      <w:r>
        <w:rPr>
          <w:rFonts w:ascii="Nirmala UI" w:hAnsi="Nirmala UI" w:eastAsia="Nirmala UI" w:cs="Nirmala UI"/>
        </w:rPr>
        <w:t>വിശുദ്ധീകരിക്കുന്നു</w:t>
      </w:r>
      <w:r>
        <w:rPr>
          <w:rFonts w:ascii="Times New Roman" w:hAnsi="Times New Roman" w:eastAsia="Times New Roman" w:cs="Times New Roman"/>
        </w:rPr>
        <w:t xml:space="preserve">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ജാതികൾ</w:t>
      </w:r>
      <w:r>
        <w:rPr>
          <w:rFonts w:ascii="Times New Roman" w:hAnsi="Times New Roman" w:eastAsia="Times New Roman" w:cs="Times New Roman"/>
        </w:rPr>
        <w:t xml:space="preserve"> </w:t>
      </w:r>
      <w:r>
        <w:rPr>
          <w:rFonts w:ascii="Nirmala UI" w:hAnsi="Nirmala UI" w:eastAsia="Nirmala UI" w:cs="Nirmala UI"/>
        </w:rPr>
        <w:t>അറിയും</w:t>
      </w:r>
      <w:r>
        <w:rPr>
          <w:rFonts w:ascii="Times New Roman" w:hAnsi="Times New Roman" w:eastAsia="Times New Roman" w:cs="Times New Roman"/>
        </w:rPr>
        <w:t xml:space="preserve">. </w:t>
      </w:r>
      <w:r>
        <w:rPr>
          <w:rFonts w:ascii="Nirmala UI" w:hAnsi="Nirmala UI" w:eastAsia="Nirmala UI" w:cs="Nirmala UI"/>
        </w:rPr>
        <w:t>യെഹെസ്കേൽ</w:t>
      </w:r>
      <w:r>
        <w:rPr>
          <w:rFonts w:ascii="Times New Roman" w:hAnsi="Times New Roman" w:eastAsia="Times New Roman" w:cs="Times New Roman"/>
        </w:rPr>
        <w:t xml:space="preserve"> 37:21–28.</w:t>
      </w:r>
    </w:p>
    <w:p>
      <w:pPr>
        <w:pStyle w:val="ArticleBody"/>
        <w:jc w:val="left"/>
      </w:pPr>
      <w:r>
        <w:rPr>
          <w:rFonts w:ascii="Times New Roman" w:hAnsi="Times New Roman" w:eastAsia="Times New Roman" w:cs="Times New Roman"/>
        </w:rPr>
        <w:t>Sampela blesing we Esekiel i tokbaot em i promes long tupela stik, em tupela nesen i kamap wanpela nesen. Bai yumi stat long tingim foa bilong ol dispela blesing we Sister White i makim olsem foa “kamings,” na olgeta dispela i kamap tru long wankain taim, long Oktoba 22, 1844.</w:t>
      </w:r>
    </w:p>
    <w:p>
      <w:pPr>
        <w:pStyle w:val="ArticleScripture"/>
        <w:jc w:val="left"/>
      </w:pPr>
      <w:r>
        <w:rPr>
          <w:rFonts w:ascii="Times New Roman" w:hAnsi="Times New Roman" w:eastAsia="Times New Roman" w:cs="Times New Roman"/>
        </w:rPr>
        <w:t>“Kristo gelişinin, kutsal yerin temizlenmesi için başkâhinimiz olarak en kutsal yere gelişi—Daniel 8:14’te gözler önüne serildiği üzere; İnsanoğlu’nun, Daniel 7:13’te sunulduğu gibi, Günleri Kadîm Olan’a gelişi; ve Rab’bin, Malaki’nin önceden bildirdiği üzere, Kendi tapınağına gelişi—aynı olayın tasvirleridir; ve bu, ayrıca, Mesih’in Matta 25’teki on kız benzetmesinde anlattığı, güveyin düğüne gelişiyle de temsil edilmektedir.” Büyük Mücadele, 426.</w:t>
      </w:r>
    </w:p>
    <w:p>
      <w:pPr>
        <w:pStyle w:val="ArticleBody"/>
        <w:jc w:val="left"/>
      </w:pPr>
      <w:r>
        <w:rPr>
          <w:rFonts w:ascii="Times New Roman" w:hAnsi="Times New Roman" w:eastAsia="Times New Roman" w:cs="Times New Roman"/>
        </w:rPr>
        <w:t>La première « venue » à laquelle Sœur White fait référence est la venue du souverain sacrificateur pour la « purification du sanctuaire », laquelle devait avoir lieu à la fin des deux mille trois cents ans. Ce verset fournit la réponse à la question de Daniel 8, verset 13, qui demande : « Jusqu’à quand durera la vision concernant le sacrifice perpétuel, et le péché dévastateur, livrant le sanctuaire et l’armée pour être foulés aux pieds ? » Le verset 14 indique que la purification du sanctuaire commencerait à la fin des deux mille trois cents ans. Ézéchiel dit que Dieu « prendra les enfants d’Israël du milieu des nations où ils sont allés, et les rassemblera de toutes parts, … et la nation qui sera rassemblée ne se souillera plus », car Dieu « les purifiera : ils seront mon peuple, et je serai leur Dieu. »</w:t>
      </w:r>
    </w:p>
    <w:p>
      <w:pPr>
        <w:pStyle w:val="ArticleBody"/>
        <w:jc w:val="left"/>
      </w:pPr>
      <w:r>
        <w:rPr>
          <w:rFonts w:ascii="Ebrima" w:hAnsi="Ebrima" w:eastAsia="Ebrima" w:cs="Ebrima"/>
        </w:rPr>
        <w:t>በጥቅምት</w:t>
      </w:r>
      <w:r>
        <w:rPr>
          <w:rFonts w:ascii="Times New Roman" w:hAnsi="Times New Roman" w:eastAsia="Times New Roman" w:cs="Times New Roman"/>
        </w:rPr>
        <w:t xml:space="preserve"> 22, 1844 </w:t>
      </w:r>
      <w:r>
        <w:rPr>
          <w:rFonts w:ascii="Ebrima" w:hAnsi="Ebrima" w:eastAsia="Ebrima" w:cs="Ebrima"/>
        </w:rPr>
        <w:t>እኅት</w:t>
      </w:r>
      <w:r>
        <w:rPr>
          <w:rFonts w:ascii="Times New Roman" w:hAnsi="Times New Roman" w:eastAsia="Times New Roman" w:cs="Times New Roman"/>
        </w:rPr>
        <w:t xml:space="preserve"> </w:t>
      </w:r>
      <w:r>
        <w:rPr>
          <w:rFonts w:ascii="Ebrima" w:hAnsi="Ebrima" w:eastAsia="Ebrima" w:cs="Ebrima"/>
        </w:rPr>
        <w:t>ኋይት</w:t>
      </w:r>
      <w:r>
        <w:rPr>
          <w:rFonts w:ascii="Times New Roman" w:hAnsi="Times New Roman" w:eastAsia="Times New Roman" w:cs="Times New Roman"/>
        </w:rPr>
        <w:t xml:space="preserve"> </w:t>
      </w:r>
      <w:r>
        <w:rPr>
          <w:rFonts w:ascii="Ebrima" w:hAnsi="Ebrima" w:eastAsia="Ebrima" w:cs="Ebrima"/>
        </w:rPr>
        <w:t>የጠቀሰችው</w:t>
      </w:r>
      <w:r>
        <w:rPr>
          <w:rFonts w:ascii="Times New Roman" w:hAnsi="Times New Roman" w:eastAsia="Times New Roman" w:cs="Times New Roman"/>
        </w:rPr>
        <w:t xml:space="preserve"> </w:t>
      </w:r>
      <w:r>
        <w:rPr>
          <w:rFonts w:ascii="Ebrima" w:hAnsi="Ebrima" w:eastAsia="Ebrima" w:cs="Ebrima"/>
        </w:rPr>
        <w:t>ሁለተኛው</w:t>
      </w:r>
      <w:r>
        <w:rPr>
          <w:rFonts w:ascii="Times New Roman" w:hAnsi="Times New Roman" w:eastAsia="Times New Roman" w:cs="Times New Roman"/>
        </w:rPr>
        <w:t xml:space="preserve"> “</w:t>
      </w:r>
      <w:r>
        <w:rPr>
          <w:rFonts w:ascii="Ebrima" w:hAnsi="Ebrima" w:eastAsia="Ebrima" w:cs="Ebrima"/>
        </w:rPr>
        <w:t>ምጽአት</w:t>
      </w:r>
      <w:r>
        <w:rPr>
          <w:rFonts w:ascii="Times New Roman" w:hAnsi="Times New Roman" w:eastAsia="Times New Roman" w:cs="Times New Roman"/>
        </w:rPr>
        <w:t xml:space="preserve">” </w:t>
      </w:r>
      <w:r>
        <w:rPr>
          <w:rFonts w:ascii="Ebrima" w:hAnsi="Ebrima" w:eastAsia="Ebrima" w:cs="Ebrima"/>
        </w:rPr>
        <w:t>የዳንኤል</w:t>
      </w:r>
      <w:r>
        <w:rPr>
          <w:rFonts w:ascii="Times New Roman" w:hAnsi="Times New Roman" w:eastAsia="Times New Roman" w:cs="Times New Roman"/>
        </w:rPr>
        <w:t xml:space="preserve"> </w:t>
      </w:r>
      <w:r>
        <w:rPr>
          <w:rFonts w:ascii="Ebrima" w:hAnsi="Ebrima" w:eastAsia="Ebrima" w:cs="Ebrima"/>
        </w:rPr>
        <w:t>ምዕራፍ</w:t>
      </w:r>
      <w:r>
        <w:rPr>
          <w:rFonts w:ascii="Times New Roman" w:hAnsi="Times New Roman" w:eastAsia="Times New Roman" w:cs="Times New Roman"/>
        </w:rPr>
        <w:t xml:space="preserve"> </w:t>
      </w:r>
      <w:r>
        <w:rPr>
          <w:rFonts w:ascii="Ebrima" w:hAnsi="Ebrima" w:eastAsia="Ebrima" w:cs="Ebrima"/>
        </w:rPr>
        <w:t>ሰባት፥</w:t>
      </w:r>
      <w:r>
        <w:rPr>
          <w:rFonts w:ascii="Times New Roman" w:hAnsi="Times New Roman" w:eastAsia="Times New Roman" w:cs="Times New Roman"/>
        </w:rPr>
        <w:t xml:space="preserve"> </w:t>
      </w:r>
      <w:r>
        <w:rPr>
          <w:rFonts w:ascii="Ebrima" w:hAnsi="Ebrima" w:eastAsia="Ebrima" w:cs="Ebrima"/>
        </w:rPr>
        <w:t>ቁጥር</w:t>
      </w:r>
      <w:r>
        <w:rPr>
          <w:rFonts w:ascii="Times New Roman" w:hAnsi="Times New Roman" w:eastAsia="Times New Roman" w:cs="Times New Roman"/>
        </w:rPr>
        <w:t xml:space="preserve"> </w:t>
      </w:r>
      <w:r>
        <w:rPr>
          <w:rFonts w:ascii="Ebrima" w:hAnsi="Ebrima" w:eastAsia="Ebrima" w:cs="Ebrima"/>
        </w:rPr>
        <w:t>አሥራ</w:t>
      </w:r>
      <w:r>
        <w:rPr>
          <w:rFonts w:ascii="Times New Roman" w:hAnsi="Times New Roman" w:eastAsia="Times New Roman" w:cs="Times New Roman"/>
        </w:rPr>
        <w:t xml:space="preserve"> </w:t>
      </w:r>
      <w:r>
        <w:rPr>
          <w:rFonts w:ascii="Ebrima" w:hAnsi="Ebrima" w:eastAsia="Ebrima" w:cs="Ebrima"/>
        </w:rPr>
        <w:t>ሦስት</w:t>
      </w:r>
      <w:r>
        <w:rPr>
          <w:rFonts w:ascii="Times New Roman" w:hAnsi="Times New Roman" w:eastAsia="Times New Roman" w:cs="Times New Roman"/>
        </w:rPr>
        <w:t xml:space="preserve"> </w:t>
      </w:r>
      <w:r>
        <w:rPr>
          <w:rFonts w:ascii="Ebrima" w:hAnsi="Ebrima" w:eastAsia="Ebrima" w:cs="Ebrima"/>
        </w:rPr>
        <w:t>ፍጻሜ</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እርሱም</w:t>
      </w:r>
      <w:r>
        <w:rPr>
          <w:rFonts w:ascii="Times New Roman" w:hAnsi="Times New Roman" w:eastAsia="Times New Roman" w:cs="Times New Roman"/>
        </w:rPr>
        <w:t xml:space="preserve"> </w:t>
      </w:r>
      <w:r>
        <w:rPr>
          <w:rFonts w:ascii="Ebrima" w:hAnsi="Ebrima" w:eastAsia="Ebrima" w:cs="Ebrima"/>
        </w:rPr>
        <w:t>የሰው</w:t>
      </w:r>
      <w:r>
        <w:rPr>
          <w:rFonts w:ascii="Times New Roman" w:hAnsi="Times New Roman" w:eastAsia="Times New Roman" w:cs="Times New Roman"/>
        </w:rPr>
        <w:t xml:space="preserve"> </w:t>
      </w:r>
      <w:r>
        <w:rPr>
          <w:rFonts w:ascii="Ebrima" w:hAnsi="Ebrima" w:eastAsia="Ebrima" w:cs="Ebrima"/>
        </w:rPr>
        <w:t>ልጅ</w:t>
      </w:r>
      <w:r>
        <w:rPr>
          <w:rFonts w:ascii="Times New Roman" w:hAnsi="Times New Roman" w:eastAsia="Times New Roman" w:cs="Times New Roman"/>
        </w:rPr>
        <w:t xml:space="preserve"> </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ሊቀበል</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ዘመናት</w:t>
      </w:r>
      <w:r>
        <w:rPr>
          <w:rFonts w:ascii="Times New Roman" w:hAnsi="Times New Roman" w:eastAsia="Times New Roman" w:cs="Times New Roman"/>
        </w:rPr>
        <w:t xml:space="preserve"> </w:t>
      </w:r>
      <w:r>
        <w:rPr>
          <w:rFonts w:ascii="Ebrima" w:hAnsi="Ebrima" w:eastAsia="Ebrima" w:cs="Ebrima"/>
        </w:rPr>
        <w:t>ብሉይ</w:t>
      </w:r>
      <w:r>
        <w:rPr>
          <w:rFonts w:ascii="Times New Roman" w:hAnsi="Times New Roman" w:eastAsia="Times New Roman" w:cs="Times New Roman"/>
        </w:rPr>
        <w:t xml:space="preserve"> </w:t>
      </w:r>
      <w:r>
        <w:rPr>
          <w:rFonts w:ascii="Ebrima" w:hAnsi="Ebrima" w:eastAsia="Ebrima" w:cs="Ebrima"/>
        </w:rPr>
        <w:t>እንደሚመጣ</w:t>
      </w:r>
      <w:r>
        <w:rPr>
          <w:rFonts w:ascii="Times New Roman" w:hAnsi="Times New Roman" w:eastAsia="Times New Roman" w:cs="Times New Roman"/>
        </w:rPr>
        <w:t xml:space="preserve"> </w:t>
      </w:r>
      <w:r>
        <w:rPr>
          <w:rFonts w:ascii="Ebrima" w:hAnsi="Ebrima" w:eastAsia="Ebrima" w:cs="Ebrima"/>
        </w:rPr>
        <w:t>ይገልጻል።</w:t>
      </w:r>
      <w:r>
        <w:rPr>
          <w:rFonts w:ascii="Times New Roman" w:hAnsi="Times New Roman" w:eastAsia="Times New Roman" w:cs="Times New Roman"/>
        </w:rPr>
        <w:t xml:space="preserve"> </w:t>
      </w:r>
      <w:r>
        <w:rPr>
          <w:rFonts w:ascii="Ebrima" w:hAnsi="Ebrima" w:eastAsia="Ebrima" w:cs="Ebrima"/>
        </w:rPr>
        <w:t>ሕዝቅኤል</w:t>
      </w:r>
      <w:r>
        <w:rPr>
          <w:rFonts w:ascii="Times New Roman" w:hAnsi="Times New Roman" w:eastAsia="Times New Roman" w:cs="Times New Roman"/>
        </w:rPr>
        <w:t xml:space="preserve"> </w:t>
      </w:r>
      <w:r>
        <w:rPr>
          <w:rFonts w:ascii="Ebrima" w:hAnsi="Ebrima" w:eastAsia="Ebrima" w:cs="Ebrima"/>
        </w:rPr>
        <w:t>እግዚአብሔር</w:t>
      </w:r>
      <w:r>
        <w:rPr>
          <w:rFonts w:ascii="Times New Roman" w:hAnsi="Times New Roman" w:eastAsia="Times New Roman" w:cs="Times New Roman"/>
        </w:rPr>
        <w:t xml:space="preserve"> “</w:t>
      </w:r>
      <w:r>
        <w:rPr>
          <w:rFonts w:ascii="Ebrima" w:hAnsi="Ebrima" w:eastAsia="Ebrima" w:cs="Ebrima"/>
        </w:rPr>
        <w:t>በእስራኤል</w:t>
      </w:r>
      <w:r>
        <w:rPr>
          <w:rFonts w:ascii="Times New Roman" w:hAnsi="Times New Roman" w:eastAsia="Times New Roman" w:cs="Times New Roman"/>
        </w:rPr>
        <w:t xml:space="preserve"> </w:t>
      </w:r>
      <w:r>
        <w:rPr>
          <w:rFonts w:ascii="Ebrima" w:hAnsi="Ebrima" w:eastAsia="Ebrima" w:cs="Ebrima"/>
        </w:rPr>
        <w:t>ተራሮች</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በምድር</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ሕዝብ</w:t>
      </w:r>
      <w:r>
        <w:rPr>
          <w:rFonts w:ascii="Times New Roman" w:hAnsi="Times New Roman" w:eastAsia="Times New Roman" w:cs="Times New Roman"/>
        </w:rPr>
        <w:t xml:space="preserve"> </w:t>
      </w:r>
      <w:r>
        <w:rPr>
          <w:rFonts w:ascii="Ebrima" w:hAnsi="Ebrima" w:eastAsia="Ebrima" w:cs="Ebrima"/>
        </w:rPr>
        <w:t>ያደርጋቸዋል፤</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ንጉሥም</w:t>
      </w:r>
      <w:r>
        <w:rPr>
          <w:rFonts w:ascii="Times New Roman" w:hAnsi="Times New Roman" w:eastAsia="Times New Roman" w:cs="Times New Roman"/>
        </w:rPr>
        <w:t xml:space="preserve"> </w:t>
      </w:r>
      <w:r>
        <w:rPr>
          <w:rFonts w:ascii="Ebrima" w:hAnsi="Ebrima" w:eastAsia="Ebrima" w:cs="Ebrima"/>
        </w:rPr>
        <w:t>በሁሉም</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ይሆንላቸዋል</w:t>
      </w:r>
      <w:r>
        <w:rPr>
          <w:rFonts w:ascii="Times New Roman" w:hAnsi="Times New Roman" w:eastAsia="Times New Roman" w:cs="Times New Roman"/>
        </w:rPr>
        <w:t xml:space="preserve">” </w:t>
      </w:r>
      <w:r>
        <w:rPr>
          <w:rFonts w:ascii="Ebrima" w:hAnsi="Ebrima" w:eastAsia="Ebrima" w:cs="Ebrima"/>
        </w:rPr>
        <w:t>ይላል።</w:t>
      </w:r>
      <w:r>
        <w:rPr>
          <w:rFonts w:ascii="Times New Roman" w:hAnsi="Times New Roman" w:eastAsia="Times New Roman" w:cs="Times New Roman"/>
        </w:rPr>
        <w:t xml:space="preserve"> </w:t>
      </w:r>
      <w:r>
        <w:rPr>
          <w:rFonts w:ascii="Ebrima" w:hAnsi="Ebrima" w:eastAsia="Ebrima" w:cs="Ebrima"/>
        </w:rPr>
        <w:t>ሕዝቅኤል</w:t>
      </w:r>
      <w:r>
        <w:rPr>
          <w:rFonts w:ascii="Times New Roman" w:hAnsi="Times New Roman" w:eastAsia="Times New Roman" w:cs="Times New Roman"/>
        </w:rPr>
        <w:t xml:space="preserve"> “</w:t>
      </w:r>
      <w:r>
        <w:rPr>
          <w:rFonts w:ascii="Ebrima" w:hAnsi="Ebrima" w:eastAsia="Ebrima" w:cs="Ebrima"/>
        </w:rPr>
        <w:t>ባሪያዬ</w:t>
      </w:r>
      <w:r>
        <w:rPr>
          <w:rFonts w:ascii="Times New Roman" w:hAnsi="Times New Roman" w:eastAsia="Times New Roman" w:cs="Times New Roman"/>
        </w:rPr>
        <w:t xml:space="preserve"> </w:t>
      </w:r>
      <w:r>
        <w:rPr>
          <w:rFonts w:ascii="Ebrima" w:hAnsi="Ebrima" w:eastAsia="Ebrima" w:cs="Ebrima"/>
        </w:rPr>
        <w:t>ዳዊት</w:t>
      </w:r>
      <w:r>
        <w:rPr>
          <w:rFonts w:ascii="Times New Roman" w:hAnsi="Times New Roman" w:eastAsia="Times New Roman" w:cs="Times New Roman"/>
        </w:rPr>
        <w:t xml:space="preserve"> </w:t>
      </w:r>
      <w:r>
        <w:rPr>
          <w:rFonts w:ascii="Ebrima" w:hAnsi="Ebrima" w:eastAsia="Ebrima" w:cs="Ebrima"/>
        </w:rPr>
        <w:t>በእነርሱ</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ይሆናል</w:t>
      </w:r>
      <w:r>
        <w:rPr>
          <w:rFonts w:ascii="Times New Roman" w:hAnsi="Times New Roman" w:eastAsia="Times New Roman" w:cs="Times New Roman"/>
        </w:rPr>
        <w:t xml:space="preserve">” </w:t>
      </w:r>
      <w:r>
        <w:rPr>
          <w:rFonts w:ascii="Ebrima" w:hAnsi="Ebrima" w:eastAsia="Ebrima" w:cs="Ebrima"/>
        </w:rPr>
        <w:t>ሲል</w:t>
      </w:r>
      <w:r>
        <w:rPr>
          <w:rFonts w:ascii="Times New Roman" w:hAnsi="Times New Roman" w:eastAsia="Times New Roman" w:cs="Times New Roman"/>
        </w:rPr>
        <w:t xml:space="preserve"> </w:t>
      </w:r>
      <w:r>
        <w:rPr>
          <w:rFonts w:ascii="Ebrima" w:hAnsi="Ebrima" w:eastAsia="Ebrima" w:cs="Ebrima"/>
        </w:rPr>
        <w:t>ክርስቶስን</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w:t>
      </w:r>
      <w:r>
        <w:rPr>
          <w:rFonts w:ascii="Ebrima" w:hAnsi="Ebrima" w:eastAsia="Ebrima" w:cs="Ebrima"/>
        </w:rPr>
        <w:t>ዳዊት</w:t>
      </w:r>
      <w:r>
        <w:rPr>
          <w:rFonts w:ascii="Times New Roman" w:hAnsi="Times New Roman" w:eastAsia="Times New Roman" w:cs="Times New Roman"/>
        </w:rPr>
        <w:t xml:space="preserve">” </w:t>
      </w:r>
      <w:r>
        <w:rPr>
          <w:rFonts w:ascii="Ebrima" w:hAnsi="Ebrima" w:eastAsia="Ebrima" w:cs="Ebrima"/>
        </w:rPr>
        <w:t>ስም</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ይወክላል።</w:t>
      </w:r>
      <w:r>
        <w:rPr>
          <w:rFonts w:ascii="Times New Roman" w:hAnsi="Times New Roman" w:eastAsia="Times New Roman" w:cs="Times New Roman"/>
        </w:rPr>
        <w:t xml:space="preserve"> </w:t>
      </w:r>
      <w:r>
        <w:rPr>
          <w:rFonts w:ascii="Ebrima" w:hAnsi="Ebrima" w:eastAsia="Ebrima" w:cs="Ebrima"/>
        </w:rPr>
        <w:t>እንዲሁም</w:t>
      </w:r>
      <w:r>
        <w:rPr>
          <w:rFonts w:ascii="Times New Roman" w:hAnsi="Times New Roman" w:eastAsia="Times New Roman" w:cs="Times New Roman"/>
        </w:rPr>
        <w:t xml:space="preserve"> </w:t>
      </w:r>
      <w:r>
        <w:rPr>
          <w:rFonts w:ascii="Ebrima" w:hAnsi="Ebrima" w:eastAsia="Ebrima" w:cs="Ebrima"/>
        </w:rPr>
        <w:t>ክርስቶስ</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ዳዊት</w:t>
      </w:r>
      <w:r>
        <w:rPr>
          <w:rFonts w:ascii="Times New Roman" w:hAnsi="Times New Roman" w:eastAsia="Times New Roman" w:cs="Times New Roman"/>
        </w:rPr>
        <w:t xml:space="preserve"> </w:t>
      </w:r>
      <w:r>
        <w:rPr>
          <w:rFonts w:ascii="Ebrima" w:hAnsi="Ebrima" w:eastAsia="Ebrima" w:cs="Ebrima"/>
        </w:rPr>
        <w:t>የእነርሱ</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እረኛ</w:t>
      </w:r>
      <w:r>
        <w:rPr>
          <w:rFonts w:ascii="Times New Roman" w:hAnsi="Times New Roman" w:eastAsia="Times New Roman" w:cs="Times New Roman"/>
        </w:rPr>
        <w:t xml:space="preserve">” </w:t>
      </w:r>
      <w:r>
        <w:rPr>
          <w:rFonts w:ascii="Ebrima" w:hAnsi="Ebrima" w:eastAsia="Ebrima" w:cs="Ebrima"/>
        </w:rPr>
        <w:t>እንደሚሆን</w:t>
      </w:r>
      <w:r>
        <w:rPr>
          <w:rFonts w:ascii="Times New Roman" w:hAnsi="Times New Roman" w:eastAsia="Times New Roman" w:cs="Times New Roman"/>
        </w:rPr>
        <w:t xml:space="preserve"> </w:t>
      </w:r>
      <w:r>
        <w:rPr>
          <w:rFonts w:ascii="Ebrima" w:hAnsi="Ebrima" w:eastAsia="Ebrima" w:cs="Ebrima"/>
        </w:rPr>
        <w:t>ያሳውቃል፤</w:t>
      </w:r>
      <w:r>
        <w:rPr>
          <w:rFonts w:ascii="Times New Roman" w:hAnsi="Times New Roman" w:eastAsia="Times New Roman" w:cs="Times New Roman"/>
        </w:rPr>
        <w:t xml:space="preserve"> </w:t>
      </w:r>
      <w:r>
        <w:rPr>
          <w:rFonts w:ascii="Ebrima" w:hAnsi="Ebrima" w:eastAsia="Ebrima" w:cs="Ebrima"/>
        </w:rPr>
        <w:t>እንዲሁም</w:t>
      </w:r>
      <w:r>
        <w:rPr>
          <w:rFonts w:ascii="Times New Roman" w:hAnsi="Times New Roman" w:eastAsia="Times New Roman" w:cs="Times New Roman"/>
        </w:rPr>
        <w:t xml:space="preserve"> “</w:t>
      </w:r>
      <w:r>
        <w:rPr>
          <w:rFonts w:ascii="Ebrima" w:hAnsi="Ebrima" w:eastAsia="Ebrima" w:cs="Ebrima"/>
        </w:rPr>
        <w:t>ባሪያዬ</w:t>
      </w:r>
      <w:r>
        <w:rPr>
          <w:rFonts w:ascii="Times New Roman" w:hAnsi="Times New Roman" w:eastAsia="Times New Roman" w:cs="Times New Roman"/>
        </w:rPr>
        <w:t xml:space="preserve"> </w:t>
      </w:r>
      <w:r>
        <w:rPr>
          <w:rFonts w:ascii="Ebrima" w:hAnsi="Ebrima" w:eastAsia="Ebrima" w:cs="Ebrima"/>
        </w:rPr>
        <w:t>ዳዊት</w:t>
      </w:r>
      <w:r>
        <w:rPr>
          <w:rFonts w:ascii="Times New Roman" w:hAnsi="Times New Roman" w:eastAsia="Times New Roman" w:cs="Times New Roman"/>
        </w:rPr>
        <w:t xml:space="preserve">” </w:t>
      </w:r>
      <w:r>
        <w:rPr>
          <w:rFonts w:ascii="Ebrima" w:hAnsi="Ebrima" w:eastAsia="Ebrima" w:cs="Ebrima"/>
        </w:rPr>
        <w:t>ደግሞ</w:t>
      </w:r>
      <w:r>
        <w:rPr>
          <w:rFonts w:ascii="Times New Roman" w:hAnsi="Times New Roman" w:eastAsia="Times New Roman" w:cs="Times New Roman"/>
        </w:rPr>
        <w:t xml:space="preserve"> “</w:t>
      </w:r>
      <w:r>
        <w:rPr>
          <w:rFonts w:ascii="Ebrima" w:hAnsi="Ebrima" w:eastAsia="Ebrima" w:cs="Ebrima"/>
        </w:rPr>
        <w:t>ለዘላለም</w:t>
      </w:r>
      <w:r>
        <w:rPr>
          <w:rFonts w:ascii="Times New Roman" w:hAnsi="Times New Roman" w:eastAsia="Times New Roman" w:cs="Times New Roman"/>
        </w:rPr>
        <w:t xml:space="preserve"> </w:t>
      </w:r>
      <w:r>
        <w:rPr>
          <w:rFonts w:ascii="Ebrima" w:hAnsi="Ebrima" w:eastAsia="Ebrima" w:cs="Ebrima"/>
        </w:rPr>
        <w:t>አለቃቸው</w:t>
      </w:r>
      <w:r>
        <w:rPr>
          <w:rFonts w:ascii="Times New Roman" w:hAnsi="Times New Roman" w:eastAsia="Times New Roman" w:cs="Times New Roman"/>
        </w:rPr>
        <w:t xml:space="preserve"> </w:t>
      </w:r>
      <w:r>
        <w:rPr>
          <w:rFonts w:ascii="Ebrima" w:hAnsi="Ebrima" w:eastAsia="Ebrima" w:cs="Ebrima"/>
        </w:rPr>
        <w:t>ይሆናል።</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በትርጉሙ</w:t>
      </w:r>
      <w:r>
        <w:rPr>
          <w:rFonts w:ascii="Times New Roman" w:hAnsi="Times New Roman" w:eastAsia="Times New Roman" w:cs="Times New Roman"/>
        </w:rPr>
        <w:t xml:space="preserve"> </w:t>
      </w:r>
      <w:r>
        <w:rPr>
          <w:rFonts w:ascii="Ebrima" w:hAnsi="Ebrima" w:eastAsia="Ebrima" w:cs="Ebrima"/>
        </w:rPr>
        <w:t>የንጉሥነት</w:t>
      </w:r>
      <w:r>
        <w:rPr>
          <w:rFonts w:ascii="Times New Roman" w:hAnsi="Times New Roman" w:eastAsia="Times New Roman" w:cs="Times New Roman"/>
        </w:rPr>
        <w:t xml:space="preserve"> </w:t>
      </w:r>
      <w:r>
        <w:rPr>
          <w:rFonts w:ascii="Ebrima" w:hAnsi="Ebrima" w:eastAsia="Ebrima" w:cs="Ebrima"/>
        </w:rPr>
        <w:t>ማዕረጉን</w:t>
      </w:r>
      <w:r>
        <w:rPr>
          <w:rFonts w:ascii="Times New Roman" w:hAnsi="Times New Roman" w:eastAsia="Times New Roman" w:cs="Times New Roman"/>
        </w:rPr>
        <w:t xml:space="preserve"> </w:t>
      </w:r>
      <w:r>
        <w:rPr>
          <w:rFonts w:ascii="Ebrima" w:hAnsi="Ebrima" w:eastAsia="Ebrima" w:cs="Ebrima"/>
        </w:rPr>
        <w:t>ያስፈልገዋል፤</w:t>
      </w:r>
      <w:r>
        <w:rPr>
          <w:rFonts w:ascii="Times New Roman" w:hAnsi="Times New Roman" w:eastAsia="Times New Roman" w:cs="Times New Roman"/>
        </w:rPr>
        <w:t xml:space="preserve"> </w:t>
      </w:r>
      <w:r>
        <w:rPr>
          <w:rFonts w:ascii="Ebrima" w:hAnsi="Ebrima" w:eastAsia="Ebrima" w:cs="Ebrima"/>
        </w:rPr>
        <w:t>የሚገዛበትም</w:t>
      </w:r>
      <w:r>
        <w:rPr>
          <w:rFonts w:ascii="Times New Roman" w:hAnsi="Times New Roman" w:eastAsia="Times New Roman" w:cs="Times New Roman"/>
        </w:rPr>
        <w:t xml:space="preserve"> </w:t>
      </w:r>
      <w:r>
        <w:rPr>
          <w:rFonts w:ascii="Ebrima" w:hAnsi="Ebrima" w:eastAsia="Ebrima" w:cs="Ebrima"/>
        </w:rPr>
        <w:t>ግዛትና</w:t>
      </w:r>
      <w:r>
        <w:rPr>
          <w:rFonts w:ascii="Times New Roman" w:hAnsi="Times New Roman" w:eastAsia="Times New Roman" w:cs="Times New Roman"/>
        </w:rPr>
        <w:t xml:space="preserve"> </w:t>
      </w:r>
      <w:r>
        <w:rPr>
          <w:rFonts w:ascii="Ebrima" w:hAnsi="Ebrima" w:eastAsia="Ebrima" w:cs="Ebrima"/>
        </w:rPr>
        <w:t>የመንግሥቱም</w:t>
      </w:r>
      <w:r>
        <w:rPr>
          <w:rFonts w:ascii="Times New Roman" w:hAnsi="Times New Roman" w:eastAsia="Times New Roman" w:cs="Times New Roman"/>
        </w:rPr>
        <w:t xml:space="preserve"> </w:t>
      </w:r>
      <w:r>
        <w:rPr>
          <w:rFonts w:ascii="Ebrima" w:hAnsi="Ebrima" w:eastAsia="Ebrima" w:cs="Ebrima"/>
        </w:rPr>
        <w:t>ዜጎች</w:t>
      </w:r>
      <w:r>
        <w:rPr>
          <w:rFonts w:ascii="Times New Roman" w:hAnsi="Times New Roman" w:eastAsia="Times New Roman" w:cs="Times New Roman"/>
        </w:rPr>
        <w:t xml:space="preserve"> </w:t>
      </w:r>
      <w:r>
        <w:rPr>
          <w:rFonts w:ascii="Ebrima" w:hAnsi="Ebrima" w:eastAsia="Ebrima" w:cs="Ebrima"/>
        </w:rPr>
        <w:t>ያስፈልጉታል።</w:t>
      </w:r>
      <w:r>
        <w:rPr>
          <w:rFonts w:ascii="Times New Roman" w:hAnsi="Times New Roman" w:eastAsia="Times New Roman" w:cs="Times New Roman"/>
        </w:rPr>
        <w:t xml:space="preserve"> </w:t>
      </w:r>
      <w:r>
        <w:rPr>
          <w:rFonts w:ascii="Ebrima" w:hAnsi="Ebrima" w:eastAsia="Ebrima" w:cs="Ebrima"/>
        </w:rPr>
        <w:t>ዜጎች</w:t>
      </w:r>
      <w:r>
        <w:rPr>
          <w:rFonts w:ascii="Times New Roman" w:hAnsi="Times New Roman" w:eastAsia="Times New Roman" w:cs="Times New Roman"/>
        </w:rPr>
        <w:t xml:space="preserve"> </w:t>
      </w:r>
      <w:r>
        <w:rPr>
          <w:rFonts w:ascii="Ebrima" w:hAnsi="Ebrima" w:eastAsia="Ebrima" w:cs="Ebrima"/>
        </w:rPr>
        <w:t>ከሌሉ</w:t>
      </w:r>
      <w:r>
        <w:rPr>
          <w:rFonts w:ascii="Times New Roman" w:hAnsi="Times New Roman" w:eastAsia="Times New Roman" w:cs="Times New Roman"/>
        </w:rPr>
        <w:t xml:space="preserve"> </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አይኖርም።</w:t>
      </w:r>
    </w:p>
    <w:p>
      <w:pPr>
        <w:pStyle w:val="ArticleScripture"/>
        <w:jc w:val="left"/>
      </w:pPr>
      <w:r>
        <w:rPr>
          <w:rFonts w:ascii="Times New Roman" w:hAnsi="Times New Roman" w:eastAsia="Times New Roman" w:cs="Times New Roman"/>
        </w:rPr>
        <w:t>در رؤیاهای شب دیدم، و اینک کسی مانند پسر انسان با ابرهای آسمان می‌آمد، و نزد قدیم‌الایام رسید، و او را به حضور وی آوردند. و به او سلطنت و جلال و پادشاهی داده شد، تا همه قوم‌ها و امت‌ها و زبان‌ها او را خدمت نمایند؛ سلطنت او سلطنتی جاودانی است که زایل نخواهد شد، و پادشاهی او آن است که هرگز نابود نخواهد گردید. دانیال ۷:‏۱۳، ۱۴.</w:t>
      </w:r>
    </w:p>
    <w:p>
      <w:pPr>
        <w:pStyle w:val="ArticleBody"/>
        <w:jc w:val="left"/>
      </w:pPr>
      <w:r>
        <w:rPr>
          <w:rFonts w:ascii="Times New Roman" w:hAnsi="Times New Roman" w:eastAsia="Times New Roman" w:cs="Times New Roman"/>
        </w:rPr>
        <w:t>“</w:t>
      </w:r>
      <w:r>
        <w:rPr>
          <w:rFonts w:ascii="Nirmala UI" w:hAnsi="Nirmala UI" w:eastAsia="Nirmala UI" w:cs="Nirmala UI"/>
        </w:rPr>
        <w:t>प्रभुका</w:t>
      </w:r>
      <w:r>
        <w:rPr>
          <w:rFonts w:ascii="Times New Roman" w:hAnsi="Times New Roman" w:eastAsia="Times New Roman" w:cs="Times New Roman"/>
        </w:rPr>
        <w:t xml:space="preserve"> </w:t>
      </w:r>
      <w:r>
        <w:rPr>
          <w:rFonts w:ascii="Nirmala UI" w:hAnsi="Nirmala UI" w:eastAsia="Nirmala UI" w:cs="Nirmala UI"/>
        </w:rPr>
        <w:t>आगन्तुक</w:t>
      </w:r>
      <w:r>
        <w:rPr>
          <w:rFonts w:ascii="Times New Roman" w:hAnsi="Times New Roman" w:eastAsia="Times New Roman" w:cs="Times New Roman"/>
        </w:rPr>
        <w:t xml:space="preserve">” </w:t>
      </w:r>
      <w:r>
        <w:rPr>
          <w:rFonts w:ascii="Nirmala UI" w:hAnsi="Nirmala UI" w:eastAsia="Nirmala UI" w:cs="Nirmala UI"/>
        </w:rPr>
        <w:t>भई</w:t>
      </w:r>
      <w:r>
        <w:rPr>
          <w:rFonts w:ascii="Times New Roman" w:hAnsi="Times New Roman" w:eastAsia="Times New Roman" w:cs="Times New Roman"/>
        </w:rPr>
        <w:t xml:space="preserve"> </w:t>
      </w:r>
      <w:r>
        <w:rPr>
          <w:rFonts w:ascii="Nirmala UI" w:hAnsi="Nirmala UI" w:eastAsia="Nirmala UI" w:cs="Nirmala UI"/>
        </w:rPr>
        <w:t>लेवीका</w:t>
      </w:r>
      <w:r>
        <w:rPr>
          <w:rFonts w:ascii="Times New Roman" w:hAnsi="Times New Roman" w:eastAsia="Times New Roman" w:cs="Times New Roman"/>
        </w:rPr>
        <w:t xml:space="preserve"> </w:t>
      </w:r>
      <w:r>
        <w:rPr>
          <w:rFonts w:ascii="Nirmala UI" w:hAnsi="Nirmala UI" w:eastAsia="Nirmala UI" w:cs="Nirmala UI"/>
        </w:rPr>
        <w:t>सन्तानहरूलाई</w:t>
      </w:r>
      <w:r>
        <w:rPr>
          <w:rFonts w:ascii="Times New Roman" w:hAnsi="Times New Roman" w:eastAsia="Times New Roman" w:cs="Times New Roman"/>
        </w:rPr>
        <w:t xml:space="preserve"> </w:t>
      </w:r>
      <w:r>
        <w:rPr>
          <w:rFonts w:ascii="Nirmala UI" w:hAnsi="Nirmala UI" w:eastAsia="Nirmala UI" w:cs="Nirmala UI"/>
        </w:rPr>
        <w:t>शुद्ध</w:t>
      </w:r>
      <w:r>
        <w:rPr>
          <w:rFonts w:ascii="Times New Roman" w:hAnsi="Times New Roman" w:eastAsia="Times New Roman" w:cs="Times New Roman"/>
        </w:rPr>
        <w:t xml:space="preserve"> </w:t>
      </w:r>
      <w:r>
        <w:rPr>
          <w:rFonts w:ascii="Nirmala UI" w:hAnsi="Nirmala UI" w:eastAsia="Nirmala UI" w:cs="Nirmala UI"/>
        </w:rPr>
        <w:t>पार्न</w:t>
      </w:r>
      <w:r>
        <w:rPr>
          <w:rFonts w:ascii="Times New Roman" w:hAnsi="Times New Roman" w:eastAsia="Times New Roman" w:cs="Times New Roman"/>
        </w:rPr>
        <w:t xml:space="preserve"> </w:t>
      </w:r>
      <w:r>
        <w:rPr>
          <w:rFonts w:ascii="Nirmala UI" w:hAnsi="Nirmala UI" w:eastAsia="Nirmala UI" w:cs="Nirmala UI"/>
        </w:rPr>
        <w:t>ख्रीष्ट</w:t>
      </w:r>
      <w:r>
        <w:rPr>
          <w:rFonts w:ascii="Times New Roman" w:hAnsi="Times New Roman" w:eastAsia="Times New Roman" w:cs="Times New Roman"/>
        </w:rPr>
        <w:t xml:space="preserve"> </w:t>
      </w:r>
      <w:r>
        <w:rPr>
          <w:rFonts w:ascii="Nirmala UI" w:hAnsi="Nirmala UI" w:eastAsia="Nirmala UI" w:cs="Nirmala UI"/>
        </w:rPr>
        <w:t>अकस्मात्</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मन्दिरमा</w:t>
      </w:r>
      <w:r>
        <w:rPr>
          <w:rFonts w:ascii="Times New Roman" w:hAnsi="Times New Roman" w:eastAsia="Times New Roman" w:cs="Times New Roman"/>
        </w:rPr>
        <w:t xml:space="preserve"> </w:t>
      </w:r>
      <w:r>
        <w:rPr>
          <w:rFonts w:ascii="Nirmala UI" w:hAnsi="Nirmala UI" w:eastAsia="Nirmala UI" w:cs="Nirmala UI"/>
        </w:rPr>
        <w:t>आउनुभएको</w:t>
      </w:r>
      <w:r>
        <w:rPr>
          <w:rFonts w:ascii="Times New Roman" w:hAnsi="Times New Roman" w:eastAsia="Times New Roman" w:cs="Times New Roman"/>
        </w:rPr>
        <w:t xml:space="preserve"> </w:t>
      </w:r>
      <w:r>
        <w:rPr>
          <w:rFonts w:ascii="Nirmala UI" w:hAnsi="Nirmala UI" w:eastAsia="Nirmala UI" w:cs="Nirmala UI"/>
        </w:rPr>
        <w:t>बेला</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बहिनी</w:t>
      </w:r>
      <w:r>
        <w:rPr>
          <w:rFonts w:ascii="Times New Roman" w:hAnsi="Times New Roman" w:eastAsia="Times New Roman" w:cs="Times New Roman"/>
        </w:rPr>
        <w:t xml:space="preserve"> </w:t>
      </w:r>
      <w:r>
        <w:rPr>
          <w:rFonts w:ascii="Nirmala UI" w:hAnsi="Nirmala UI" w:eastAsia="Nirmala UI" w:cs="Nirmala UI"/>
        </w:rPr>
        <w:t>ह्वाइटले</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गर्नुभएको</w:t>
      </w:r>
      <w:r>
        <w:rPr>
          <w:rFonts w:ascii="Times New Roman" w:hAnsi="Times New Roman" w:eastAsia="Times New Roman" w:cs="Times New Roman"/>
        </w:rPr>
        <w:t xml:space="preserve"> </w:t>
      </w:r>
      <w:r>
        <w:rPr>
          <w:rFonts w:ascii="Nirmala UI" w:hAnsi="Nirmala UI" w:eastAsia="Nirmala UI" w:cs="Nirmala UI"/>
        </w:rPr>
        <w:t>तेस्रो</w:t>
      </w:r>
      <w:r>
        <w:rPr>
          <w:rFonts w:ascii="Times New Roman" w:hAnsi="Times New Roman" w:eastAsia="Times New Roman" w:cs="Times New Roman"/>
        </w:rPr>
        <w:t xml:space="preserve"> “</w:t>
      </w:r>
      <w:r>
        <w:rPr>
          <w:rFonts w:ascii="Nirmala UI" w:hAnsi="Nirmala UI" w:eastAsia="Nirmala UI" w:cs="Nirmala UI"/>
        </w:rPr>
        <w:t>आगमन</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यहेजकेल</w:t>
      </w:r>
      <w:r>
        <w:rPr>
          <w:rFonts w:ascii="Times New Roman" w:hAnsi="Times New Roman" w:eastAsia="Times New Roman" w:cs="Times New Roman"/>
        </w:rPr>
        <w:t xml:space="preserve"> </w:t>
      </w:r>
      <w:r>
        <w:rPr>
          <w:rFonts w:ascii="Nirmala UI" w:hAnsi="Nirmala UI" w:eastAsia="Nirmala UI" w:cs="Nirmala UI"/>
        </w:rPr>
        <w:t>भन्छन्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ख्रीष्टले</w:t>
      </w:r>
      <w:r>
        <w:rPr>
          <w:rFonts w:ascii="Times New Roman" w:hAnsi="Times New Roman" w:eastAsia="Times New Roman" w:cs="Times New Roman"/>
        </w:rPr>
        <w:t xml:space="preserve"> “</w:t>
      </w:r>
      <w:r>
        <w:rPr>
          <w:rFonts w:ascii="Nirmala UI" w:hAnsi="Nirmala UI" w:eastAsia="Nirmala UI" w:cs="Nirmala UI"/>
        </w:rPr>
        <w:t>तिनीहरूलाई</w:t>
      </w:r>
      <w:r>
        <w:rPr>
          <w:rFonts w:ascii="Times New Roman" w:hAnsi="Times New Roman" w:eastAsia="Times New Roman" w:cs="Times New Roman"/>
        </w:rPr>
        <w:t xml:space="preserve"> </w:t>
      </w:r>
      <w:r>
        <w:rPr>
          <w:rFonts w:ascii="Nirmala UI" w:hAnsi="Nirmala UI" w:eastAsia="Nirmala UI" w:cs="Nirmala UI"/>
        </w:rPr>
        <w:t>शुद्ध</w:t>
      </w:r>
      <w:r>
        <w:rPr>
          <w:rFonts w:ascii="Times New Roman" w:hAnsi="Times New Roman" w:eastAsia="Times New Roman" w:cs="Times New Roman"/>
        </w:rPr>
        <w:t xml:space="preserve"> </w:t>
      </w:r>
      <w:r>
        <w:rPr>
          <w:rFonts w:ascii="Nirmala UI" w:hAnsi="Nirmala UI" w:eastAsia="Nirmala UI" w:cs="Nirmala UI"/>
        </w:rPr>
        <w:t>पार्नुहुनेछ</w:t>
      </w:r>
      <w:r>
        <w:rPr>
          <w:rFonts w:ascii="Times New Roman" w:hAnsi="Times New Roman" w:eastAsia="Times New Roman" w:cs="Times New Roman"/>
        </w:rPr>
        <w:t xml:space="preserve">: </w:t>
      </w:r>
      <w:r>
        <w:rPr>
          <w:rFonts w:ascii="Nirmala UI" w:hAnsi="Nirmala UI" w:eastAsia="Nirmala UI" w:cs="Nirmala UI"/>
        </w:rPr>
        <w:t>तब</w:t>
      </w:r>
      <w:r>
        <w:rPr>
          <w:rFonts w:ascii="Times New Roman" w:hAnsi="Times New Roman" w:eastAsia="Times New Roman" w:cs="Times New Roman"/>
        </w:rPr>
        <w:t xml:space="preserve"> </w:t>
      </w:r>
      <w:r>
        <w:rPr>
          <w:rFonts w:ascii="Nirmala UI" w:hAnsi="Nirmala UI" w:eastAsia="Nirmala UI" w:cs="Nirmala UI"/>
        </w:rPr>
        <w:t>तिनीहरू</w:t>
      </w:r>
      <w:r>
        <w:rPr>
          <w:rFonts w:ascii="Times New Roman" w:hAnsi="Times New Roman" w:eastAsia="Times New Roman" w:cs="Times New Roman"/>
        </w:rPr>
        <w:t xml:space="preserve"> </w:t>
      </w:r>
      <w:r>
        <w:rPr>
          <w:rFonts w:ascii="Nirmala UI" w:hAnsi="Nirmala UI" w:eastAsia="Nirmala UI" w:cs="Nirmala UI"/>
        </w:rPr>
        <w:t>मेरा</w:t>
      </w:r>
      <w:r>
        <w:rPr>
          <w:rFonts w:ascii="Times New Roman" w:hAnsi="Times New Roman" w:eastAsia="Times New Roman" w:cs="Times New Roman"/>
        </w:rPr>
        <w:t xml:space="preserve"> </w:t>
      </w:r>
      <w:r>
        <w:rPr>
          <w:rFonts w:ascii="Nirmala UI" w:hAnsi="Nirmala UI" w:eastAsia="Nirmala UI" w:cs="Nirmala UI"/>
        </w:rPr>
        <w:t>प्रजा</w:t>
      </w:r>
      <w:r>
        <w:rPr>
          <w:rFonts w:ascii="Times New Roman" w:hAnsi="Times New Roman" w:eastAsia="Times New Roman" w:cs="Times New Roman"/>
        </w:rPr>
        <w:t xml:space="preserve"> </w:t>
      </w:r>
      <w:r>
        <w:rPr>
          <w:rFonts w:ascii="Nirmala UI" w:hAnsi="Nirmala UI" w:eastAsia="Nirmala UI" w:cs="Nirmala UI"/>
        </w:rPr>
        <w:t>हुनेछन्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तिनीहरूका</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हुनेछु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अझ</w:t>
      </w:r>
      <w:r>
        <w:rPr>
          <w:rFonts w:ascii="Times New Roman" w:hAnsi="Times New Roman" w:eastAsia="Times New Roman" w:cs="Times New Roman"/>
        </w:rPr>
        <w:t xml:space="preserve">” </w:t>
      </w:r>
      <w:r>
        <w:rPr>
          <w:rFonts w:ascii="Nirmala UI" w:hAnsi="Nirmala UI" w:eastAsia="Nirmala UI" w:cs="Nirmala UI"/>
        </w:rPr>
        <w:t>उहाँले</w:t>
      </w:r>
      <w:r>
        <w:rPr>
          <w:rFonts w:ascii="Times New Roman" w:hAnsi="Times New Roman" w:eastAsia="Times New Roman" w:cs="Times New Roman"/>
        </w:rPr>
        <w:t xml:space="preserve"> “</w:t>
      </w:r>
      <w:r>
        <w:rPr>
          <w:rFonts w:ascii="Nirmala UI" w:hAnsi="Nirmala UI" w:eastAsia="Nirmala UI" w:cs="Nirmala UI"/>
        </w:rPr>
        <w:t>तिनीहरूसँग</w:t>
      </w:r>
      <w:r>
        <w:rPr>
          <w:rFonts w:ascii="Times New Roman" w:hAnsi="Times New Roman" w:eastAsia="Times New Roman" w:cs="Times New Roman"/>
        </w:rPr>
        <w:t xml:space="preserve"> </w:t>
      </w:r>
      <w:r>
        <w:rPr>
          <w:rFonts w:ascii="Nirmala UI" w:hAnsi="Nirmala UI" w:eastAsia="Nirmala UI" w:cs="Nirmala UI"/>
        </w:rPr>
        <w:t>शान्तिको</w:t>
      </w:r>
      <w:r>
        <w:rPr>
          <w:rFonts w:ascii="Times New Roman" w:hAnsi="Times New Roman" w:eastAsia="Times New Roman" w:cs="Times New Roman"/>
        </w:rPr>
        <w:t xml:space="preserve"> </w:t>
      </w:r>
      <w:r>
        <w:rPr>
          <w:rFonts w:ascii="Nirmala UI" w:hAnsi="Nirmala UI" w:eastAsia="Nirmala UI" w:cs="Nirmala UI"/>
        </w:rPr>
        <w:t>करार</w:t>
      </w:r>
      <w:r>
        <w:rPr>
          <w:rFonts w:ascii="Times New Roman" w:hAnsi="Times New Roman" w:eastAsia="Times New Roman" w:cs="Times New Roman"/>
        </w:rPr>
        <w:t xml:space="preserve">” </w:t>
      </w:r>
      <w:r>
        <w:rPr>
          <w:rFonts w:ascii="Nirmala UI" w:hAnsi="Nirmala UI" w:eastAsia="Nirmala UI" w:cs="Nirmala UI"/>
        </w:rPr>
        <w:t>बाँध्नुहुनेछ</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अनन्त</w:t>
      </w:r>
      <w:r>
        <w:rPr>
          <w:rFonts w:ascii="Times New Roman" w:hAnsi="Times New Roman" w:eastAsia="Times New Roman" w:cs="Times New Roman"/>
        </w:rPr>
        <w:t xml:space="preserve"> </w:t>
      </w:r>
      <w:r>
        <w:rPr>
          <w:rFonts w:ascii="Nirmala UI" w:hAnsi="Nirmala UI" w:eastAsia="Nirmala UI" w:cs="Nirmala UI"/>
        </w:rPr>
        <w:t>करार</w:t>
      </w:r>
      <w:r>
        <w:rPr>
          <w:rFonts w:ascii="Times New Roman" w:hAnsi="Times New Roman" w:eastAsia="Times New Roman" w:cs="Times New Roman"/>
        </w:rPr>
        <w:t xml:space="preserve"> </w:t>
      </w:r>
      <w:r>
        <w:rPr>
          <w:rFonts w:ascii="Nirmala UI" w:hAnsi="Nirmala UI" w:eastAsia="Nirmala UI" w:cs="Nirmala UI"/>
        </w:rPr>
        <w:t>हुनेछ।</w:t>
      </w:r>
      <w:r>
        <w:rPr>
          <w:rFonts w:ascii="Times New Roman" w:hAnsi="Times New Roman" w:eastAsia="Times New Roman" w:cs="Times New Roman"/>
        </w:rPr>
        <w:t xml:space="preserve">” </w:t>
      </w:r>
      <w:r>
        <w:rPr>
          <w:rFonts w:ascii="Nirmala UI" w:hAnsi="Nirmala UI" w:eastAsia="Nirmala UI" w:cs="Nirmala UI"/>
        </w:rPr>
        <w:t>त्यो</w:t>
      </w:r>
      <w:r>
        <w:rPr>
          <w:rFonts w:ascii="Times New Roman" w:hAnsi="Times New Roman" w:eastAsia="Times New Roman" w:cs="Times New Roman"/>
        </w:rPr>
        <w:t xml:space="preserve"> </w:t>
      </w:r>
      <w:r>
        <w:rPr>
          <w:rFonts w:ascii="Nirmala UI" w:hAnsi="Nirmala UI" w:eastAsia="Nirmala UI" w:cs="Nirmala UI"/>
        </w:rPr>
        <w:t>करार</w:t>
      </w:r>
      <w:r>
        <w:rPr>
          <w:rFonts w:ascii="Times New Roman" w:hAnsi="Times New Roman" w:eastAsia="Times New Roman" w:cs="Times New Roman"/>
        </w:rPr>
        <w:t xml:space="preserve"> </w:t>
      </w:r>
      <w:r>
        <w:rPr>
          <w:rFonts w:ascii="Nirmala UI" w:hAnsi="Nirmala UI" w:eastAsia="Nirmala UI" w:cs="Nirmala UI"/>
        </w:rPr>
        <w:t>तब</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हुनेछ</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परमेश्वरले</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पवित्रस्थान</w:t>
      </w:r>
      <w:r>
        <w:rPr>
          <w:rFonts w:ascii="Times New Roman" w:hAnsi="Times New Roman" w:eastAsia="Times New Roman" w:cs="Times New Roman"/>
        </w:rPr>
        <w:t xml:space="preserve"> </w:t>
      </w:r>
      <w:r>
        <w:rPr>
          <w:rFonts w:ascii="Nirmala UI" w:hAnsi="Nirmala UI" w:eastAsia="Nirmala UI" w:cs="Nirmala UI"/>
        </w:rPr>
        <w:t>तिनीहरूका</w:t>
      </w:r>
      <w:r>
        <w:rPr>
          <w:rFonts w:ascii="Times New Roman" w:hAnsi="Times New Roman" w:eastAsia="Times New Roman" w:cs="Times New Roman"/>
        </w:rPr>
        <w:t xml:space="preserve"> </w:t>
      </w:r>
      <w:r>
        <w:rPr>
          <w:rFonts w:ascii="Nirmala UI" w:hAnsi="Nirmala UI" w:eastAsia="Nirmala UI" w:cs="Nirmala UI"/>
        </w:rPr>
        <w:t>बीचमा</w:t>
      </w:r>
      <w:r>
        <w:rPr>
          <w:rFonts w:ascii="Times New Roman" w:hAnsi="Times New Roman" w:eastAsia="Times New Roman" w:cs="Times New Roman"/>
        </w:rPr>
        <w:t xml:space="preserve"> </w:t>
      </w:r>
      <w:r>
        <w:rPr>
          <w:rFonts w:ascii="Nirmala UI" w:hAnsi="Nirmala UI" w:eastAsia="Nirmala UI" w:cs="Nirmala UI"/>
        </w:rPr>
        <w:t>स्थापित</w:t>
      </w:r>
      <w:r>
        <w:rPr>
          <w:rFonts w:ascii="Times New Roman" w:hAnsi="Times New Roman" w:eastAsia="Times New Roman" w:cs="Times New Roman"/>
        </w:rPr>
        <w:t xml:space="preserve">” </w:t>
      </w:r>
      <w:r>
        <w:rPr>
          <w:rFonts w:ascii="Nirmala UI" w:hAnsi="Nirmala UI" w:eastAsia="Nirmala UI" w:cs="Nirmala UI"/>
        </w:rPr>
        <w:t>गर्नुहुनेछ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मेरो</w:t>
      </w:r>
      <w:r>
        <w:rPr>
          <w:rFonts w:ascii="Times New Roman" w:hAnsi="Times New Roman" w:eastAsia="Times New Roman" w:cs="Times New Roman"/>
        </w:rPr>
        <w:t xml:space="preserve"> </w:t>
      </w:r>
      <w:r>
        <w:rPr>
          <w:rFonts w:ascii="Nirmala UI" w:hAnsi="Nirmala UI" w:eastAsia="Nirmala UI" w:cs="Nirmala UI"/>
        </w:rPr>
        <w:t>पवित्रस्थान</w:t>
      </w:r>
      <w:r>
        <w:rPr>
          <w:rFonts w:ascii="Times New Roman" w:hAnsi="Times New Roman" w:eastAsia="Times New Roman" w:cs="Times New Roman"/>
        </w:rPr>
        <w:t xml:space="preserve"> </w:t>
      </w:r>
      <w:r>
        <w:rPr>
          <w:rFonts w:ascii="Nirmala UI" w:hAnsi="Nirmala UI" w:eastAsia="Nirmala UI" w:cs="Nirmala UI"/>
        </w:rPr>
        <w:t>तिनीहरूका</w:t>
      </w:r>
      <w:r>
        <w:rPr>
          <w:rFonts w:ascii="Times New Roman" w:hAnsi="Times New Roman" w:eastAsia="Times New Roman" w:cs="Times New Roman"/>
        </w:rPr>
        <w:t xml:space="preserve"> </w:t>
      </w:r>
      <w:r>
        <w:rPr>
          <w:rFonts w:ascii="Nirmala UI" w:hAnsi="Nirmala UI" w:eastAsia="Nirmala UI" w:cs="Nirmala UI"/>
        </w:rPr>
        <w:t>बीचमा</w:t>
      </w:r>
      <w:r>
        <w:rPr>
          <w:rFonts w:ascii="Times New Roman" w:hAnsi="Times New Roman" w:eastAsia="Times New Roman" w:cs="Times New Roman"/>
        </w:rPr>
        <w:t xml:space="preserve"> </w:t>
      </w:r>
      <w:r>
        <w:rPr>
          <w:rFonts w:ascii="Nirmala UI" w:hAnsi="Nirmala UI" w:eastAsia="Nirmala UI" w:cs="Nirmala UI"/>
        </w:rPr>
        <w:t>हुनेछ</w:t>
      </w:r>
      <w:r>
        <w:rPr>
          <w:rFonts w:ascii="Times New Roman" w:hAnsi="Times New Roman" w:eastAsia="Times New Roman" w:cs="Times New Roman"/>
        </w:rPr>
        <w:t xml:space="preserve">, </w:t>
      </w:r>
      <w:r>
        <w:rPr>
          <w:rFonts w:ascii="Nirmala UI" w:hAnsi="Nirmala UI" w:eastAsia="Nirmala UI" w:cs="Nirmala UI"/>
        </w:rPr>
        <w:t>तब</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w:t>
      </w:r>
      <w:r>
        <w:rPr>
          <w:rFonts w:ascii="Nirmala UI" w:hAnsi="Nirmala UI" w:eastAsia="Nirmala UI" w:cs="Nirmala UI"/>
        </w:rPr>
        <w:t>जातिहरूले</w:t>
      </w:r>
      <w:r>
        <w:rPr>
          <w:rFonts w:ascii="Times New Roman" w:hAnsi="Times New Roman" w:eastAsia="Times New Roman" w:cs="Times New Roman"/>
        </w:rPr>
        <w:t xml:space="preserve"> </w:t>
      </w:r>
      <w:r>
        <w:rPr>
          <w:rFonts w:ascii="Nirmala UI" w:hAnsi="Nirmala UI" w:eastAsia="Nirmala UI" w:cs="Nirmala UI"/>
        </w:rPr>
        <w:t>जान्नेछन्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परमप्रभु</w:t>
      </w:r>
      <w:r>
        <w:rPr>
          <w:rFonts w:ascii="Times New Roman" w:hAnsi="Times New Roman" w:eastAsia="Times New Roman" w:cs="Times New Roman"/>
        </w:rPr>
        <w:t xml:space="preserve"> </w:t>
      </w:r>
      <w:r>
        <w:rPr>
          <w:rFonts w:ascii="Nirmala UI" w:hAnsi="Nirmala UI" w:eastAsia="Nirmala UI" w:cs="Nirmala UI"/>
        </w:rPr>
        <w:t>इस्राएललाई</w:t>
      </w:r>
      <w:r>
        <w:rPr>
          <w:rFonts w:ascii="Times New Roman" w:hAnsi="Times New Roman" w:eastAsia="Times New Roman" w:cs="Times New Roman"/>
        </w:rPr>
        <w:t xml:space="preserve"> </w:t>
      </w:r>
      <w:r>
        <w:rPr>
          <w:rFonts w:ascii="Nirmala UI" w:hAnsi="Nirmala UI" w:eastAsia="Nirmala UI" w:cs="Nirmala UI"/>
        </w:rPr>
        <w:t>पवित्र</w:t>
      </w:r>
      <w:r>
        <w:rPr>
          <w:rFonts w:ascii="Times New Roman" w:hAnsi="Times New Roman" w:eastAsia="Times New Roman" w:cs="Times New Roman"/>
        </w:rPr>
        <w:t xml:space="preserve"> </w:t>
      </w:r>
      <w:r>
        <w:rPr>
          <w:rFonts w:ascii="Nirmala UI" w:hAnsi="Nirmala UI" w:eastAsia="Nirmala UI" w:cs="Nirmala UI"/>
        </w:rPr>
        <w:t>पार्दछु।</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Voyez, j’enverrai mon messager, et il préparera le chemin devant moi ; et soudain viendra à son temple le Seigneur que vous cherchez, le messager de l’alliance que vous désirez : voici, il vient, dit l’Éternel des armées. Mais qui pourra soutenir le jour de sa venue ? et qui subsistera quand il paraîtra ? Car il est comme le feu du fondeur, et comme la potasse des foulons. Il s’assiéra comme celui qui affine et purifie l’argent ; il purifiera les fils de Lévi, et les épurera comme l’or et l’argent, afin qu’ils présentent à l’Éternel une offrande avec justice. Alors l’offrande de Juda et de Jérusalem sera agréable à l’Éternel, comme aux anciens jours, et comme aux années d’autrefois. Malachie 3:1–4.</w:t>
      </w:r>
    </w:p>
    <w:p>
      <w:pPr>
        <w:pStyle w:val="ArticleBody"/>
        <w:jc w:val="left"/>
      </w:pPr>
      <w:r>
        <w:rPr>
          <w:rFonts w:ascii="Times New Roman" w:hAnsi="Times New Roman" w:eastAsia="Times New Roman" w:cs="Times New Roman"/>
        </w:rPr>
        <w:t>Der Bote, der den Weg für Christus bereitete, der „Bote des Bundes“ in der Geschichte von 1798 bis 1844, war Elia, dargestellt durch William Miller. Als Christus plötzlich zu Seinem Tempel kam, reinigte Er die „Söhne Levis“ wie ein „Feuer eines Schmelzers“.</w:t>
      </w:r>
    </w:p>
    <w:p>
      <w:pPr>
        <w:pStyle w:val="ArticleBody"/>
        <w:jc w:val="left"/>
      </w:pPr>
      <w:r>
        <w:rPr>
          <w:rFonts w:ascii="Times New Roman" w:hAnsi="Times New Roman" w:eastAsia="Times New Roman" w:cs="Times New Roman"/>
        </w:rPr>
        <w:t>L’autre « venue » qui s’est accomplie le 22 octobre 1844 fut la venue de l’époux. À deux reprises, Ézéchiel identifie la nation rassemblée à partir de deux bâtons comme étant le « peuple » de Dieu, et qu’Il « sera leur Dieu ». Cela s’est accompli par le mariage. Le 22 octobre 1844, les quatre prophéties qui se sont accomplies, auxquelles Sœur White fait référence, sont toutes identifiées par le témoignage des deux bâtons d’Ézéchiel.</w:t>
      </w:r>
    </w:p>
    <w:p>
      <w:pPr>
        <w:pStyle w:val="ArticleBody"/>
        <w:jc w:val="left"/>
      </w:pPr>
      <w:r>
        <w:rPr>
          <w:rFonts w:ascii="Times New Roman" w:hAnsi="Times New Roman" w:eastAsia="Times New Roman" w:cs="Times New Roman"/>
        </w:rPr>
        <w:t>Élie représente le messager qui prépare la voie pour le messager de l’alliance. Christ a identifié Jean-Baptiste comme le messager qui a préparé la voie pour sa première venue. Sœur White a identifié William Miller comme Élie, et Miller a préparé la voie pour que Christ vienne en tant que « souverain sacrificateur », le « Fils de l’homme », le « messager de l’alliance » et l’« époux ».</w:t>
      </w:r>
    </w:p>
    <w:p>
      <w:pPr>
        <w:pStyle w:val="ArticleBody"/>
        <w:jc w:val="left"/>
      </w:pPr>
      <w:r>
        <w:rPr>
          <w:rFonts w:ascii="Ebrima" w:hAnsi="Ebrima" w:eastAsia="Ebrima" w:cs="Ebrima"/>
        </w:rPr>
        <w:t>ⴹⴰⵔ</w:t>
      </w:r>
      <w:r>
        <w:rPr>
          <w:rFonts w:ascii="Times New Roman" w:hAnsi="Times New Roman" w:eastAsia="Times New Roman" w:cs="Times New Roman"/>
        </w:rPr>
        <w:t xml:space="preserve"> </w:t>
      </w:r>
      <w:r>
        <w:rPr>
          <w:rFonts w:ascii="Ebrima" w:hAnsi="Ebrima" w:eastAsia="Ebrima" w:cs="Ebrima"/>
        </w:rPr>
        <w:t>ⴽⵕⴰⴹ</w:t>
      </w:r>
      <w:r>
        <w:rPr>
          <w:rFonts w:ascii="Times New Roman" w:hAnsi="Times New Roman" w:eastAsia="Times New Roman" w:cs="Times New Roman"/>
        </w:rPr>
        <w:t xml:space="preserve"> </w:t>
      </w:r>
      <w:r>
        <w:rPr>
          <w:rFonts w:ascii="Ebrima" w:hAnsi="Ebrima" w:eastAsia="Ebrima" w:cs="Ebrima"/>
        </w:rPr>
        <w:t>ⴷ</w:t>
      </w:r>
      <w:r>
        <w:rPr>
          <w:rFonts w:ascii="Times New Roman" w:hAnsi="Times New Roman" w:eastAsia="Times New Roman" w:cs="Times New Roman"/>
        </w:rPr>
        <w:t xml:space="preserve"> </w:t>
      </w:r>
      <w:r>
        <w:rPr>
          <w:rFonts w:ascii="Ebrima" w:hAnsi="Ebrima" w:eastAsia="Ebrima" w:cs="Ebrima"/>
        </w:rPr>
        <w:t>ⵓⵣⴳⵏ</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ⵓⵙⴳⴳⵯⴰⵙ</w:t>
      </w:r>
      <w:r>
        <w:rPr>
          <w:rFonts w:ascii="Times New Roman" w:hAnsi="Times New Roman" w:eastAsia="Times New Roman" w:cs="Times New Roman"/>
        </w:rPr>
        <w:t xml:space="preserve">, </w:t>
      </w:r>
      <w:r>
        <w:rPr>
          <w:rFonts w:ascii="Ebrima" w:hAnsi="Ebrima" w:eastAsia="Ebrima" w:cs="Ebrima"/>
        </w:rPr>
        <w:t>ⵉⵍⵢⴰ</w:t>
      </w:r>
      <w:r>
        <w:rPr>
          <w:rFonts w:ascii="Times New Roman" w:hAnsi="Times New Roman" w:eastAsia="Times New Roman" w:cs="Times New Roman"/>
        </w:rPr>
        <w:t xml:space="preserve"> </w:t>
      </w:r>
      <w:r>
        <w:rPr>
          <w:rFonts w:ascii="Ebrima" w:hAnsi="Ebrima" w:eastAsia="Ebrima" w:cs="Ebrima"/>
        </w:rPr>
        <w:t>ⵉⵓⴷⴷⴰ</w:t>
      </w:r>
      <w:r>
        <w:rPr>
          <w:rFonts w:ascii="Times New Roman" w:hAnsi="Times New Roman" w:eastAsia="Times New Roman" w:cs="Times New Roman"/>
        </w:rPr>
        <w:t xml:space="preserve"> </w:t>
      </w:r>
      <w:r>
        <w:rPr>
          <w:rFonts w:ascii="Ebrima" w:hAnsi="Ebrima" w:eastAsia="Ebrima" w:cs="Ebrima"/>
        </w:rPr>
        <w:t>ⴷⴼⴼⵉⵔ</w:t>
      </w:r>
      <w:r>
        <w:rPr>
          <w:rFonts w:ascii="Times New Roman" w:hAnsi="Times New Roman" w:eastAsia="Times New Roman" w:cs="Times New Roman"/>
        </w:rPr>
        <w:t xml:space="preserve"> </w:t>
      </w:r>
      <w:r>
        <w:rPr>
          <w:rFonts w:ascii="Ebrima" w:hAnsi="Ebrima" w:eastAsia="Ebrima" w:cs="Ebrima"/>
        </w:rPr>
        <w:t>ⵙⴰⵔⴻⴼⵜⴰ</w:t>
      </w:r>
      <w:r>
        <w:rPr>
          <w:rFonts w:ascii="Times New Roman" w:hAnsi="Times New Roman" w:eastAsia="Times New Roman" w:cs="Times New Roman"/>
        </w:rPr>
        <w:t xml:space="preserve">, </w:t>
      </w:r>
      <w:r>
        <w:rPr>
          <w:rFonts w:ascii="Ebrima" w:hAnsi="Ebrima" w:eastAsia="Ebrima" w:cs="Ebrima"/>
        </w:rPr>
        <w:t>ⴰⵏⵙⴰ</w:t>
      </w:r>
      <w:r>
        <w:rPr>
          <w:rFonts w:ascii="Times New Roman" w:hAnsi="Times New Roman" w:eastAsia="Times New Roman" w:cs="Times New Roman"/>
        </w:rPr>
        <w:t xml:space="preserve"> </w:t>
      </w:r>
      <w:r>
        <w:rPr>
          <w:rFonts w:ascii="Ebrima" w:hAnsi="Ebrima" w:eastAsia="Ebrima" w:cs="Ebrima"/>
        </w:rPr>
        <w:t>ⵢⴻⵣⴷⵖ</w:t>
      </w:r>
      <w:r>
        <w:rPr>
          <w:rFonts w:ascii="Times New Roman" w:hAnsi="Times New Roman" w:eastAsia="Times New Roman" w:cs="Times New Roman"/>
        </w:rPr>
        <w:t xml:space="preserve"> </w:t>
      </w:r>
      <w:r>
        <w:rPr>
          <w:rFonts w:ascii="Ebrima" w:hAnsi="Ebrima" w:eastAsia="Ebrima" w:cs="Ebrima"/>
        </w:rPr>
        <w:t>ⴰⴽⴷ</w:t>
      </w:r>
      <w:r>
        <w:rPr>
          <w:rFonts w:ascii="Times New Roman" w:hAnsi="Times New Roman" w:eastAsia="Times New Roman" w:cs="Times New Roman"/>
        </w:rPr>
        <w:t xml:space="preserve"> </w:t>
      </w:r>
      <w:r>
        <w:rPr>
          <w:rFonts w:ascii="Ebrima" w:hAnsi="Ebrima" w:eastAsia="Ebrima" w:cs="Ebrima"/>
        </w:rPr>
        <w:t>ⵜⴰⵎⴳⴰⵔⵜ</w:t>
      </w:r>
      <w:r>
        <w:rPr>
          <w:rFonts w:ascii="Times New Roman" w:hAnsi="Times New Roman" w:eastAsia="Times New Roman" w:cs="Times New Roman"/>
        </w:rPr>
        <w:t xml:space="preserve"> </w:t>
      </w:r>
      <w:r>
        <w:rPr>
          <w:rFonts w:ascii="Ebrima" w:hAnsi="Ebrima" w:eastAsia="Ebrima" w:cs="Ebrima"/>
        </w:rPr>
        <w:t>ⴷ</w:t>
      </w:r>
      <w:r>
        <w:rPr>
          <w:rFonts w:ascii="Times New Roman" w:hAnsi="Times New Roman" w:eastAsia="Times New Roman" w:cs="Times New Roman"/>
        </w:rPr>
        <w:t xml:space="preserve"> </w:t>
      </w:r>
      <w:r>
        <w:rPr>
          <w:rFonts w:ascii="Ebrima" w:hAnsi="Ebrima" w:eastAsia="Ebrima" w:cs="Ebrima"/>
        </w:rPr>
        <w:t>ⵓⵎⵎⵉⵙ</w:t>
      </w:r>
      <w:r>
        <w:rPr>
          <w:rFonts w:ascii="Times New Roman" w:hAnsi="Times New Roman" w:eastAsia="Times New Roman" w:cs="Times New Roman"/>
        </w:rPr>
        <w:t xml:space="preserve">, </w:t>
      </w:r>
      <w:r>
        <w:rPr>
          <w:rFonts w:ascii="Ebrima" w:hAnsi="Ebrima" w:eastAsia="Ebrima" w:cs="Ebrima"/>
        </w:rPr>
        <w:t>ⴷ</w:t>
      </w:r>
      <w:r>
        <w:rPr>
          <w:rFonts w:ascii="Times New Roman" w:hAnsi="Times New Roman" w:eastAsia="Times New Roman" w:cs="Times New Roman"/>
        </w:rPr>
        <w:t xml:space="preserve"> </w:t>
      </w:r>
      <w:r>
        <w:rPr>
          <w:rFonts w:ascii="Ebrima" w:hAnsi="Ebrima" w:eastAsia="Ebrima" w:cs="Ebrima"/>
        </w:rPr>
        <w:t>ⵉⵙⵙⵓⵏⴼ</w:t>
      </w:r>
      <w:r>
        <w:rPr>
          <w:rFonts w:ascii="Times New Roman" w:hAnsi="Times New Roman" w:eastAsia="Times New Roman" w:cs="Times New Roman"/>
        </w:rPr>
        <w:t xml:space="preserve"> </w:t>
      </w:r>
      <w:r>
        <w:rPr>
          <w:rFonts w:ascii="Ebrima" w:hAnsi="Ebrima" w:eastAsia="Ebrima" w:cs="Ebrima"/>
        </w:rPr>
        <w:t>ⴰⵃⴰⴱ</w:t>
      </w:r>
      <w:r>
        <w:rPr>
          <w:rFonts w:ascii="Times New Roman" w:hAnsi="Times New Roman" w:eastAsia="Times New Roman" w:cs="Times New Roman"/>
        </w:rPr>
        <w:t xml:space="preserve"> </w:t>
      </w:r>
      <w:r>
        <w:rPr>
          <w:rFonts w:ascii="Ebrima" w:hAnsi="Ebrima" w:eastAsia="Ebrima" w:cs="Ebrima"/>
        </w:rPr>
        <w:t>ⴰⴷ</w:t>
      </w:r>
      <w:r>
        <w:rPr>
          <w:rFonts w:ascii="Times New Roman" w:hAnsi="Times New Roman" w:eastAsia="Times New Roman" w:cs="Times New Roman"/>
        </w:rPr>
        <w:t xml:space="preserve"> </w:t>
      </w:r>
      <w:r>
        <w:rPr>
          <w:rFonts w:ascii="Ebrima" w:hAnsi="Ebrima" w:eastAsia="Ebrima" w:cs="Ebrima"/>
        </w:rPr>
        <w:t>ⵉⵙⵙⴼⵙⵉ</w:t>
      </w:r>
      <w:r>
        <w:rPr>
          <w:rFonts w:ascii="Times New Roman" w:hAnsi="Times New Roman" w:eastAsia="Times New Roman" w:cs="Times New Roman"/>
        </w:rPr>
        <w:t xml:space="preserve"> </w:t>
      </w:r>
      <w:r>
        <w:rPr>
          <w:rFonts w:ascii="Ebrima" w:hAnsi="Ebrima" w:eastAsia="Ebrima" w:cs="Ebrima"/>
        </w:rPr>
        <w:t>ⵉⵙⵔⴰⵢⵉⵍ</w:t>
      </w:r>
      <w:r>
        <w:rPr>
          <w:rFonts w:ascii="Times New Roman" w:hAnsi="Times New Roman" w:eastAsia="Times New Roman" w:cs="Times New Roman"/>
        </w:rPr>
        <w:t xml:space="preserve"> </w:t>
      </w:r>
      <w:r>
        <w:rPr>
          <w:rFonts w:ascii="Ebrima" w:hAnsi="Ebrima" w:eastAsia="Ebrima" w:cs="Ebrima"/>
        </w:rPr>
        <w:t>ⴽⵓⵍⵍⵓ</w:t>
      </w:r>
      <w:r>
        <w:rPr>
          <w:rFonts w:ascii="Times New Roman" w:hAnsi="Times New Roman" w:eastAsia="Times New Roman" w:cs="Times New Roman"/>
        </w:rPr>
        <w:t xml:space="preserve"> </w:t>
      </w:r>
      <w:r>
        <w:rPr>
          <w:rFonts w:ascii="Ebrima" w:hAnsi="Ebrima" w:eastAsia="Ebrima" w:cs="Ebrima"/>
        </w:rPr>
        <w:t>ⵙ</w:t>
      </w:r>
      <w:r>
        <w:rPr>
          <w:rFonts w:ascii="Times New Roman" w:hAnsi="Times New Roman" w:eastAsia="Times New Roman" w:cs="Times New Roman"/>
        </w:rPr>
        <w:t xml:space="preserve"> </w:t>
      </w:r>
      <w:r>
        <w:rPr>
          <w:rFonts w:ascii="Ebrima" w:hAnsi="Ebrima" w:eastAsia="Ebrima" w:cs="Ebrima"/>
        </w:rPr>
        <w:t>ⴽⴰⵔⵎⴻⵍ</w:t>
      </w:r>
      <w:r>
        <w:rPr>
          <w:rFonts w:ascii="Times New Roman" w:hAnsi="Times New Roman" w:eastAsia="Times New Roman" w:cs="Times New Roman"/>
        </w:rPr>
        <w:t xml:space="preserve">. </w:t>
      </w:r>
      <w:r>
        <w:rPr>
          <w:rFonts w:ascii="Ebrima" w:hAnsi="Ebrima" w:eastAsia="Ebrima" w:cs="Ebrima"/>
        </w:rPr>
        <w:t>ⵉⵣⴽⵉⵢⴻⵍ</w:t>
      </w:r>
      <w:r>
        <w:rPr>
          <w:rFonts w:ascii="Times New Roman" w:hAnsi="Times New Roman" w:eastAsia="Times New Roman" w:cs="Times New Roman"/>
        </w:rPr>
        <w:t xml:space="preserve"> </w:t>
      </w:r>
      <w:r>
        <w:rPr>
          <w:rFonts w:ascii="Ebrima" w:hAnsi="Ebrima" w:eastAsia="Ebrima" w:cs="Ebrima"/>
        </w:rPr>
        <w:t>ⵉⵏⵏⴰ</w:t>
      </w:r>
      <w:r>
        <w:rPr>
          <w:rFonts w:ascii="Times New Roman" w:hAnsi="Times New Roman" w:eastAsia="Times New Roman" w:cs="Times New Roman"/>
        </w:rPr>
        <w:t xml:space="preserve"> </w:t>
      </w:r>
      <w:r>
        <w:rPr>
          <w:rFonts w:ascii="Ebrima" w:hAnsi="Ebrima" w:eastAsia="Ebrima" w:cs="Ebrima"/>
        </w:rPr>
        <w:t>ⵎⴰⵙ</w:t>
      </w:r>
      <w:r>
        <w:rPr>
          <w:rFonts w:ascii="Times New Roman" w:hAnsi="Times New Roman" w:eastAsia="Times New Roman" w:cs="Times New Roman"/>
        </w:rPr>
        <w:t xml:space="preserve"> </w:t>
      </w:r>
      <w:r>
        <w:rPr>
          <w:rFonts w:ascii="Ebrima" w:hAnsi="Ebrima" w:eastAsia="Ebrima" w:cs="Ebrima"/>
        </w:rPr>
        <w:t>ⵉⵍⵎⵎⴻⵏⵉⵢⵏ</w:t>
      </w:r>
      <w:r>
        <w:rPr>
          <w:rFonts w:ascii="Times New Roman" w:hAnsi="Times New Roman" w:eastAsia="Times New Roman" w:cs="Times New Roman"/>
        </w:rPr>
        <w:t xml:space="preserve"> </w:t>
      </w:r>
      <w:r>
        <w:rPr>
          <w:rFonts w:ascii="Ebrima" w:hAnsi="Ebrima" w:eastAsia="Ebrima" w:cs="Ebrima"/>
        </w:rPr>
        <w:t>ⴰⴷ</w:t>
      </w:r>
      <w:r>
        <w:rPr>
          <w:rFonts w:ascii="Times New Roman" w:hAnsi="Times New Roman" w:eastAsia="Times New Roman" w:cs="Times New Roman"/>
        </w:rPr>
        <w:t xml:space="preserve"> </w:t>
      </w:r>
      <w:r>
        <w:rPr>
          <w:rFonts w:ascii="Ebrima" w:hAnsi="Ebrima" w:eastAsia="Ebrima" w:cs="Ebrima"/>
        </w:rPr>
        <w:t>ⵉⵙⵙⵉⵏⴻⵏ</w:t>
      </w:r>
      <w:r>
        <w:rPr>
          <w:rFonts w:ascii="Times New Roman" w:hAnsi="Times New Roman" w:eastAsia="Times New Roman" w:cs="Times New Roman"/>
        </w:rPr>
        <w:t xml:space="preserve"> </w:t>
      </w:r>
      <w:r>
        <w:rPr>
          <w:rFonts w:ascii="Ebrima" w:hAnsi="Ebrima" w:eastAsia="Ebrima" w:cs="Ebrima"/>
        </w:rPr>
        <w:t>ⵎⴰⵙ</w:t>
      </w:r>
      <w:r>
        <w:rPr>
          <w:rFonts w:ascii="Times New Roman" w:hAnsi="Times New Roman" w:eastAsia="Times New Roman" w:cs="Times New Roman"/>
        </w:rPr>
        <w:t xml:space="preserve"> </w:t>
      </w:r>
      <w:r>
        <w:rPr>
          <w:rFonts w:ascii="Ebrima" w:hAnsi="Ebrima" w:eastAsia="Ebrima" w:cs="Ebrima"/>
        </w:rPr>
        <w:t>ⵕⴱⴱⵉ</w:t>
      </w:r>
      <w:r>
        <w:rPr>
          <w:rFonts w:ascii="Times New Roman" w:hAnsi="Times New Roman" w:eastAsia="Times New Roman" w:cs="Times New Roman"/>
        </w:rPr>
        <w:t xml:space="preserve"> </w:t>
      </w:r>
      <w:r>
        <w:rPr>
          <w:rFonts w:ascii="Ebrima" w:hAnsi="Ebrima" w:eastAsia="Ebrima" w:cs="Ebrima"/>
        </w:rPr>
        <w:t>ⴰⵢⴷ</w:t>
      </w:r>
      <w:r>
        <w:rPr>
          <w:rFonts w:ascii="Times New Roman" w:hAnsi="Times New Roman" w:eastAsia="Times New Roman" w:cs="Times New Roman"/>
        </w:rPr>
        <w:t xml:space="preserve"> </w:t>
      </w:r>
      <w:r>
        <w:rPr>
          <w:rFonts w:ascii="Ebrima" w:hAnsi="Ebrima" w:eastAsia="Ebrima" w:cs="Ebrima"/>
        </w:rPr>
        <w:t>ⵉⴳⴰⵏ</w:t>
      </w:r>
      <w:r>
        <w:rPr>
          <w:rFonts w:ascii="Times New Roman" w:hAnsi="Times New Roman" w:eastAsia="Times New Roman" w:cs="Times New Roman"/>
        </w:rPr>
        <w:t xml:space="preserve"> </w:t>
      </w:r>
      <w:r>
        <w:rPr>
          <w:rFonts w:ascii="Ebrima" w:hAnsi="Ebrima" w:eastAsia="Ebrima" w:cs="Ebrima"/>
        </w:rPr>
        <w:t>ⵕⴱⴱⵉ</w:t>
      </w:r>
      <w:r>
        <w:rPr>
          <w:rFonts w:ascii="Times New Roman" w:hAnsi="Times New Roman" w:eastAsia="Times New Roman" w:cs="Times New Roman"/>
        </w:rPr>
        <w:t xml:space="preserve">, </w:t>
      </w:r>
      <w:r>
        <w:rPr>
          <w:rFonts w:ascii="Ebrima" w:hAnsi="Ebrima" w:eastAsia="Ebrima" w:cs="Ebrima"/>
        </w:rPr>
        <w:t>ⵎⵉⵏⵣⵉ</w:t>
      </w:r>
      <w:r>
        <w:rPr>
          <w:rFonts w:ascii="Times New Roman" w:hAnsi="Times New Roman" w:eastAsia="Times New Roman" w:cs="Times New Roman"/>
        </w:rPr>
        <w:t xml:space="preserve"> </w:t>
      </w:r>
      <w:r>
        <w:rPr>
          <w:rFonts w:ascii="Ebrima" w:hAnsi="Ebrima" w:eastAsia="Ebrima" w:cs="Ebrima"/>
        </w:rPr>
        <w:t>ⵉⵙⵔⵙ</w:t>
      </w:r>
      <w:r>
        <w:rPr>
          <w:rFonts w:ascii="Times New Roman" w:hAnsi="Times New Roman" w:eastAsia="Times New Roman" w:cs="Times New Roman"/>
        </w:rPr>
        <w:t xml:space="preserve"> </w:t>
      </w:r>
      <w:r>
        <w:rPr>
          <w:rFonts w:ascii="Ebrima" w:hAnsi="Ebrima" w:eastAsia="Ebrima" w:cs="Ebrima"/>
        </w:rPr>
        <w:t>ⴰⵙⴳⴷⵓⴷ</w:t>
      </w:r>
      <w:r>
        <w:rPr>
          <w:rFonts w:ascii="Times New Roman" w:hAnsi="Times New Roman" w:eastAsia="Times New Roman" w:cs="Times New Roman"/>
        </w:rPr>
        <w:t>-</w:t>
      </w:r>
      <w:r>
        <w:rPr>
          <w:rFonts w:ascii="Ebrima" w:hAnsi="Ebrima" w:eastAsia="Ebrima" w:cs="Ebrima"/>
        </w:rPr>
        <w:t>ⵉⵏⵙ</w:t>
      </w:r>
      <w:r>
        <w:rPr>
          <w:rFonts w:ascii="Times New Roman" w:hAnsi="Times New Roman" w:eastAsia="Times New Roman" w:cs="Times New Roman"/>
        </w:rPr>
        <w:t xml:space="preserve"> </w:t>
      </w:r>
      <w:r>
        <w:rPr>
          <w:rFonts w:ascii="Ebrima" w:hAnsi="Ebrima" w:eastAsia="Ebrima" w:cs="Ebrima"/>
        </w:rPr>
        <w:t>ⴳ</w:t>
      </w:r>
      <w:r>
        <w:rPr>
          <w:rFonts w:ascii="Times New Roman" w:hAnsi="Times New Roman" w:eastAsia="Times New Roman" w:cs="Times New Roman"/>
        </w:rPr>
        <w:t xml:space="preserve"> </w:t>
      </w:r>
      <w:r>
        <w:rPr>
          <w:rFonts w:ascii="Ebrima" w:hAnsi="Ebrima" w:eastAsia="Ebrima" w:cs="Ebrima"/>
        </w:rPr>
        <w:t>ⵜⴰⵎⴰⵣⵉⵔⵜ</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ⵜⵎⵓⵔⵜ</w:t>
      </w:r>
      <w:r>
        <w:rPr>
          <w:rFonts w:ascii="Times New Roman" w:hAnsi="Times New Roman" w:eastAsia="Times New Roman" w:cs="Times New Roman"/>
        </w:rPr>
        <w:t xml:space="preserve"> </w:t>
      </w:r>
      <w:r>
        <w:rPr>
          <w:rFonts w:ascii="Ebrima" w:hAnsi="Ebrima" w:eastAsia="Ebrima" w:cs="Ebrima"/>
        </w:rPr>
        <w:t>ⵉⵎⵍⴰⵏ</w:t>
      </w:r>
      <w:r>
        <w:rPr>
          <w:rFonts w:ascii="Times New Roman" w:hAnsi="Times New Roman" w:eastAsia="Times New Roman" w:cs="Times New Roman"/>
        </w:rPr>
        <w:t xml:space="preserve"> </w:t>
      </w:r>
      <w:r>
        <w:rPr>
          <w:rFonts w:ascii="Ebrima" w:hAnsi="Ebrima" w:eastAsia="Ebrima" w:cs="Ebrima"/>
        </w:rPr>
        <w:t>ⴷⴷⵓⴽⴽⵍⴻⵏ</w:t>
      </w:r>
      <w:r>
        <w:rPr>
          <w:rFonts w:ascii="Times New Roman" w:hAnsi="Times New Roman" w:eastAsia="Times New Roman" w:cs="Times New Roman"/>
        </w:rPr>
        <w:t xml:space="preserve"> </w:t>
      </w:r>
      <w:r>
        <w:rPr>
          <w:rFonts w:ascii="Ebrima" w:hAnsi="Ebrima" w:eastAsia="Ebrima" w:cs="Ebrima"/>
        </w:rPr>
        <w:t>ⵙⴳ</w:t>
      </w:r>
      <w:r>
        <w:rPr>
          <w:rFonts w:ascii="Times New Roman" w:hAnsi="Times New Roman" w:eastAsia="Times New Roman" w:cs="Times New Roman"/>
        </w:rPr>
        <w:t xml:space="preserve"> </w:t>
      </w:r>
      <w:r>
        <w:rPr>
          <w:rFonts w:ascii="Ebrima" w:hAnsi="Ebrima" w:eastAsia="Ebrima" w:cs="Ebrima"/>
        </w:rPr>
        <w:t>ⵙⵉⵏ</w:t>
      </w:r>
      <w:r>
        <w:rPr>
          <w:rFonts w:ascii="Times New Roman" w:hAnsi="Times New Roman" w:eastAsia="Times New Roman" w:cs="Times New Roman"/>
        </w:rPr>
        <w:t xml:space="preserve"> </w:t>
      </w:r>
      <w:r>
        <w:rPr>
          <w:rFonts w:ascii="Ebrima" w:hAnsi="Ebrima" w:eastAsia="Ebrima" w:cs="Ebrima"/>
        </w:rPr>
        <w:t>ⵉⵖⵛⵛⴰ</w:t>
      </w:r>
      <w:r>
        <w:rPr>
          <w:rFonts w:ascii="Times New Roman" w:hAnsi="Times New Roman" w:eastAsia="Times New Roman" w:cs="Times New Roman"/>
        </w:rPr>
        <w:t xml:space="preserve">. </w:t>
      </w:r>
      <w:r>
        <w:rPr>
          <w:rFonts w:ascii="Ebrima" w:hAnsi="Ebrima" w:eastAsia="Ebrima" w:cs="Ebrima"/>
        </w:rPr>
        <w:t>ⴳ</w:t>
      </w:r>
      <w:r>
        <w:rPr>
          <w:rFonts w:ascii="Times New Roman" w:hAnsi="Times New Roman" w:eastAsia="Times New Roman" w:cs="Times New Roman"/>
        </w:rPr>
        <w:t xml:space="preserve"> </w:t>
      </w:r>
      <w:r>
        <w:rPr>
          <w:rFonts w:ascii="Ebrima" w:hAnsi="Ebrima" w:eastAsia="Ebrima" w:cs="Ebrima"/>
        </w:rPr>
        <w:t>ⵓⴷⵔⴰⵔ</w:t>
      </w:r>
      <w:r>
        <w:rPr>
          <w:rFonts w:ascii="Times New Roman" w:hAnsi="Times New Roman" w:eastAsia="Times New Roman" w:cs="Times New Roman"/>
        </w:rPr>
        <w:t xml:space="preserve"> </w:t>
      </w:r>
      <w:r>
        <w:rPr>
          <w:rFonts w:ascii="Ebrima" w:hAnsi="Ebrima" w:eastAsia="Ebrima" w:cs="Ebrima"/>
        </w:rPr>
        <w:t>ⴽⴰⵔⵎⴻⵍ</w:t>
      </w:r>
      <w:r>
        <w:rPr>
          <w:rFonts w:ascii="Times New Roman" w:hAnsi="Times New Roman" w:eastAsia="Times New Roman" w:cs="Times New Roman"/>
        </w:rPr>
        <w:t xml:space="preserve">, </w:t>
      </w:r>
      <w:r>
        <w:rPr>
          <w:rFonts w:ascii="Ebrima" w:hAnsi="Ebrima" w:eastAsia="Ebrima" w:cs="Ebrima"/>
        </w:rPr>
        <w:t>ⵉⵍⵢⴰ</w:t>
      </w:r>
      <w:r>
        <w:rPr>
          <w:rFonts w:ascii="Times New Roman" w:hAnsi="Times New Roman" w:eastAsia="Times New Roman" w:cs="Times New Roman"/>
        </w:rPr>
        <w:t xml:space="preserve"> </w:t>
      </w:r>
      <w:r>
        <w:rPr>
          <w:rFonts w:ascii="Ebrima" w:hAnsi="Ebrima" w:eastAsia="Ebrima" w:cs="Ebrima"/>
        </w:rPr>
        <w:t>ⵉⵏⵏⴰ</w:t>
      </w:r>
      <w:r>
        <w:rPr>
          <w:rFonts w:ascii="Times New Roman" w:hAnsi="Times New Roman" w:eastAsia="Times New Roman" w:cs="Times New Roman"/>
        </w:rPr>
        <w:t xml:space="preserve"> </w:t>
      </w:r>
      <w:r>
        <w:rPr>
          <w:rFonts w:ascii="Ebrima" w:hAnsi="Ebrima" w:eastAsia="Ebrima" w:cs="Ebrima"/>
        </w:rPr>
        <w:t>ⵉ</w:t>
      </w:r>
      <w:r>
        <w:rPr>
          <w:rFonts w:ascii="Times New Roman" w:hAnsi="Times New Roman" w:eastAsia="Times New Roman" w:cs="Times New Roman"/>
        </w:rPr>
        <w:t xml:space="preserve"> </w:t>
      </w:r>
      <w:r>
        <w:rPr>
          <w:rFonts w:ascii="Ebrima" w:hAnsi="Ebrima" w:eastAsia="Ebrima" w:cs="Ebrima"/>
        </w:rPr>
        <w:t>ⵉⵙⵔⴰⵢⵉⵍ</w:t>
      </w:r>
      <w:r>
        <w:rPr>
          <w:rFonts w:ascii="Times New Roman" w:hAnsi="Times New Roman" w:eastAsia="Times New Roman" w:cs="Times New Roman"/>
        </w:rPr>
        <w:t xml:space="preserve"> </w:t>
      </w:r>
      <w:r>
        <w:rPr>
          <w:rFonts w:ascii="Ebrima" w:hAnsi="Ebrima" w:eastAsia="Ebrima" w:cs="Ebrima"/>
        </w:rPr>
        <w:t>ⴰⴷ</w:t>
      </w:r>
      <w:r>
        <w:rPr>
          <w:rFonts w:ascii="Times New Roman" w:hAnsi="Times New Roman" w:eastAsia="Times New Roman" w:cs="Times New Roman"/>
        </w:rPr>
        <w:t xml:space="preserve"> </w:t>
      </w:r>
      <w:r>
        <w:rPr>
          <w:rFonts w:ascii="Ebrima" w:hAnsi="Ebrima" w:eastAsia="Ebrima" w:cs="Ebrima"/>
        </w:rPr>
        <w:t>ⵙⵜⵉⵢⵏ</w:t>
      </w:r>
      <w:r>
        <w:rPr>
          <w:rFonts w:ascii="Times New Roman" w:hAnsi="Times New Roman" w:eastAsia="Times New Roman" w:cs="Times New Roman"/>
        </w:rPr>
        <w:t xml:space="preserve"> </w:t>
      </w:r>
      <w:r>
        <w:rPr>
          <w:rFonts w:ascii="Ebrima" w:hAnsi="Ebrima" w:eastAsia="Ebrima" w:cs="Ebrima"/>
        </w:rPr>
        <w:t>ⵎⴰ</w:t>
      </w:r>
      <w:r>
        <w:rPr>
          <w:rFonts w:ascii="Times New Roman" w:hAnsi="Times New Roman" w:eastAsia="Times New Roman" w:cs="Times New Roman"/>
        </w:rPr>
        <w:t xml:space="preserve"> </w:t>
      </w:r>
      <w:r>
        <w:rPr>
          <w:rFonts w:ascii="Ebrima" w:hAnsi="Ebrima" w:eastAsia="Ebrima" w:cs="Ebrima"/>
        </w:rPr>
        <w:t>ⵕⴱⴱⵉ</w:t>
      </w:r>
      <w:r>
        <w:rPr>
          <w:rFonts w:ascii="Times New Roman" w:hAnsi="Times New Roman" w:eastAsia="Times New Roman" w:cs="Times New Roman"/>
        </w:rPr>
        <w:t xml:space="preserve"> </w:t>
      </w:r>
      <w:r>
        <w:rPr>
          <w:rFonts w:ascii="Ebrima" w:hAnsi="Ebrima" w:eastAsia="Ebrima" w:cs="Ebrima"/>
        </w:rPr>
        <w:t>ⴰⵢⴷ</w:t>
      </w:r>
      <w:r>
        <w:rPr>
          <w:rFonts w:ascii="Times New Roman" w:hAnsi="Times New Roman" w:eastAsia="Times New Roman" w:cs="Times New Roman"/>
        </w:rPr>
        <w:t xml:space="preserve"> </w:t>
      </w:r>
      <w:r>
        <w:rPr>
          <w:rFonts w:ascii="Ebrima" w:hAnsi="Ebrima" w:eastAsia="Ebrima" w:cs="Ebrima"/>
        </w:rPr>
        <w:t>ⵉⴳⴰⵏ</w:t>
      </w:r>
      <w:r>
        <w:rPr>
          <w:rFonts w:ascii="Times New Roman" w:hAnsi="Times New Roman" w:eastAsia="Times New Roman" w:cs="Times New Roman"/>
        </w:rPr>
        <w:t xml:space="preserve"> </w:t>
      </w:r>
      <w:r>
        <w:rPr>
          <w:rFonts w:ascii="Ebrima" w:hAnsi="Ebrima" w:eastAsia="Ebrima" w:cs="Ebrima"/>
        </w:rPr>
        <w:t>ⵕⴱⴱⵉ</w:t>
      </w:r>
      <w:r>
        <w:rPr>
          <w:rFonts w:ascii="Times New Roman" w:hAnsi="Times New Roman" w:eastAsia="Times New Roman" w:cs="Times New Roman"/>
        </w:rPr>
        <w:t xml:space="preserve"> </w:t>
      </w:r>
      <w:r>
        <w:rPr>
          <w:rFonts w:ascii="Ebrima" w:hAnsi="Ebrima" w:eastAsia="Ebrima" w:cs="Ebrima"/>
        </w:rPr>
        <w:t>ⵏⵖ</w:t>
      </w:r>
      <w:r>
        <w:rPr>
          <w:rFonts w:ascii="Times New Roman" w:hAnsi="Times New Roman" w:eastAsia="Times New Roman" w:cs="Times New Roman"/>
        </w:rPr>
        <w:t xml:space="preserve"> </w:t>
      </w:r>
      <w:r>
        <w:rPr>
          <w:rFonts w:ascii="Ebrima" w:hAnsi="Ebrima" w:eastAsia="Ebrima" w:cs="Ebrima"/>
        </w:rPr>
        <w:t>ⴱⴰⵄⵍ</w:t>
      </w:r>
      <w:r>
        <w:rPr>
          <w:rFonts w:ascii="Times New Roman" w:hAnsi="Times New Roman" w:eastAsia="Times New Roman" w:cs="Times New Roman"/>
        </w:rPr>
        <w:t xml:space="preserve"> </w:t>
      </w:r>
      <w:r>
        <w:rPr>
          <w:rFonts w:ascii="Ebrima" w:hAnsi="Ebrima" w:eastAsia="Ebrima" w:cs="Ebrima"/>
        </w:rPr>
        <w:t>ⴰⵢⴷ</w:t>
      </w:r>
      <w:r>
        <w:rPr>
          <w:rFonts w:ascii="Times New Roman" w:hAnsi="Times New Roman" w:eastAsia="Times New Roman" w:cs="Times New Roman"/>
        </w:rPr>
        <w:t xml:space="preserve"> </w:t>
      </w:r>
      <w:r>
        <w:rPr>
          <w:rFonts w:ascii="Ebrima" w:hAnsi="Ebrima" w:eastAsia="Ebrima" w:cs="Ebrima"/>
        </w:rPr>
        <w:t>ⵉⴳⴰⵏ</w:t>
      </w:r>
      <w:r>
        <w:rPr>
          <w:rFonts w:ascii="Times New Roman" w:hAnsi="Times New Roman" w:eastAsia="Times New Roman" w:cs="Times New Roman"/>
        </w:rPr>
        <w:t xml:space="preserve"> </w:t>
      </w:r>
      <w:r>
        <w:rPr>
          <w:rFonts w:ascii="Ebrima" w:hAnsi="Ebrima" w:eastAsia="Ebrima" w:cs="Ebrima"/>
        </w:rPr>
        <w:t>ⵕⴱⴱⵉ</w:t>
      </w:r>
      <w:r>
        <w:rPr>
          <w:rFonts w:ascii="Times New Roman" w:hAnsi="Times New Roman" w:eastAsia="Times New Roman" w:cs="Times New Roman"/>
        </w:rPr>
        <w:t xml:space="preserve">, </w:t>
      </w:r>
      <w:r>
        <w:rPr>
          <w:rFonts w:ascii="Ebrima" w:hAnsi="Ebrima" w:eastAsia="Ebrima" w:cs="Ebrima"/>
        </w:rPr>
        <w:t>ⵎⴰⵛⴰ</w:t>
      </w:r>
      <w:r>
        <w:rPr>
          <w:rFonts w:ascii="Times New Roman" w:hAnsi="Times New Roman" w:eastAsia="Times New Roman" w:cs="Times New Roman"/>
        </w:rPr>
        <w:t xml:space="preserve"> </w:t>
      </w:r>
      <w:r>
        <w:rPr>
          <w:rFonts w:ascii="Ebrima" w:hAnsi="Ebrima" w:eastAsia="Ebrima" w:cs="Ebrima"/>
        </w:rPr>
        <w:t>ⵉⵙⵔⵙ</w:t>
      </w:r>
      <w:r>
        <w:rPr>
          <w:rFonts w:ascii="Times New Roman" w:hAnsi="Times New Roman" w:eastAsia="Times New Roman" w:cs="Times New Roman"/>
        </w:rPr>
        <w:t xml:space="preserve"> </w:t>
      </w:r>
      <w:r>
        <w:rPr>
          <w:rFonts w:ascii="Ebrima" w:hAnsi="Ebrima" w:eastAsia="Ebrima" w:cs="Ebrima"/>
        </w:rPr>
        <w:t>ⵜⴰⵙⵇⵙⵉⵜ</w:t>
      </w:r>
      <w:r>
        <w:rPr>
          <w:rFonts w:ascii="Times New Roman" w:hAnsi="Times New Roman" w:eastAsia="Times New Roman" w:cs="Times New Roman"/>
        </w:rPr>
        <w:t>-</w:t>
      </w:r>
      <w:r>
        <w:rPr>
          <w:rFonts w:ascii="Ebrima" w:hAnsi="Ebrima" w:eastAsia="Ebrima" w:cs="Ebrima"/>
        </w:rPr>
        <w:t>ⴰⵏⵏ</w:t>
      </w:r>
      <w:r>
        <w:rPr>
          <w:rFonts w:ascii="Times New Roman" w:hAnsi="Times New Roman" w:eastAsia="Times New Roman" w:cs="Times New Roman"/>
        </w:rPr>
        <w:t xml:space="preserve"> </w:t>
      </w:r>
      <w:r>
        <w:rPr>
          <w:rFonts w:ascii="Ebrima" w:hAnsi="Ebrima" w:eastAsia="Ebrima" w:cs="Ebrima"/>
        </w:rPr>
        <w:t>ⴳ</w:t>
      </w:r>
      <w:r>
        <w:rPr>
          <w:rFonts w:ascii="Times New Roman" w:hAnsi="Times New Roman" w:eastAsia="Times New Roman" w:cs="Times New Roman"/>
        </w:rPr>
        <w:t xml:space="preserve"> </w:t>
      </w:r>
      <w:r>
        <w:rPr>
          <w:rFonts w:ascii="Ebrima" w:hAnsi="Ebrima" w:eastAsia="Ebrima" w:cs="Ebrima"/>
        </w:rPr>
        <w:t>ⵓⵙⴰⵜⴰⵔ</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ⵡⴰⴽⴽⵯ</w:t>
      </w:r>
      <w:r>
        <w:rPr>
          <w:rFonts w:ascii="Times New Roman" w:hAnsi="Times New Roman" w:eastAsia="Times New Roman" w:cs="Times New Roman"/>
        </w:rPr>
        <w:t xml:space="preserve"> </w:t>
      </w:r>
      <w:r>
        <w:rPr>
          <w:rFonts w:ascii="Ebrima" w:hAnsi="Ebrima" w:eastAsia="Ebrima" w:cs="Ebrima"/>
        </w:rPr>
        <w:t>ⵡⵉⵏⵏⴰ</w:t>
      </w:r>
      <w:r>
        <w:rPr>
          <w:rFonts w:ascii="Times New Roman" w:hAnsi="Times New Roman" w:eastAsia="Times New Roman" w:cs="Times New Roman"/>
        </w:rPr>
        <w:t xml:space="preserve"> </w:t>
      </w:r>
      <w:r>
        <w:rPr>
          <w:rFonts w:ascii="Ebrima" w:hAnsi="Ebrima" w:eastAsia="Ebrima" w:cs="Ebrima"/>
        </w:rPr>
        <w:t>ⵉⴳⴰⵏ</w:t>
      </w:r>
      <w:r>
        <w:rPr>
          <w:rFonts w:ascii="Times New Roman" w:hAnsi="Times New Roman" w:eastAsia="Times New Roman" w:cs="Times New Roman"/>
        </w:rPr>
        <w:t xml:space="preserve"> </w:t>
      </w:r>
      <w:r>
        <w:rPr>
          <w:rFonts w:ascii="Ebrima" w:hAnsi="Ebrima" w:eastAsia="Ebrima" w:cs="Ebrima"/>
        </w:rPr>
        <w:t>ⵕⴱⴱⵉ</w:t>
      </w:r>
      <w:r>
        <w:rPr>
          <w:rFonts w:ascii="Times New Roman" w:hAnsi="Times New Roman" w:eastAsia="Times New Roman" w:cs="Times New Roman"/>
        </w:rPr>
        <w:t xml:space="preserve"> </w:t>
      </w:r>
      <w:r>
        <w:rPr>
          <w:rFonts w:ascii="Ebrima" w:hAnsi="Ebrima" w:eastAsia="Ebrima" w:cs="Ebrima"/>
        </w:rPr>
        <w:t>ⴰⵎⴰⵜⴰⵢ</w:t>
      </w:r>
      <w:r>
        <w:rPr>
          <w:rFonts w:ascii="Times New Roman" w:hAnsi="Times New Roman" w:eastAsia="Times New Roman" w:cs="Times New Roman"/>
        </w:rPr>
        <w:t xml:space="preserve">, </w:t>
      </w:r>
      <w:r>
        <w:rPr>
          <w:rFonts w:ascii="Ebrima" w:hAnsi="Ebrima" w:eastAsia="Ebrima" w:cs="Ebrima"/>
        </w:rPr>
        <w:t>ⵎⴰⵛⴰ</w:t>
      </w:r>
      <w:r>
        <w:rPr>
          <w:rFonts w:ascii="Times New Roman" w:hAnsi="Times New Roman" w:eastAsia="Times New Roman" w:cs="Times New Roman"/>
        </w:rPr>
        <w:t xml:space="preserve"> </w:t>
      </w:r>
      <w:r>
        <w:rPr>
          <w:rFonts w:ascii="Ebrima" w:hAnsi="Ebrima" w:eastAsia="Ebrima" w:cs="Ebrima"/>
        </w:rPr>
        <w:t>ⴰⵡⴷ</w:t>
      </w:r>
      <w:r>
        <w:rPr>
          <w:rFonts w:ascii="Times New Roman" w:hAnsi="Times New Roman" w:eastAsia="Times New Roman" w:cs="Times New Roman"/>
        </w:rPr>
        <w:t xml:space="preserve"> </w:t>
      </w:r>
      <w:r>
        <w:rPr>
          <w:rFonts w:ascii="Ebrima" w:hAnsi="Ebrima" w:eastAsia="Ebrima" w:cs="Ebrima"/>
        </w:rPr>
        <w:t>ⴳ</w:t>
      </w:r>
      <w:r>
        <w:rPr>
          <w:rFonts w:ascii="Times New Roman" w:hAnsi="Times New Roman" w:eastAsia="Times New Roman" w:cs="Times New Roman"/>
        </w:rPr>
        <w:t xml:space="preserve"> </w:t>
      </w:r>
      <w:r>
        <w:rPr>
          <w:rFonts w:ascii="Ebrima" w:hAnsi="Ebrima" w:eastAsia="Ebrima" w:cs="Ebrima"/>
        </w:rPr>
        <w:t>ⵓⵙⴰⵜⴰⵔ</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ⵡⴰⴽⴽⵯ</w:t>
      </w:r>
      <w:r>
        <w:rPr>
          <w:rFonts w:ascii="Times New Roman" w:hAnsi="Times New Roman" w:eastAsia="Times New Roman" w:cs="Times New Roman"/>
        </w:rPr>
        <w:t xml:space="preserve"> </w:t>
      </w:r>
      <w:r>
        <w:rPr>
          <w:rFonts w:ascii="Ebrima" w:hAnsi="Ebrima" w:eastAsia="Ebrima" w:cs="Ebrima"/>
        </w:rPr>
        <w:t>ⵡⵉⵏⵏⴰ</w:t>
      </w:r>
      <w:r>
        <w:rPr>
          <w:rFonts w:ascii="Times New Roman" w:hAnsi="Times New Roman" w:eastAsia="Times New Roman" w:cs="Times New Roman"/>
        </w:rPr>
        <w:t xml:space="preserve"> </w:t>
      </w:r>
      <w:r>
        <w:rPr>
          <w:rFonts w:ascii="Ebrima" w:hAnsi="Ebrima" w:eastAsia="Ebrima" w:cs="Ebrima"/>
        </w:rPr>
        <w:t>ⵉⴳⴰⵏ</w:t>
      </w:r>
      <w:r>
        <w:rPr>
          <w:rFonts w:ascii="Times New Roman" w:hAnsi="Times New Roman" w:eastAsia="Times New Roman" w:cs="Times New Roman"/>
        </w:rPr>
        <w:t xml:space="preserve"> </w:t>
      </w:r>
      <w:r>
        <w:rPr>
          <w:rFonts w:ascii="Ebrima" w:hAnsi="Ebrima" w:eastAsia="Ebrima" w:cs="Ebrima"/>
        </w:rPr>
        <w:t>ⴰⵎⵎⴰⵙⴰⵏ</w:t>
      </w:r>
      <w:r>
        <w:rPr>
          <w:rFonts w:ascii="Times New Roman" w:hAnsi="Times New Roman" w:eastAsia="Times New Roman" w:cs="Times New Roman"/>
        </w:rPr>
        <w:t xml:space="preserve"> </w:t>
      </w:r>
      <w:r>
        <w:rPr>
          <w:rFonts w:ascii="Ebrima" w:hAnsi="Ebrima" w:eastAsia="Ebrima" w:cs="Ebrima"/>
        </w:rPr>
        <w:t>ⴰⵎⴰⵜⴰⵢ</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Och Elia trädde fram inför allt folket och sade: Hur länge skall ni halta mellan två meningar? Om Herren är Gud, så följ honom; men om Baal är det, så följ honom. Och folket svarade honom inte ett ord. Därefter sade Elia till folket: Jag, ja, jag ensam, är kvar som Herrens profet; men Baals profeter är fyra hundra femtio man. 1 Kungaboken 18:21, 22.</w:t>
      </w:r>
    </w:p>
    <w:p>
      <w:pPr>
        <w:pStyle w:val="ArticleBody"/>
        <w:jc w:val="left"/>
      </w:pPr>
      <w:r>
        <w:rPr>
          <w:rFonts w:ascii="Times New Roman" w:hAnsi="Times New Roman" w:eastAsia="Times New Roman" w:cs="Times New Roman"/>
        </w:rPr>
        <w:t>Všichni v Izraeli, včetně Achaba, poznali, že Eliášův Bůh je Bůh, když z nebe sestoupil oheň a strávil Eliášovu oběť. Sestoupení ohně na hoře Karmel označuje okamžik, kdy Bůh umístil svou svatyni doprostřed národa utvořeného ze dvou holí. Zázrak ohně na hoře Karmel prokázal, že Bůh je Bůh a Baal je falešný bůh.</w:t>
      </w:r>
    </w:p>
    <w:p>
      <w:pPr>
        <w:pStyle w:val="ArticleBody"/>
        <w:jc w:val="left"/>
      </w:pP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ਤੌਰ</w:t>
      </w:r>
      <w:r>
        <w:rPr>
          <w:rFonts w:ascii="Times New Roman" w:hAnsi="Times New Roman" w:eastAsia="Times New Roman" w:cs="Times New Roman"/>
        </w:rPr>
        <w:t xml:space="preserve"> </w:t>
      </w:r>
      <w:r>
        <w:rPr>
          <w:rFonts w:ascii="Nirmala UI" w:hAnsi="Nirmala UI" w:eastAsia="Nirmala UI" w:cs="Nirmala UI"/>
        </w:rPr>
        <w:t>ਤੇ</w:t>
      </w:r>
      <w:r>
        <w:rPr>
          <w:rFonts w:ascii="Times New Roman" w:hAnsi="Times New Roman" w:eastAsia="Times New Roman" w:cs="Times New Roman"/>
        </w:rPr>
        <w:t xml:space="preserve"> </w:t>
      </w:r>
      <w:r>
        <w:rPr>
          <w:rFonts w:ascii="Nirmala UI" w:hAnsi="Nirmala UI" w:eastAsia="Nirmala UI" w:cs="Nirmala UI"/>
        </w:rPr>
        <w:t>ਸਾਰੇਪਤਾ</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ਹੋਇਆ</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ਚਮਤਕਾਰ</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ਇਲਿਆਹ</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ਵਿਧਵਾ</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ਮਰੇ</w:t>
      </w:r>
      <w:r>
        <w:rPr>
          <w:rFonts w:ascii="Times New Roman" w:hAnsi="Times New Roman" w:eastAsia="Times New Roman" w:cs="Times New Roman"/>
        </w:rPr>
        <w:t xml:space="preserve"> </w:t>
      </w:r>
      <w:r>
        <w:rPr>
          <w:rFonts w:ascii="Nirmala UI" w:hAnsi="Nirmala UI" w:eastAsia="Nirmala UI" w:cs="Nirmala UI"/>
        </w:rPr>
        <w:t>ਹੋਏ</w:t>
      </w:r>
      <w:r>
        <w:rPr>
          <w:rFonts w:ascii="Times New Roman" w:hAnsi="Times New Roman" w:eastAsia="Times New Roman" w:cs="Times New Roman"/>
        </w:rPr>
        <w:t xml:space="preserve"> </w:t>
      </w:r>
      <w:r>
        <w:rPr>
          <w:rFonts w:ascii="Nirmala UI" w:hAnsi="Nirmala UI" w:eastAsia="Nirmala UI" w:cs="Nirmala UI"/>
        </w:rPr>
        <w:t>ਪੁੱਤਰ</w:t>
      </w:r>
      <w:r>
        <w:rPr>
          <w:rFonts w:ascii="Times New Roman" w:hAnsi="Times New Roman" w:eastAsia="Times New Roman" w:cs="Times New Roman"/>
        </w:rPr>
        <w:t xml:space="preserve"> </w:t>
      </w:r>
      <w:r>
        <w:rPr>
          <w:rFonts w:ascii="Nirmala UI" w:hAnsi="Nirmala UI" w:eastAsia="Nirmala UI" w:cs="Nirmala UI"/>
        </w:rPr>
        <w:t>ਉੱਤੇ</w:t>
      </w:r>
      <w:r>
        <w:rPr>
          <w:rFonts w:ascii="Times New Roman" w:hAnsi="Times New Roman" w:eastAsia="Times New Roman" w:cs="Times New Roman"/>
        </w:rPr>
        <w:t xml:space="preserve"> </w:t>
      </w:r>
      <w:r>
        <w:rPr>
          <w:rFonts w:ascii="Nirmala UI" w:hAnsi="Nirmala UI" w:eastAsia="Nirmala UI" w:cs="Nirmala UI"/>
        </w:rPr>
        <w:t>ਤਿੰਨ</w:t>
      </w:r>
      <w:r>
        <w:rPr>
          <w:rFonts w:ascii="Times New Roman" w:hAnsi="Times New Roman" w:eastAsia="Times New Roman" w:cs="Times New Roman"/>
        </w:rPr>
        <w:t xml:space="preserve"> </w:t>
      </w:r>
      <w:r>
        <w:rPr>
          <w:rFonts w:ascii="Nirmala UI" w:hAnsi="Nirmala UI" w:eastAsia="Nirmala UI" w:cs="Nirmala UI"/>
        </w:rPr>
        <w:t>ਵਾਰ</w:t>
      </w:r>
      <w:r>
        <w:rPr>
          <w:rFonts w:ascii="Times New Roman" w:hAnsi="Times New Roman" w:eastAsia="Times New Roman" w:cs="Times New Roman"/>
        </w:rPr>
        <w:t xml:space="preserve"> </w:t>
      </w:r>
      <w:r>
        <w:rPr>
          <w:rFonts w:ascii="Nirmala UI" w:hAnsi="Nirmala UI" w:eastAsia="Nirmala UI" w:cs="Nirmala UI"/>
        </w:rPr>
        <w:t>ਆਪਣੇ</w:t>
      </w:r>
      <w:r>
        <w:rPr>
          <w:rFonts w:ascii="Times New Roman" w:hAnsi="Times New Roman" w:eastAsia="Times New Roman" w:cs="Times New Roman"/>
        </w:rPr>
        <w:t xml:space="preserve"> </w:t>
      </w:r>
      <w:r>
        <w:rPr>
          <w:rFonts w:ascii="Nirmala UI" w:hAnsi="Nirmala UI" w:eastAsia="Nirmala UI" w:cs="Nirmala UI"/>
        </w:rPr>
        <w:t>ਆਪ</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ਪਸਾਰਿਆ</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ਲਈ</w:t>
      </w:r>
      <w:r>
        <w:rPr>
          <w:rFonts w:ascii="Times New Roman" w:hAnsi="Times New Roman" w:eastAsia="Times New Roman" w:cs="Times New Roman"/>
        </w:rPr>
        <w:t xml:space="preserve"> </w:t>
      </w:r>
      <w:r>
        <w:rPr>
          <w:rFonts w:ascii="Nirmala UI" w:hAnsi="Nirmala UI" w:eastAsia="Nirmala UI" w:cs="Nirmala UI"/>
        </w:rPr>
        <w:t>ਇਹ</w:t>
      </w:r>
      <w:r>
        <w:rPr>
          <w:rFonts w:ascii="Times New Roman" w:hAnsi="Times New Roman" w:eastAsia="Times New Roman" w:cs="Times New Roman"/>
        </w:rPr>
        <w:t xml:space="preserve"> </w:t>
      </w:r>
      <w:r>
        <w:rPr>
          <w:rFonts w:ascii="Nirmala UI" w:hAnsi="Nirmala UI" w:eastAsia="Nirmala UI" w:cs="Nirmala UI"/>
        </w:rPr>
        <w:t>ਸਾਬਤ</w:t>
      </w:r>
      <w:r>
        <w:rPr>
          <w:rFonts w:ascii="Times New Roman" w:hAnsi="Times New Roman" w:eastAsia="Times New Roman" w:cs="Times New Roman"/>
        </w:rPr>
        <w:t xml:space="preserve"> </w:t>
      </w:r>
      <w:r>
        <w:rPr>
          <w:rFonts w:ascii="Nirmala UI" w:hAnsi="Nirmala UI" w:eastAsia="Nirmala UI" w:cs="Nirmala UI"/>
        </w:rPr>
        <w:t>ਕਰ</w:t>
      </w:r>
      <w:r>
        <w:rPr>
          <w:rFonts w:ascii="Times New Roman" w:hAnsi="Times New Roman" w:eastAsia="Times New Roman" w:cs="Times New Roman"/>
        </w:rPr>
        <w:t xml:space="preserve"> </w:t>
      </w:r>
      <w:r>
        <w:rPr>
          <w:rFonts w:ascii="Nirmala UI" w:hAnsi="Nirmala UI" w:eastAsia="Nirmala UI" w:cs="Nirmala UI"/>
        </w:rPr>
        <w:t>ਗਿਆ</w:t>
      </w:r>
      <w:r>
        <w:rPr>
          <w:rFonts w:ascii="Times New Roman" w:hAnsi="Times New Roman" w:eastAsia="Times New Roman" w:cs="Times New Roman"/>
        </w:rPr>
        <w:t xml:space="preserve"> </w:t>
      </w:r>
      <w:r>
        <w:rPr>
          <w:rFonts w:ascii="Nirmala UI" w:hAnsi="Nirmala UI" w:eastAsia="Nirmala UI" w:cs="Nirmala UI"/>
        </w:rPr>
        <w:t>ਕਿ</w:t>
      </w:r>
      <w:r>
        <w:rPr>
          <w:rFonts w:ascii="Times New Roman" w:hAnsi="Times New Roman" w:eastAsia="Times New Roman" w:cs="Times New Roman"/>
        </w:rPr>
        <w:t xml:space="preserve"> </w:t>
      </w:r>
      <w:r>
        <w:rPr>
          <w:rFonts w:ascii="Nirmala UI" w:hAnsi="Nirmala UI" w:eastAsia="Nirmala UI" w:cs="Nirmala UI"/>
        </w:rPr>
        <w:t>ਇਲਿਆਹ</w:t>
      </w:r>
      <w:r>
        <w:rPr>
          <w:rFonts w:ascii="Times New Roman" w:hAnsi="Times New Roman" w:eastAsia="Times New Roman" w:cs="Times New Roman"/>
        </w:rPr>
        <w:t xml:space="preserve"> </w:t>
      </w:r>
      <w:r>
        <w:rPr>
          <w:rFonts w:ascii="Nirmala UI" w:hAnsi="Nirmala UI" w:eastAsia="Nirmala UI" w:cs="Nirmala UI"/>
        </w:rPr>
        <w:t>ਪਰਮੇਸ਼ੁਰ</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ਮਨੁੱਖ</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ਕਰਮੇਲ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ਚਮਤਕਾਰ</w:t>
      </w:r>
      <w:r>
        <w:rPr>
          <w:rFonts w:ascii="Times New Roman" w:hAnsi="Times New Roman" w:eastAsia="Times New Roman" w:cs="Times New Roman"/>
        </w:rPr>
        <w:t xml:space="preserve"> </w:t>
      </w:r>
      <w:r>
        <w:rPr>
          <w:rFonts w:ascii="Nirmala UI" w:hAnsi="Nirmala UI" w:eastAsia="Nirmala UI" w:cs="Nirmala UI"/>
        </w:rPr>
        <w:t>ਵੀ</w:t>
      </w:r>
      <w:r>
        <w:rPr>
          <w:rFonts w:ascii="Times New Roman" w:hAnsi="Times New Roman" w:eastAsia="Times New Roman" w:cs="Times New Roman"/>
        </w:rPr>
        <w:t xml:space="preserve"> </w:t>
      </w:r>
      <w:r>
        <w:rPr>
          <w:rFonts w:ascii="Nirmala UI" w:hAnsi="Nirmala UI" w:eastAsia="Nirmala UI" w:cs="Nirmala UI"/>
        </w:rPr>
        <w:t>ਇਸੇ</w:t>
      </w:r>
      <w:r>
        <w:rPr>
          <w:rFonts w:ascii="Times New Roman" w:hAnsi="Times New Roman" w:eastAsia="Times New Roman" w:cs="Times New Roman"/>
        </w:rPr>
        <w:t xml:space="preserve"> </w:t>
      </w:r>
      <w:r>
        <w:rPr>
          <w:rFonts w:ascii="Nirmala UI" w:hAnsi="Nirmala UI" w:eastAsia="Nirmala UI" w:cs="Nirmala UI"/>
        </w:rPr>
        <w:t>ਗੱਲ</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ਪੂਰਾ</w:t>
      </w:r>
      <w:r>
        <w:rPr>
          <w:rFonts w:ascii="Times New Roman" w:hAnsi="Times New Roman" w:eastAsia="Times New Roman" w:cs="Times New Roman"/>
        </w:rPr>
        <w:t xml:space="preserve"> </w:t>
      </w:r>
      <w:r>
        <w:rPr>
          <w:rFonts w:ascii="Nirmala UI" w:hAnsi="Nirmala UI" w:eastAsia="Nirmala UI" w:cs="Nirmala UI"/>
        </w:rPr>
        <w:t>ਕਰ</w:t>
      </w:r>
      <w:r>
        <w:rPr>
          <w:rFonts w:ascii="Times New Roman" w:hAnsi="Times New Roman" w:eastAsia="Times New Roman" w:cs="Times New Roman"/>
        </w:rPr>
        <w:t xml:space="preserve"> </w:t>
      </w:r>
      <w:r>
        <w:rPr>
          <w:rFonts w:ascii="Nirmala UI" w:hAnsi="Nirmala UI" w:eastAsia="Nirmala UI" w:cs="Nirmala UI"/>
        </w:rPr>
        <w:t>ਗਿਆ।</w:t>
      </w:r>
      <w:r>
        <w:rPr>
          <w:rFonts w:ascii="Times New Roman" w:hAnsi="Times New Roman" w:eastAsia="Times New Roman" w:cs="Times New Roman"/>
        </w:rPr>
        <w:t xml:space="preserve"> </w:t>
      </w:r>
      <w:r>
        <w:rPr>
          <w:rFonts w:ascii="Nirmala UI" w:hAnsi="Nirmala UI" w:eastAsia="Nirmala UI" w:cs="Nirmala UI"/>
        </w:rPr>
        <w:t>ਕਰਮੇਲ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ਅੱਗ</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ਕੇਵਲ</w:t>
      </w:r>
      <w:r>
        <w:rPr>
          <w:rFonts w:ascii="Times New Roman" w:hAnsi="Times New Roman" w:eastAsia="Times New Roman" w:cs="Times New Roman"/>
        </w:rPr>
        <w:t xml:space="preserve"> </w:t>
      </w:r>
      <w:r>
        <w:rPr>
          <w:rFonts w:ascii="Nirmala UI" w:hAnsi="Nirmala UI" w:eastAsia="Nirmala UI" w:cs="Nirmala UI"/>
        </w:rPr>
        <w:t>ਇਹੀ</w:t>
      </w:r>
      <w:r>
        <w:rPr>
          <w:rFonts w:ascii="Times New Roman" w:hAnsi="Times New Roman" w:eastAsia="Times New Roman" w:cs="Times New Roman"/>
        </w:rPr>
        <w:t xml:space="preserve"> </w:t>
      </w:r>
      <w:r>
        <w:rPr>
          <w:rFonts w:ascii="Nirmala UI" w:hAnsi="Nirmala UI" w:eastAsia="Nirmala UI" w:cs="Nirmala UI"/>
        </w:rPr>
        <w:t>ਸਾਬਤ</w:t>
      </w:r>
      <w:r>
        <w:rPr>
          <w:rFonts w:ascii="Times New Roman" w:hAnsi="Times New Roman" w:eastAsia="Times New Roman" w:cs="Times New Roman"/>
        </w:rPr>
        <w:t xml:space="preserve"> </w:t>
      </w:r>
      <w:r>
        <w:rPr>
          <w:rFonts w:ascii="Nirmala UI" w:hAnsi="Nirmala UI" w:eastAsia="Nirmala UI" w:cs="Nirmala UI"/>
        </w:rPr>
        <w:t>ਨਹੀਂ</w:t>
      </w:r>
      <w:r>
        <w:rPr>
          <w:rFonts w:ascii="Times New Roman" w:hAnsi="Times New Roman" w:eastAsia="Times New Roman" w:cs="Times New Roman"/>
        </w:rPr>
        <w:t xml:space="preserve"> </w:t>
      </w:r>
      <w:r>
        <w:rPr>
          <w:rFonts w:ascii="Nirmala UI" w:hAnsi="Nirmala UI" w:eastAsia="Nirmala UI" w:cs="Nirmala UI"/>
        </w:rPr>
        <w:t>ਕੀਤਾ</w:t>
      </w:r>
      <w:r>
        <w:rPr>
          <w:rFonts w:ascii="Times New Roman" w:hAnsi="Times New Roman" w:eastAsia="Times New Roman" w:cs="Times New Roman"/>
        </w:rPr>
        <w:t xml:space="preserve"> </w:t>
      </w:r>
      <w:r>
        <w:rPr>
          <w:rFonts w:ascii="Nirmala UI" w:hAnsi="Nirmala UI" w:eastAsia="Nirmala UI" w:cs="Nirmala UI"/>
        </w:rPr>
        <w:t>ਕਿ</w:t>
      </w:r>
      <w:r>
        <w:rPr>
          <w:rFonts w:ascii="Times New Roman" w:hAnsi="Times New Roman" w:eastAsia="Times New Roman" w:cs="Times New Roman"/>
        </w:rPr>
        <w:t xml:space="preserve"> </w:t>
      </w:r>
      <w:r>
        <w:rPr>
          <w:rFonts w:ascii="Nirmala UI" w:hAnsi="Nirmala UI" w:eastAsia="Nirmala UI" w:cs="Nirmala UI"/>
        </w:rPr>
        <w:t>ਪਰਮੇਸ਼ੁਰ</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ਪਰਮੇਸ਼ੁਰ</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ਪਰ</w:t>
      </w:r>
      <w:r>
        <w:rPr>
          <w:rFonts w:ascii="Times New Roman" w:hAnsi="Times New Roman" w:eastAsia="Times New Roman" w:cs="Times New Roman"/>
        </w:rPr>
        <w:t xml:space="preserve"> </w:t>
      </w:r>
      <w:r>
        <w:rPr>
          <w:rFonts w:ascii="Nirmala UI" w:hAnsi="Nirmala UI" w:eastAsia="Nirmala UI" w:cs="Nirmala UI"/>
        </w:rPr>
        <w:t>ਇਸ</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ਇਹ</w:t>
      </w:r>
      <w:r>
        <w:rPr>
          <w:rFonts w:ascii="Times New Roman" w:hAnsi="Times New Roman" w:eastAsia="Times New Roman" w:cs="Times New Roman"/>
        </w:rPr>
        <w:t xml:space="preserve"> </w:t>
      </w:r>
      <w:r>
        <w:rPr>
          <w:rFonts w:ascii="Nirmala UI" w:hAnsi="Nirmala UI" w:eastAsia="Nirmala UI" w:cs="Nirmala UI"/>
        </w:rPr>
        <w:t>ਵੀ</w:t>
      </w:r>
      <w:r>
        <w:rPr>
          <w:rFonts w:ascii="Times New Roman" w:hAnsi="Times New Roman" w:eastAsia="Times New Roman" w:cs="Times New Roman"/>
        </w:rPr>
        <w:t xml:space="preserve"> </w:t>
      </w:r>
      <w:r>
        <w:rPr>
          <w:rFonts w:ascii="Nirmala UI" w:hAnsi="Nirmala UI" w:eastAsia="Nirmala UI" w:cs="Nirmala UI"/>
        </w:rPr>
        <w:t>ਪ੍ਰਗਟ</w:t>
      </w:r>
      <w:r>
        <w:rPr>
          <w:rFonts w:ascii="Times New Roman" w:hAnsi="Times New Roman" w:eastAsia="Times New Roman" w:cs="Times New Roman"/>
        </w:rPr>
        <w:t xml:space="preserve"> </w:t>
      </w:r>
      <w:r>
        <w:rPr>
          <w:rFonts w:ascii="Nirmala UI" w:hAnsi="Nirmala UI" w:eastAsia="Nirmala UI" w:cs="Nirmala UI"/>
        </w:rPr>
        <w:t>ਕੀਤਾ</w:t>
      </w:r>
      <w:r>
        <w:rPr>
          <w:rFonts w:ascii="Times New Roman" w:hAnsi="Times New Roman" w:eastAsia="Times New Roman" w:cs="Times New Roman"/>
        </w:rPr>
        <w:t xml:space="preserve"> </w:t>
      </w:r>
      <w:r>
        <w:rPr>
          <w:rFonts w:ascii="Nirmala UI" w:hAnsi="Nirmala UI" w:eastAsia="Nirmala UI" w:cs="Nirmala UI"/>
        </w:rPr>
        <w:t>ਕਿ</w:t>
      </w:r>
      <w:r>
        <w:rPr>
          <w:rFonts w:ascii="Times New Roman" w:hAnsi="Times New Roman" w:eastAsia="Times New Roman" w:cs="Times New Roman"/>
        </w:rPr>
        <w:t xml:space="preserve"> </w:t>
      </w:r>
      <w:r>
        <w:rPr>
          <w:rFonts w:ascii="Nirmala UI" w:hAnsi="Nirmala UI" w:eastAsia="Nirmala UI" w:cs="Nirmala UI"/>
        </w:rPr>
        <w:t>ਇਲਿਆਹ</w:t>
      </w:r>
      <w:r>
        <w:rPr>
          <w:rFonts w:ascii="Times New Roman" w:hAnsi="Times New Roman" w:eastAsia="Times New Roman" w:cs="Times New Roman"/>
        </w:rPr>
        <w:t xml:space="preserve"> </w:t>
      </w:r>
      <w:r>
        <w:rPr>
          <w:rFonts w:ascii="Nirmala UI" w:hAnsi="Nirmala UI" w:eastAsia="Nirmala UI" w:cs="Nirmala UI"/>
        </w:rPr>
        <w:t>ਪਰਮੇਸ਼ੁਰ</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ਸੱਚਾ</w:t>
      </w:r>
      <w:r>
        <w:rPr>
          <w:rFonts w:ascii="Times New Roman" w:hAnsi="Times New Roman" w:eastAsia="Times New Roman" w:cs="Times New Roman"/>
        </w:rPr>
        <w:t xml:space="preserve"> </w:t>
      </w:r>
      <w:r>
        <w:rPr>
          <w:rFonts w:ascii="Nirmala UI" w:hAnsi="Nirmala UI" w:eastAsia="Nirmala UI" w:cs="Nirmala UI"/>
        </w:rPr>
        <w:t>ਨਬੀ</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ਬਆਲ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ਨਬੀਆਂ</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ਬਾਗ਼ਾਂ</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ਨਬੀਆਂ</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ਵਿਰੁੱਧ।</w:t>
      </w:r>
      <w:r>
        <w:rPr>
          <w:rFonts w:ascii="Times New Roman" w:hAnsi="Times New Roman" w:eastAsia="Times New Roman" w:cs="Times New Roman"/>
        </w:rPr>
        <w:t xml:space="preserve"> 1840 </w:t>
      </w:r>
      <w:r>
        <w:rPr>
          <w:rFonts w:ascii="Nirmala UI" w:hAnsi="Nirmala UI" w:eastAsia="Nirmala UI" w:cs="Nirmala UI"/>
        </w:rPr>
        <w:t>ਤੋਂ</w:t>
      </w:r>
      <w:r>
        <w:rPr>
          <w:rFonts w:ascii="Times New Roman" w:hAnsi="Times New Roman" w:eastAsia="Times New Roman" w:cs="Times New Roman"/>
        </w:rPr>
        <w:t xml:space="preserve"> 1844 </w:t>
      </w:r>
      <w:r>
        <w:rPr>
          <w:rFonts w:ascii="Nirmala UI" w:hAnsi="Nirmala UI" w:eastAsia="Nirmala UI" w:cs="Nirmala UI"/>
        </w:rPr>
        <w:t>ਤੱਕ</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ਇਤਿਹਾਸਕ</w:t>
      </w:r>
      <w:r>
        <w:rPr>
          <w:rFonts w:ascii="Times New Roman" w:hAnsi="Times New Roman" w:eastAsia="Times New Roman" w:cs="Times New Roman"/>
        </w:rPr>
        <w:t xml:space="preserve"> </w:t>
      </w:r>
      <w:r>
        <w:rPr>
          <w:rFonts w:ascii="Nirmala UI" w:hAnsi="Nirmala UI" w:eastAsia="Nirmala UI" w:cs="Nirmala UI"/>
        </w:rPr>
        <w:t>ਘਟਨਾ</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ਮਿਲਰ</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ਮਿਲਰਾਈਟਾਂ</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ਸੱਚੇ</w:t>
      </w:r>
      <w:r>
        <w:rPr>
          <w:rFonts w:ascii="Times New Roman" w:hAnsi="Times New Roman" w:eastAsia="Times New Roman" w:cs="Times New Roman"/>
        </w:rPr>
        <w:t xml:space="preserve"> </w:t>
      </w:r>
      <w:r>
        <w:rPr>
          <w:rFonts w:ascii="Nirmala UI" w:hAnsi="Nirmala UI" w:eastAsia="Nirmala UI" w:cs="Nirmala UI"/>
        </w:rPr>
        <w:t>ਨਬੀ</w:t>
      </w:r>
      <w:r>
        <w:rPr>
          <w:rFonts w:ascii="Times New Roman" w:hAnsi="Times New Roman" w:eastAsia="Times New Roman" w:cs="Times New Roman"/>
        </w:rPr>
        <w:t xml:space="preserve"> </w:t>
      </w:r>
      <w:r>
        <w:rPr>
          <w:rFonts w:ascii="Nirmala UI" w:hAnsi="Nirmala UI" w:eastAsia="Nirmala UI" w:cs="Nirmala UI"/>
        </w:rPr>
        <w:t>ਹੋਣ</w:t>
      </w:r>
      <w:r>
        <w:rPr>
          <w:rFonts w:ascii="Times New Roman" w:hAnsi="Times New Roman" w:eastAsia="Times New Roman" w:cs="Times New Roman"/>
        </w:rPr>
        <w:t xml:space="preserve"> </w:t>
      </w:r>
      <w:r>
        <w:rPr>
          <w:rFonts w:ascii="Nirmala UI" w:hAnsi="Nirmala UI" w:eastAsia="Nirmala UI" w:cs="Nirmala UI"/>
        </w:rPr>
        <w:t>ਲਈ</w:t>
      </w:r>
      <w:r>
        <w:rPr>
          <w:rFonts w:ascii="Times New Roman" w:hAnsi="Times New Roman" w:eastAsia="Times New Roman" w:cs="Times New Roman"/>
        </w:rPr>
        <w:t xml:space="preserve"> </w:t>
      </w:r>
      <w:r>
        <w:rPr>
          <w:rFonts w:ascii="Nirmala UI" w:hAnsi="Nirmala UI" w:eastAsia="Nirmala UI" w:cs="Nirmala UI"/>
        </w:rPr>
        <w:t>ਪ੍ਰਮਾਣਿਤ</w:t>
      </w:r>
      <w:r>
        <w:rPr>
          <w:rFonts w:ascii="Times New Roman" w:hAnsi="Times New Roman" w:eastAsia="Times New Roman" w:cs="Times New Roman"/>
        </w:rPr>
        <w:t xml:space="preserve"> </w:t>
      </w:r>
      <w:r>
        <w:rPr>
          <w:rFonts w:ascii="Nirmala UI" w:hAnsi="Nirmala UI" w:eastAsia="Nirmala UI" w:cs="Nirmala UI"/>
        </w:rPr>
        <w:t>ਕੀਤਾ</w:t>
      </w:r>
      <w:r>
        <w:rPr>
          <w:rFonts w:ascii="Times New Roman" w:hAnsi="Times New Roman" w:eastAsia="Times New Roman" w:cs="Times New Roman"/>
        </w:rPr>
        <w:t xml:space="preserve"> </w:t>
      </w:r>
      <w:r>
        <w:rPr>
          <w:rFonts w:ascii="Nirmala UI" w:hAnsi="Nirmala UI" w:eastAsia="Nirmala UI" w:cs="Nirmala UI"/>
        </w:rPr>
        <w:t>ਗਿਆ</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ਭਟਕੀ</w:t>
      </w:r>
      <w:r>
        <w:rPr>
          <w:rFonts w:ascii="Times New Roman" w:hAnsi="Times New Roman" w:eastAsia="Times New Roman" w:cs="Times New Roman"/>
        </w:rPr>
        <w:t xml:space="preserve"> </w:t>
      </w:r>
      <w:r>
        <w:rPr>
          <w:rFonts w:ascii="Nirmala UI" w:hAnsi="Nirmala UI" w:eastAsia="Nirmala UI" w:cs="Nirmala UI"/>
        </w:rPr>
        <w:t>ਹੋਈ</w:t>
      </w:r>
      <w:r>
        <w:rPr>
          <w:rFonts w:ascii="Times New Roman" w:hAnsi="Times New Roman" w:eastAsia="Times New Roman" w:cs="Times New Roman"/>
        </w:rPr>
        <w:t xml:space="preserve"> </w:t>
      </w:r>
      <w:r>
        <w:rPr>
          <w:rFonts w:ascii="Nirmala UI" w:hAnsi="Nirmala UI" w:eastAsia="Nirmala UI" w:cs="Nirmala UI"/>
        </w:rPr>
        <w:t>ਪ੍ਰੋਟੈਸਟੈਂਟਤਾ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ਝੂਠੇ</w:t>
      </w:r>
      <w:r>
        <w:rPr>
          <w:rFonts w:ascii="Times New Roman" w:hAnsi="Times New Roman" w:eastAsia="Times New Roman" w:cs="Times New Roman"/>
        </w:rPr>
        <w:t xml:space="preserve"> </w:t>
      </w:r>
      <w:r>
        <w:rPr>
          <w:rFonts w:ascii="Nirmala UI" w:hAnsi="Nirmala UI" w:eastAsia="Nirmala UI" w:cs="Nirmala UI"/>
        </w:rPr>
        <w:t>ਨਬੀਆਂ</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ਵਿਰੁੱਧ</w:t>
      </w:r>
      <w:r>
        <w:rPr>
          <w:rFonts w:ascii="Times New Roman" w:hAnsi="Times New Roman" w:eastAsia="Times New Roman" w:cs="Times New Roman"/>
        </w:rPr>
        <w:t xml:space="preserve">, </w:t>
      </w:r>
      <w:r>
        <w:rPr>
          <w:rFonts w:ascii="Nirmala UI" w:hAnsi="Nirmala UI" w:eastAsia="Nirmala UI" w:cs="Nirmala UI"/>
        </w:rPr>
        <w:t>ਜਿਨ੍ਹਾਂ</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ਓਸੇ</w:t>
      </w:r>
      <w:r>
        <w:rPr>
          <w:rFonts w:ascii="Times New Roman" w:hAnsi="Times New Roman" w:eastAsia="Times New Roman" w:cs="Times New Roman"/>
        </w:rPr>
        <w:t xml:space="preserve"> </w:t>
      </w:r>
      <w:r>
        <w:rPr>
          <w:rFonts w:ascii="Nirmala UI" w:hAnsi="Nirmala UI" w:eastAsia="Nirmala UI" w:cs="Nirmala UI"/>
        </w:rPr>
        <w:t>ਇਤਿਹਾਸ</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ਇਹ</w:t>
      </w:r>
      <w:r>
        <w:rPr>
          <w:rFonts w:ascii="Times New Roman" w:hAnsi="Times New Roman" w:eastAsia="Times New Roman" w:cs="Times New Roman"/>
        </w:rPr>
        <w:t xml:space="preserve"> </w:t>
      </w:r>
      <w:r>
        <w:rPr>
          <w:rFonts w:ascii="Nirmala UI" w:hAnsi="Nirmala UI" w:eastAsia="Nirmala UI" w:cs="Nirmala UI"/>
        </w:rPr>
        <w:t>ਪ੍ਰਗਟ</w:t>
      </w:r>
      <w:r>
        <w:rPr>
          <w:rFonts w:ascii="Times New Roman" w:hAnsi="Times New Roman" w:eastAsia="Times New Roman" w:cs="Times New Roman"/>
        </w:rPr>
        <w:t xml:space="preserve"> </w:t>
      </w:r>
      <w:r>
        <w:rPr>
          <w:rFonts w:ascii="Nirmala UI" w:hAnsi="Nirmala UI" w:eastAsia="Nirmala UI" w:cs="Nirmala UI"/>
        </w:rPr>
        <w:t>ਕਰ</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ਕਿ</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ਯਜ਼ਬੇਲ</w:t>
      </w:r>
      <w:r>
        <w:rPr>
          <w:rFonts w:ascii="Times New Roman" w:hAnsi="Times New Roman" w:eastAsia="Times New Roman" w:cs="Times New Roman"/>
        </w:rPr>
        <w:t xml:space="preserve"> </w:t>
      </w:r>
      <w:r>
        <w:rPr>
          <w:rFonts w:ascii="Nirmala UI" w:hAnsi="Nirmala UI" w:eastAsia="Nirmala UI" w:cs="Nirmala UI"/>
        </w:rPr>
        <w:t>ਦੀਆਂ</w:t>
      </w:r>
      <w:r>
        <w:rPr>
          <w:rFonts w:ascii="Times New Roman" w:hAnsi="Times New Roman" w:eastAsia="Times New Roman" w:cs="Times New Roman"/>
        </w:rPr>
        <w:t xml:space="preserve"> </w:t>
      </w:r>
      <w:r>
        <w:rPr>
          <w:rFonts w:ascii="Nirmala UI" w:hAnsi="Nirmala UI" w:eastAsia="Nirmala UI" w:cs="Nirmala UI"/>
        </w:rPr>
        <w:t>ਧੀਆਂ</w:t>
      </w:r>
      <w:r>
        <w:rPr>
          <w:rFonts w:ascii="Times New Roman" w:hAnsi="Times New Roman" w:eastAsia="Times New Roman" w:cs="Times New Roman"/>
        </w:rPr>
        <w:t xml:space="preserve"> </w:t>
      </w:r>
      <w:r>
        <w:rPr>
          <w:rFonts w:ascii="Nirmala UI" w:hAnsi="Nirmala UI" w:eastAsia="Nirmala UI" w:cs="Nirmala UI"/>
        </w:rPr>
        <w:t>ਸਨ।</w:t>
      </w:r>
    </w:p>
    <w:p>
      <w:pPr>
        <w:pStyle w:val="ArticleBody"/>
        <w:jc w:val="left"/>
      </w:pPr>
      <w:r>
        <w:rPr>
          <w:rFonts w:ascii="Times New Roman" w:hAnsi="Times New Roman" w:eastAsia="Times New Roman" w:cs="Times New Roman"/>
        </w:rPr>
        <w:t>Élie au Carmel représente l’œuvre consistant à identifier la véritable corne protestante, car le sixième royaume de la prophétie biblique, la bête de la terre d’Apocalypse treize, possède une corne de protestantisme et une corne de républicanisme, et il venait tout juste de commencer son règne en 1798. En 1798, à la fin de trois ans et demi du règne de Jézabel, Élie vint de Sarepta pour établir une distinction nette quant à savoir quelle Église était la corne du protestantisme sur la bête de la terre.</w:t>
      </w:r>
    </w:p>
    <w:p>
      <w:pPr>
        <w:pStyle w:val="ArticleBody"/>
        <w:jc w:val="left"/>
      </w:pPr>
      <w:r>
        <w:rPr>
          <w:rFonts w:ascii="Times New Roman" w:hAnsi="Times New Roman" w:eastAsia="Times New Roman" w:cs="Times New Roman"/>
        </w:rPr>
        <w:t>Sareptako alarguna Tiatiraren historiatik ezkontzara zihoan, non bere alarguntasuna kendua izan behar baitzuen. Haren seme berpiztuak hiru urte eta erdiko lehortean Jezabelek hil zituenak irudikatzen ditu. Su egiteko biltzen ari zen bi makilek Israel literalaren bi etxeak adierazten zituzten, nazio bakar gisa elkartu behar zirenak; eta nazio hura Israel espirituala zen. Alargunak bi makilak sua pizteko erabili behar zituen; hori Karmelen eta 1844ko urriaren 22an bete zen, itunaren mezulariak Lebiren semeak “galdatzailearen suaz” garbitu zituenean.</w:t>
      </w:r>
    </w:p>
    <w:p>
      <w:pPr>
        <w:pStyle w:val="ArticleBody"/>
        <w:jc w:val="left"/>
      </w:pPr>
      <w:r>
        <w:rPr>
          <w:rFonts w:ascii="Times New Roman" w:hAnsi="Times New Roman" w:eastAsia="Times New Roman" w:cs="Times New Roman"/>
        </w:rPr>
        <w:t>El fuego es un símbolo del derramamiento del Espíritu de Dios, que tuvo lugar en el Carmelo y en el Clamor de Medianoche que culminó el 22 de octubre de 1844.</w:t>
      </w:r>
    </w:p>
    <w:p>
      <w:pPr>
        <w:pStyle w:val="ArticleScripture"/>
        <w:jc w:val="left"/>
      </w:pPr>
      <w:r>
        <w:rPr>
          <w:rFonts w:ascii="Times New Roman" w:hAnsi="Times New Roman" w:eastAsia="Times New Roman" w:cs="Times New Roman"/>
        </w:rPr>
        <w:t>Na siku ya Pentekoste ilipowadia kabisa, wote walikuwa mahali pamoja kwa moyo mmoja. Ghafla pakatokea sauti kutoka mbinguni kama ya upepo wa nguvu ukienda kasi, nayo ikaijaza nyumba yote waliyokuwa wameketi ndani yake. Kisha zikawatokea ndimi zilizogawanyika kama ndimi za moto, nayo ikakaa juu ya kila mmoja wao. Wote wakajazwa Roho Mtakatifu, wakaanza kusema kwa lugha nyingine, kama Roho alivyowajalia kutamka. Matendo 2:1–4.</w:t>
      </w:r>
    </w:p>
    <w:p>
      <w:pPr>
        <w:pStyle w:val="ArticleBody"/>
        <w:jc w:val="left"/>
      </w:pPr>
      <w:r>
        <w:rPr>
          <w:rFonts w:ascii="Times New Roman" w:hAnsi="Times New Roman" w:eastAsia="Times New Roman" w:cs="Times New Roman"/>
        </w:rPr>
        <w:t>Ukwesulwa koMoya kumela ukumemezelwa komlayezo, futhi umfelokazi wayezobasa umlilo, ukuze akwazi ukulungisa ukudla okuthile ukuze akudle, okuwumlayezo.</w:t>
      </w:r>
    </w:p>
    <w:p>
      <w:pPr>
        <w:pStyle w:val="ArticleScripture"/>
        <w:jc w:val="left"/>
      </w:pPr>
      <w:r>
        <w:rPr>
          <w:rFonts w:ascii="Times New Roman" w:hAnsi="Times New Roman" w:eastAsia="Times New Roman" w:cs="Times New Roman"/>
        </w:rPr>
        <w:t>E eu fui ter com o anjo e lhe disse: Dá-me o livrinho. E ele me disse: Toma-o e devora-o; e ele fará amargo o teu ventre, mas na tua boca será doce como mel. E tomei o livrinho da mão do anjo e o devorei; e na minha boca era doce como mel; e, logo que o comi, o meu ventre ficou amargo. Apocalipse 10:9, 10.</w:t>
      </w:r>
    </w:p>
    <w:p>
      <w:pPr>
        <w:pStyle w:val="ArticleBody"/>
        <w:jc w:val="left"/>
      </w:pPr>
      <w:r>
        <w:rPr>
          <w:rFonts w:ascii="Times New Roman" w:hAnsi="Times New Roman" w:eastAsia="Times New Roman" w:cs="Times New Roman"/>
        </w:rPr>
        <w:t>Зурвас нь Ахабаар дамжин Иезавелд даруй тунхаглагдсан нь: Елиагийн Бурхан бол жинхэнэ Бурхан мөн гэдэг байв. Учир нь Ахаб Елиагийн Бурхан галаар хариулж байгааг саяхан өөрийн нүдээр үзсэн билээ. 1844 оны 10 дугаар сарын 22-нд даруй нээгдсэн зурвас нь гурав дахь тэнгэрэлчийн зурвас байсан. Аль ч тохиолдолд, Ахабын хүргэсэн зурвас ч бай, эсвэл гурав дахь тэнгэрэлчийн зурвас ч бай, Иезавелийг хилэгнүүлдэг.</w:t>
      </w:r>
    </w:p>
    <w:p>
      <w:pPr>
        <w:pStyle w:val="ArticleScripture"/>
        <w:jc w:val="left"/>
      </w:pP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पूर्वबाट</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उत्तरबाट</w:t>
      </w:r>
      <w:r>
        <w:rPr>
          <w:rFonts w:ascii="Times New Roman" w:hAnsi="Times New Roman" w:eastAsia="Times New Roman" w:cs="Times New Roman"/>
        </w:rPr>
        <w:t xml:space="preserve"> </w:t>
      </w:r>
      <w:r>
        <w:rPr>
          <w:rFonts w:ascii="Nirmala UI" w:hAnsi="Nirmala UI" w:eastAsia="Nirmala UI" w:cs="Nirmala UI"/>
        </w:rPr>
        <w:t>आउने</w:t>
      </w:r>
      <w:r>
        <w:rPr>
          <w:rFonts w:ascii="Times New Roman" w:hAnsi="Times New Roman" w:eastAsia="Times New Roman" w:cs="Times New Roman"/>
        </w:rPr>
        <w:t xml:space="preserve"> </w:t>
      </w:r>
      <w:r>
        <w:rPr>
          <w:rFonts w:ascii="Nirmala UI" w:hAnsi="Nirmala UI" w:eastAsia="Nirmala UI" w:cs="Nirmala UI"/>
        </w:rPr>
        <w:t>समाचारहरूले</w:t>
      </w:r>
      <w:r>
        <w:rPr>
          <w:rFonts w:ascii="Times New Roman" w:hAnsi="Times New Roman" w:eastAsia="Times New Roman" w:cs="Times New Roman"/>
        </w:rPr>
        <w:t xml:space="preserve"> </w:t>
      </w:r>
      <w:r>
        <w:rPr>
          <w:rFonts w:ascii="Nirmala UI" w:hAnsi="Nirmala UI" w:eastAsia="Nirmala UI" w:cs="Nirmala UI"/>
        </w:rPr>
        <w:t>उसलाई</w:t>
      </w:r>
      <w:r>
        <w:rPr>
          <w:rFonts w:ascii="Times New Roman" w:hAnsi="Times New Roman" w:eastAsia="Times New Roman" w:cs="Times New Roman"/>
        </w:rPr>
        <w:t xml:space="preserve"> </w:t>
      </w:r>
      <w:r>
        <w:rPr>
          <w:rFonts w:ascii="Nirmala UI" w:hAnsi="Nirmala UI" w:eastAsia="Nirmala UI" w:cs="Nirmala UI"/>
        </w:rPr>
        <w:t>व्याकुल</w:t>
      </w:r>
      <w:r>
        <w:rPr>
          <w:rFonts w:ascii="Times New Roman" w:hAnsi="Times New Roman" w:eastAsia="Times New Roman" w:cs="Times New Roman"/>
        </w:rPr>
        <w:t xml:space="preserve"> </w:t>
      </w:r>
      <w:r>
        <w:rPr>
          <w:rFonts w:ascii="Nirmala UI" w:hAnsi="Nirmala UI" w:eastAsia="Nirmala UI" w:cs="Nirmala UI"/>
        </w:rPr>
        <w:t>पार्नेछन्</w:t>
      </w:r>
      <w:r>
        <w:rPr>
          <w:rFonts w:ascii="Times New Roman" w:hAnsi="Times New Roman" w:eastAsia="Times New Roman" w:cs="Times New Roman"/>
        </w:rPr>
        <w:t xml:space="preserve">; </w:t>
      </w:r>
      <w:r>
        <w:rPr>
          <w:rFonts w:ascii="Nirmala UI" w:hAnsi="Nirmala UI" w:eastAsia="Nirmala UI" w:cs="Nirmala UI"/>
        </w:rPr>
        <w:t>त्यसैले</w:t>
      </w:r>
      <w:r>
        <w:rPr>
          <w:rFonts w:ascii="Times New Roman" w:hAnsi="Times New Roman" w:eastAsia="Times New Roman" w:cs="Times New Roman"/>
        </w:rPr>
        <w:t xml:space="preserve"> </w:t>
      </w:r>
      <w:r>
        <w:rPr>
          <w:rFonts w:ascii="Nirmala UI" w:hAnsi="Nirmala UI" w:eastAsia="Nirmala UI" w:cs="Nirmala UI"/>
        </w:rPr>
        <w:t>ऊ</w:t>
      </w:r>
      <w:r>
        <w:rPr>
          <w:rFonts w:ascii="Times New Roman" w:hAnsi="Times New Roman" w:eastAsia="Times New Roman" w:cs="Times New Roman"/>
        </w:rPr>
        <w:t xml:space="preserve"> </w:t>
      </w:r>
      <w:r>
        <w:rPr>
          <w:rFonts w:ascii="Nirmala UI" w:hAnsi="Nirmala UI" w:eastAsia="Nirmala UI" w:cs="Nirmala UI"/>
        </w:rPr>
        <w:t>धेरैलाई</w:t>
      </w:r>
      <w:r>
        <w:rPr>
          <w:rFonts w:ascii="Times New Roman" w:hAnsi="Times New Roman" w:eastAsia="Times New Roman" w:cs="Times New Roman"/>
        </w:rPr>
        <w:t xml:space="preserve"> </w:t>
      </w:r>
      <w:r>
        <w:rPr>
          <w:rFonts w:ascii="Nirmala UI" w:hAnsi="Nirmala UI" w:eastAsia="Nirmala UI" w:cs="Nirmala UI"/>
        </w:rPr>
        <w:t>नाश</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सर्वथा</w:t>
      </w:r>
      <w:r>
        <w:rPr>
          <w:rFonts w:ascii="Times New Roman" w:hAnsi="Times New Roman" w:eastAsia="Times New Roman" w:cs="Times New Roman"/>
        </w:rPr>
        <w:t xml:space="preserve"> </w:t>
      </w:r>
      <w:r>
        <w:rPr>
          <w:rFonts w:ascii="Nirmala UI" w:hAnsi="Nirmala UI" w:eastAsia="Nirmala UI" w:cs="Nirmala UI"/>
        </w:rPr>
        <w:t>समाप्त</w:t>
      </w:r>
      <w:r>
        <w:rPr>
          <w:rFonts w:ascii="Times New Roman" w:hAnsi="Times New Roman" w:eastAsia="Times New Roman" w:cs="Times New Roman"/>
        </w:rPr>
        <w:t xml:space="preserve"> </w:t>
      </w:r>
      <w:r>
        <w:rPr>
          <w:rFonts w:ascii="Nirmala UI" w:hAnsi="Nirmala UI" w:eastAsia="Nirmala UI" w:cs="Nirmala UI"/>
        </w:rPr>
        <w:t>पार्न</w:t>
      </w:r>
      <w:r>
        <w:rPr>
          <w:rFonts w:ascii="Times New Roman" w:hAnsi="Times New Roman" w:eastAsia="Times New Roman" w:cs="Times New Roman"/>
        </w:rPr>
        <w:t xml:space="preserve"> </w:t>
      </w:r>
      <w:r>
        <w:rPr>
          <w:rFonts w:ascii="Nirmala UI" w:hAnsi="Nirmala UI" w:eastAsia="Nirmala UI" w:cs="Nirmala UI"/>
        </w:rPr>
        <w:t>ठूलो</w:t>
      </w:r>
      <w:r>
        <w:rPr>
          <w:rFonts w:ascii="Times New Roman" w:hAnsi="Times New Roman" w:eastAsia="Times New Roman" w:cs="Times New Roman"/>
        </w:rPr>
        <w:t xml:space="preserve"> </w:t>
      </w:r>
      <w:r>
        <w:rPr>
          <w:rFonts w:ascii="Nirmala UI" w:hAnsi="Nirmala UI" w:eastAsia="Nirmala UI" w:cs="Nirmala UI"/>
        </w:rPr>
        <w:t>क्रोधका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निस्केर</w:t>
      </w:r>
      <w:r>
        <w:rPr>
          <w:rFonts w:ascii="Times New Roman" w:hAnsi="Times New Roman" w:eastAsia="Times New Roman" w:cs="Times New Roman"/>
        </w:rPr>
        <w:t xml:space="preserve"> </w:t>
      </w:r>
      <w:r>
        <w:rPr>
          <w:rFonts w:ascii="Nirmala UI" w:hAnsi="Nirmala UI" w:eastAsia="Nirmala UI" w:cs="Nirmala UI"/>
        </w:rPr>
        <w:t>जानेछ।</w:t>
      </w:r>
      <w:r>
        <w:rPr>
          <w:rFonts w:ascii="Times New Roman" w:hAnsi="Times New Roman" w:eastAsia="Times New Roman" w:cs="Times New Roman"/>
        </w:rPr>
        <w:t xml:space="preserve"> </w:t>
      </w:r>
      <w:r>
        <w:rPr>
          <w:rFonts w:ascii="Nirmala UI" w:hAnsi="Nirmala UI" w:eastAsia="Nirmala UI" w:cs="Nirmala UI"/>
        </w:rPr>
        <w:t>दानिएल</w:t>
      </w:r>
      <w:r>
        <w:rPr>
          <w:rFonts w:ascii="Times New Roman" w:hAnsi="Times New Roman" w:eastAsia="Times New Roman" w:cs="Times New Roman"/>
        </w:rPr>
        <w:t xml:space="preserve"> 11:44</w:t>
      </w:r>
      <w:r>
        <w:rPr>
          <w:rFonts w:ascii="Nirmala UI" w:hAnsi="Nirmala UI" w:eastAsia="Nirmala UI" w:cs="Nirmala UI"/>
        </w:rPr>
        <w:t>।</w:t>
      </w:r>
    </w:p>
    <w:p>
      <w:pPr>
        <w:pStyle w:val="ArticleBody"/>
        <w:jc w:val="left"/>
      </w:pPr>
      <w:r>
        <w:rPr>
          <w:rFonts w:ascii="Times New Roman" w:hAnsi="Times New Roman" w:eastAsia="Times New Roman" w:cs="Times New Roman"/>
        </w:rPr>
        <w:t>Les « nouvelles venant de l’orient et du nord » de Daniel représentent le message qui met en fureur le roi du nord, lequel est Jézabel, et elle déclenche la persécution finale de l’histoire de la terre. Ce message était représenté par le message d’Achab à Jézabel, ainsi que par l’arrivée du message du troisième ange à l’ouverture du jugement en 1844.</w:t>
      </w:r>
    </w:p>
    <w:p>
      <w:pPr>
        <w:pStyle w:val="ArticleScripture"/>
        <w:jc w:val="left"/>
      </w:pPr>
      <w:r>
        <w:rPr>
          <w:rFonts w:ascii="Times New Roman" w:hAnsi="Times New Roman" w:eastAsia="Times New Roman" w:cs="Times New Roman"/>
        </w:rPr>
        <w:t>Och Ahab berättade för Isebel allt som Elia hade gjort, och därtill hur han hade dödat alla profeterna med svärd. Då sände Isebel ett bud till Elia och sade: Må gudarna straffa mig, ja ännu mer, om jag inte i morgon vid denna tid låter ditt liv bli såsom livet för en av dem. 1 Kungaboken 19:1, 2.</w:t>
      </w:r>
    </w:p>
    <w:p>
      <w:pPr>
        <w:pStyle w:val="ArticleBody"/>
        <w:jc w:val="left"/>
      </w:pPr>
      <w:r>
        <w:rPr>
          <w:rFonts w:ascii="Times New Roman" w:hAnsi="Times New Roman" w:eastAsia="Times New Roman" w:cs="Times New Roman"/>
        </w:rPr>
        <w:t>Élie, en tant que symbole, est représenté à travers la période du désert allant de 538 à 1798. Puis, en 1798, Élie apparaît dans l’histoire sous la forme de William Miller. En 1844, Élie fait descendre du ciel le feu du Cri de Minuit. Puis, en 1863, Élie et son message furent rejetés. Son message était le message de Moïse des « sept temps », également représenté par le message des deux bâtons d’Ézéchiel. Le rassemblement des deux bâtons à la conclusion de leur dispersion était le message de la veuve de Sarepta, et elle rassembla les deux bâtons avant de préparer un repas.</w:t>
      </w:r>
    </w:p>
    <w:p>
      <w:pPr>
        <w:pStyle w:val="ArticleBody"/>
        <w:jc w:val="left"/>
      </w:pPr>
      <w:r>
        <w:rPr>
          <w:rFonts w:ascii="Times New Roman" w:hAnsi="Times New Roman" w:eastAsia="Times New Roman" w:cs="Times New Roman"/>
        </w:rPr>
        <w:t>Miller-ɗaaɓe Adventism, e goonga James e Ellen White, waɗi Laodicea Adventism e 1856, e nde ɓe salii ɓe ɗon ɓataaki ɓataaki Ilyaasii ɗii Habiiru Muusa “seɗɗa jeeɗiɗi” e 1863, ɓe ittii baawɗe haalaaji ngam faamde yeeso ñaawoore andal ngal “seɗɗa jeeɗiɗi” ngal Alla yiɗi no waddirta e 1856 (to waɗde e ley ɗii jeyaaje jeetati ɗi Hiram Edson mo waɗaani timmude.) Ɓe ndaarnaa no haalaaji ɗi njiɗi, ngol kaɓirgol ngam fuɗɗude yoorugo ndii ɗo nyiiɓirde gooŋgalji ɗi malaa’ika’en ngaddi William Miller mo mooftu. Hayre adande nde Miller yiyti, woni hayre lesdi ɗi ndii Laodicea Adventism fottoto yiɗɗude e nder asamaan mum fof. Salde ndee hayre adande nde goonga danyii wumnde Laodicea, moƴƴere ɗum e woodi yamiroore, kono ɗum ɗaɓɓitataake caka.</w:t>
      </w:r>
    </w:p>
    <w:p>
      <w:pPr>
        <w:pStyle w:val="ArticleBody"/>
        <w:jc w:val="left"/>
      </w:pPr>
      <w:r>
        <w:rPr>
          <w:rFonts w:ascii="Leelawadee UI" w:hAnsi="Leelawadee UI" w:eastAsia="Leelawadee UI" w:cs="Leelawadee UI"/>
        </w:rPr>
        <w:t>ការសម្អាតព្រះវិហារដែលបានចាប់ផ្តើមនៅថ្ងៃទី</w:t>
      </w:r>
      <w:r>
        <w:rPr>
          <w:rFonts w:ascii="Times New Roman" w:hAnsi="Times New Roman" w:eastAsia="Times New Roman" w:cs="Times New Roman"/>
        </w:rPr>
        <w:t xml:space="preserve"> 22 </w:t>
      </w:r>
      <w:r>
        <w:rPr>
          <w:rFonts w:ascii="Leelawadee UI" w:hAnsi="Leelawadee UI" w:eastAsia="Leelawadee UI" w:cs="Leelawadee UI"/>
        </w:rPr>
        <w:t>ខែតុលា</w:t>
      </w:r>
      <w:r>
        <w:rPr>
          <w:rFonts w:ascii="Times New Roman" w:hAnsi="Times New Roman" w:eastAsia="Times New Roman" w:cs="Times New Roman"/>
        </w:rPr>
        <w:t xml:space="preserve"> </w:t>
      </w:r>
      <w:r>
        <w:rPr>
          <w:rFonts w:ascii="Leelawadee UI" w:hAnsi="Leelawadee UI" w:eastAsia="Leelawadee UI" w:cs="Leelawadee UI"/>
        </w:rPr>
        <w:t>ឆ្នាំ</w:t>
      </w:r>
      <w:r>
        <w:rPr>
          <w:rFonts w:ascii="Times New Roman" w:hAnsi="Times New Roman" w:eastAsia="Times New Roman" w:cs="Times New Roman"/>
        </w:rPr>
        <w:t xml:space="preserve"> 1844 </w:t>
      </w:r>
      <w:r>
        <w:rPr>
          <w:rFonts w:ascii="Leelawadee UI" w:hAnsi="Leelawadee UI" w:eastAsia="Leelawadee UI" w:cs="Leelawadee UI"/>
        </w:rPr>
        <w:t>បានរួមបញ្ចូលការសម្អាត</w:t>
      </w:r>
      <w:r>
        <w:rPr>
          <w:rFonts w:ascii="Times New Roman" w:hAnsi="Times New Roman" w:eastAsia="Times New Roman" w:cs="Times New Roman"/>
        </w:rPr>
        <w:t xml:space="preserve"> «</w:t>
      </w:r>
      <w:r>
        <w:rPr>
          <w:rFonts w:ascii="Leelawadee UI" w:hAnsi="Leelawadee UI" w:eastAsia="Leelawadee UI" w:cs="Leelawadee UI"/>
        </w:rPr>
        <w:t>ពលបរិវារ</w:t>
      </w:r>
      <w:r>
        <w:rPr>
          <w:rFonts w:ascii="Times New Roman" w:hAnsi="Times New Roman" w:eastAsia="Times New Roman" w:cs="Times New Roman"/>
        </w:rPr>
        <w:t xml:space="preserve">» </w:t>
      </w:r>
      <w:r>
        <w:rPr>
          <w:rFonts w:ascii="Leelawadee UI" w:hAnsi="Leelawadee UI" w:eastAsia="Leelawadee UI" w:cs="Leelawadee UI"/>
        </w:rPr>
        <w:t>ដែលបានត្រូវជាន់ឈ្លីចុះជាមួយនឹងទីបរិសុទ្ធ</w:t>
      </w:r>
      <w:r>
        <w:rPr>
          <w:rFonts w:ascii="Times New Roman" w:hAnsi="Times New Roman" w:eastAsia="Times New Roman" w:cs="Times New Roman"/>
        </w:rPr>
        <w:t xml:space="preserve"> </w:t>
      </w:r>
      <w:r>
        <w:rPr>
          <w:rFonts w:ascii="Leelawadee UI" w:hAnsi="Leelawadee UI" w:eastAsia="Leelawadee UI" w:cs="Leelawadee UI"/>
        </w:rPr>
        <w:t>ក្នុង</w:t>
      </w:r>
      <w:r>
        <w:rPr>
          <w:rFonts w:ascii="Times New Roman" w:hAnsi="Times New Roman" w:eastAsia="Times New Roman" w:cs="Times New Roman"/>
        </w:rPr>
        <w:t xml:space="preserve"> </w:t>
      </w:r>
      <w:r>
        <w:rPr>
          <w:rFonts w:ascii="Leelawadee UI" w:hAnsi="Leelawadee UI" w:eastAsia="Leelawadee UI" w:cs="Leelawadee UI"/>
        </w:rPr>
        <w:t>ដានីយ៉ែល</w:t>
      </w:r>
      <w:r>
        <w:rPr>
          <w:rFonts w:ascii="Times New Roman" w:hAnsi="Times New Roman" w:eastAsia="Times New Roman" w:cs="Times New Roman"/>
        </w:rPr>
        <w:t xml:space="preserve"> 8:13</w:t>
      </w:r>
      <w:r>
        <w:rPr>
          <w:rFonts w:ascii="Leelawadee UI" w:hAnsi="Leelawadee UI" w:eastAsia="Leelawadee UI" w:cs="Leelawadee UI"/>
        </w:rPr>
        <w:t>។</w:t>
      </w:r>
      <w:r>
        <w:rPr>
          <w:rFonts w:ascii="Times New Roman" w:hAnsi="Times New Roman" w:eastAsia="Times New Roman" w:cs="Times New Roman"/>
        </w:rPr>
        <w:t xml:space="preserve"> </w:t>
      </w:r>
      <w:r>
        <w:rPr>
          <w:rFonts w:ascii="Leelawadee UI" w:hAnsi="Leelawadee UI" w:eastAsia="Leelawadee UI" w:cs="Leelawadee UI"/>
        </w:rPr>
        <w:t>ពលបរិវារនោះ</w:t>
      </w:r>
      <w:r>
        <w:rPr>
          <w:rFonts w:ascii="Times New Roman" w:hAnsi="Times New Roman" w:eastAsia="Times New Roman" w:cs="Times New Roman"/>
        </w:rPr>
        <w:t xml:space="preserve"> </w:t>
      </w:r>
      <w:r>
        <w:rPr>
          <w:rFonts w:ascii="Leelawadee UI" w:hAnsi="Leelawadee UI" w:eastAsia="Leelawadee UI" w:cs="Leelawadee UI"/>
        </w:rPr>
        <w:t>ត្រូវបានតំណាងដោយ</w:t>
      </w:r>
      <w:r>
        <w:rPr>
          <w:rFonts w:ascii="Times New Roman" w:hAnsi="Times New Roman" w:eastAsia="Times New Roman" w:cs="Times New Roman"/>
        </w:rPr>
        <w:t xml:space="preserve"> «</w:t>
      </w:r>
      <w:r>
        <w:rPr>
          <w:rFonts w:ascii="Leelawadee UI" w:hAnsi="Leelawadee UI" w:eastAsia="Leelawadee UI" w:cs="Leelawadee UI"/>
        </w:rPr>
        <w:t>ឈើពីរដុំ</w:t>
      </w:r>
      <w:r>
        <w:rPr>
          <w:rFonts w:ascii="Times New Roman" w:hAnsi="Times New Roman" w:eastAsia="Times New Roman" w:cs="Times New Roman"/>
        </w:rPr>
        <w:t xml:space="preserve">» </w:t>
      </w:r>
      <w:r>
        <w:rPr>
          <w:rFonts w:ascii="Leelawadee UI" w:hAnsi="Leelawadee UI" w:eastAsia="Leelawadee UI" w:cs="Leelawadee UI"/>
        </w:rPr>
        <w:t>ដែលស្ត្រីមេម៉ាយនៅសារ៉េផាតបានរើសមកសម្រាប់ភ្លើង។</w:t>
      </w:r>
      <w:r>
        <w:rPr>
          <w:rFonts w:ascii="Times New Roman" w:hAnsi="Times New Roman" w:eastAsia="Times New Roman" w:cs="Times New Roman"/>
        </w:rPr>
        <w:t xml:space="preserve"> </w:t>
      </w:r>
      <w:r>
        <w:rPr>
          <w:rFonts w:ascii="Leelawadee UI" w:hAnsi="Leelawadee UI" w:eastAsia="Leelawadee UI" w:cs="Leelawadee UI"/>
        </w:rPr>
        <w:t>ឈើពីរដុំនោះ</w:t>
      </w:r>
      <w:r>
        <w:rPr>
          <w:rFonts w:ascii="Times New Roman" w:hAnsi="Times New Roman" w:eastAsia="Times New Roman" w:cs="Times New Roman"/>
        </w:rPr>
        <w:t xml:space="preserve"> </w:t>
      </w:r>
      <w:r>
        <w:rPr>
          <w:rFonts w:ascii="Leelawadee UI" w:hAnsi="Leelawadee UI" w:eastAsia="Leelawadee UI" w:cs="Leelawadee UI"/>
        </w:rPr>
        <w:t>គឺជាវង្សទាំងពីរនៃអ៊ីស្រាអែលបុរាណតាមសាច់ឈាម។</w:t>
      </w:r>
      <w:r>
        <w:rPr>
          <w:rFonts w:ascii="Times New Roman" w:hAnsi="Times New Roman" w:eastAsia="Times New Roman" w:cs="Times New Roman"/>
        </w:rPr>
        <w:t xml:space="preserve"> </w:t>
      </w:r>
      <w:r>
        <w:rPr>
          <w:rFonts w:ascii="Leelawadee UI" w:hAnsi="Leelawadee UI" w:eastAsia="Leelawadee UI" w:cs="Leelawadee UI"/>
        </w:rPr>
        <w:t>អេប្រាអ៊ីម</w:t>
      </w:r>
      <w:r>
        <w:rPr>
          <w:rFonts w:ascii="Times New Roman" w:hAnsi="Times New Roman" w:eastAsia="Times New Roman" w:cs="Times New Roman"/>
        </w:rPr>
        <w:t xml:space="preserve"> </w:t>
      </w:r>
      <w:r>
        <w:rPr>
          <w:rFonts w:ascii="Leelawadee UI" w:hAnsi="Leelawadee UI" w:eastAsia="Leelawadee UI" w:cs="Leelawadee UI"/>
        </w:rPr>
        <w:t>និងយូដា</w:t>
      </w:r>
      <w:r>
        <w:rPr>
          <w:rFonts w:ascii="Times New Roman" w:hAnsi="Times New Roman" w:eastAsia="Times New Roman" w:cs="Times New Roman"/>
        </w:rPr>
        <w:t xml:space="preserve"> </w:t>
      </w:r>
      <w:r>
        <w:rPr>
          <w:rFonts w:ascii="Leelawadee UI" w:hAnsi="Leelawadee UI" w:eastAsia="Leelawadee UI" w:cs="Leelawadee UI"/>
        </w:rPr>
        <w:t>តាមសាច់ឈាម</w:t>
      </w:r>
      <w:r>
        <w:rPr>
          <w:rFonts w:ascii="Times New Roman" w:hAnsi="Times New Roman" w:eastAsia="Times New Roman" w:cs="Times New Roman"/>
        </w:rPr>
        <w:t xml:space="preserve"> </w:t>
      </w:r>
      <w:r>
        <w:rPr>
          <w:rFonts w:ascii="Leelawadee UI" w:hAnsi="Leelawadee UI" w:eastAsia="Leelawadee UI" w:cs="Leelawadee UI"/>
        </w:rPr>
        <w:t>ត្រូវបានប្រមូលមកជាជាតិខាងវិញ្ញាណតែមួយ</w:t>
      </w:r>
      <w:r>
        <w:rPr>
          <w:rFonts w:ascii="Times New Roman" w:hAnsi="Times New Roman" w:eastAsia="Times New Roman" w:cs="Times New Roman"/>
        </w:rPr>
        <w:t xml:space="preserve"> </w:t>
      </w:r>
      <w:r>
        <w:rPr>
          <w:rFonts w:ascii="Leelawadee UI" w:hAnsi="Leelawadee UI" w:eastAsia="Leelawadee UI" w:cs="Leelawadee UI"/>
        </w:rPr>
        <w:t>ហើយត្រូវបានសម្អាតដោយអ្នកនាំសារនៃសេចក្តីសញ្ញា</w:t>
      </w:r>
      <w:r>
        <w:rPr>
          <w:rFonts w:ascii="Times New Roman" w:hAnsi="Times New Roman" w:eastAsia="Times New Roman" w:cs="Times New Roman"/>
        </w:rPr>
        <w:t xml:space="preserve"> </w:t>
      </w:r>
      <w:r>
        <w:rPr>
          <w:rFonts w:ascii="Leelawadee UI" w:hAnsi="Leelawadee UI" w:eastAsia="Leelawadee UI" w:cs="Leelawadee UI"/>
        </w:rPr>
        <w:t>នៅពេលបើកការជំនុំជម្រះ។</w:t>
      </w:r>
      <w:r>
        <w:rPr>
          <w:rFonts w:ascii="Times New Roman" w:hAnsi="Times New Roman" w:eastAsia="Times New Roman" w:cs="Times New Roman"/>
        </w:rPr>
        <w:t xml:space="preserve"> </w:t>
      </w:r>
      <w:r>
        <w:rPr>
          <w:rFonts w:ascii="Leelawadee UI" w:hAnsi="Leelawadee UI" w:eastAsia="Leelawadee UI" w:cs="Leelawadee UI"/>
        </w:rPr>
        <w:t>ជាតិទាំងពីរនោះឯង</w:t>
      </w:r>
      <w:r>
        <w:rPr>
          <w:rFonts w:ascii="Times New Roman" w:hAnsi="Times New Roman" w:eastAsia="Times New Roman" w:cs="Times New Roman"/>
        </w:rPr>
        <w:t xml:space="preserve"> </w:t>
      </w:r>
      <w:r>
        <w:rPr>
          <w:rFonts w:ascii="Leelawadee UI" w:hAnsi="Leelawadee UI" w:eastAsia="Leelawadee UI" w:cs="Leelawadee UI"/>
        </w:rPr>
        <w:t>គឺជា</w:t>
      </w:r>
      <w:r>
        <w:rPr>
          <w:rFonts w:ascii="Times New Roman" w:hAnsi="Times New Roman" w:eastAsia="Times New Roman" w:cs="Times New Roman"/>
        </w:rPr>
        <w:t xml:space="preserve"> «</w:t>
      </w:r>
      <w:r>
        <w:rPr>
          <w:rFonts w:ascii="Leelawadee UI" w:hAnsi="Leelawadee UI" w:eastAsia="Leelawadee UI" w:cs="Leelawadee UI"/>
        </w:rPr>
        <w:t>ពលបរិវារ</w:t>
      </w:r>
      <w:r>
        <w:rPr>
          <w:rFonts w:ascii="Times New Roman" w:hAnsi="Times New Roman" w:eastAsia="Times New Roman" w:cs="Times New Roman"/>
        </w:rPr>
        <w:t xml:space="preserve">» </w:t>
      </w:r>
      <w:r>
        <w:rPr>
          <w:rFonts w:ascii="Leelawadee UI" w:hAnsi="Leelawadee UI" w:eastAsia="Leelawadee UI" w:cs="Leelawadee UI"/>
        </w:rPr>
        <w:t>ដែលបានត្រូវជាន់ឈ្លីចុះ។</w:t>
      </w:r>
    </w:p>
    <w:p>
      <w:pPr>
        <w:pStyle w:val="ArticleBody"/>
        <w:jc w:val="left"/>
      </w:pPr>
      <w:r>
        <w:rPr>
          <w:rFonts w:ascii="Times New Roman" w:hAnsi="Times New Roman" w:eastAsia="Times New Roman" w:cs="Times New Roman"/>
        </w:rPr>
        <w:t>Kieli lubi ya Ezekiele ezalaki ete Nzambe “akokamata bana ya Yisraele longwa na kati ya bikólo ya bapakano epai bakei,” mpe “akoyanganisa bango” “mpe akomema bango na mokili na bango moko.” Mokili ya Yisraele ya solosolo ezalaki mokili ya nkembo, to mokili ya elaka, to Yuda. Mokili ya elimo ya nkembo, na mobu 1798, ezalaki mokili ya nyama ya mabele oyo ezalaki na maseke mibale, ya Emoniseli mokapo ya zomi na misato.</w:t>
      </w:r>
    </w:p>
    <w:p>
      <w:pPr>
        <w:pStyle w:val="ArticleScripture"/>
        <w:jc w:val="left"/>
      </w:pPr>
      <w:r>
        <w:rPr>
          <w:rFonts w:ascii="MS Gothic" w:hAnsi="MS Gothic" w:eastAsia="MS Gothic" w:cs="MS Gothic"/>
        </w:rPr>
        <w:t>その</w:t>
      </w:r>
      <w:r>
        <w:rPr>
          <w:rFonts w:ascii="Microsoft YaHei" w:hAnsi="Microsoft YaHei" w:eastAsia="Microsoft YaHei" w:cs="Microsoft YaHei"/>
        </w:rPr>
        <w:t>日、</w:t>
      </w:r>
      <w:r>
        <w:rPr>
          <w:rFonts w:ascii="MS Gothic" w:hAnsi="MS Gothic" w:eastAsia="MS Gothic" w:cs="MS Gothic"/>
        </w:rPr>
        <w:t>わたしが</w:t>
      </w:r>
      <w:r>
        <w:rPr>
          <w:rFonts w:ascii="Microsoft YaHei" w:hAnsi="Microsoft YaHei" w:eastAsia="Microsoft YaHei" w:cs="Microsoft YaHei"/>
        </w:rPr>
        <w:t>彼</w:t>
      </w:r>
      <w:r>
        <w:rPr>
          <w:rFonts w:ascii="MS Gothic" w:hAnsi="MS Gothic" w:eastAsia="MS Gothic" w:cs="MS Gothic"/>
        </w:rPr>
        <w:t>らのために</w:t>
      </w:r>
      <w:r>
        <w:rPr>
          <w:rFonts w:ascii="Microsoft YaHei" w:hAnsi="Microsoft YaHei" w:eastAsia="Microsoft YaHei" w:cs="Microsoft YaHei"/>
        </w:rPr>
        <w:t>選</w:t>
      </w:r>
      <w:r>
        <w:rPr>
          <w:rFonts w:ascii="MS Gothic" w:hAnsi="MS Gothic" w:eastAsia="MS Gothic" w:cs="MS Gothic"/>
        </w:rPr>
        <w:t>び</w:t>
      </w:r>
      <w:r>
        <w:rPr>
          <w:rFonts w:ascii="Microsoft YaHei" w:hAnsi="Microsoft YaHei" w:eastAsia="Microsoft YaHei" w:cs="Microsoft YaHei"/>
        </w:rPr>
        <w:t>出</w:t>
      </w:r>
      <w:r>
        <w:rPr>
          <w:rFonts w:ascii="MS Gothic" w:hAnsi="MS Gothic" w:eastAsia="MS Gothic" w:cs="MS Gothic"/>
        </w:rPr>
        <w:t>した</w:t>
      </w:r>
      <w:r>
        <w:rPr>
          <w:rFonts w:ascii="Microsoft YaHei" w:hAnsi="Microsoft YaHei" w:eastAsia="Microsoft YaHei" w:cs="Microsoft YaHei"/>
        </w:rPr>
        <w:t>地、乳</w:t>
      </w:r>
      <w:r>
        <w:rPr>
          <w:rFonts w:ascii="MS Gothic" w:hAnsi="MS Gothic" w:eastAsia="MS Gothic" w:cs="MS Gothic"/>
        </w:rPr>
        <w:t>と</w:t>
      </w:r>
      <w:r>
        <w:rPr>
          <w:rFonts w:ascii="Microsoft YaHei" w:hAnsi="Microsoft YaHei" w:eastAsia="Microsoft YaHei" w:cs="Microsoft YaHei"/>
        </w:rPr>
        <w:t>蜜</w:t>
      </w:r>
      <w:r>
        <w:rPr>
          <w:rFonts w:ascii="MS Gothic" w:hAnsi="MS Gothic" w:eastAsia="MS Gothic" w:cs="MS Gothic"/>
        </w:rPr>
        <w:t>の</w:t>
      </w:r>
      <w:r>
        <w:rPr>
          <w:rFonts w:ascii="Microsoft YaHei" w:hAnsi="Microsoft YaHei" w:eastAsia="Microsoft YaHei" w:cs="Microsoft YaHei"/>
        </w:rPr>
        <w:t>流</w:t>
      </w:r>
      <w:r>
        <w:rPr>
          <w:rFonts w:ascii="MS Gothic" w:hAnsi="MS Gothic" w:eastAsia="MS Gothic" w:cs="MS Gothic"/>
        </w:rPr>
        <w:t>れる</w:t>
      </w:r>
      <w:r>
        <w:rPr>
          <w:rFonts w:ascii="Microsoft YaHei" w:hAnsi="Microsoft YaHei" w:eastAsia="Microsoft YaHei" w:cs="Microsoft YaHei"/>
        </w:rPr>
        <w:t>、</w:t>
      </w:r>
      <w:r>
        <w:rPr>
          <w:rFonts w:ascii="MS Gothic" w:hAnsi="MS Gothic" w:eastAsia="MS Gothic" w:cs="MS Gothic"/>
        </w:rPr>
        <w:t>すべての</w:t>
      </w:r>
      <w:r>
        <w:rPr>
          <w:rFonts w:ascii="Microsoft YaHei" w:hAnsi="Microsoft YaHei" w:eastAsia="Microsoft YaHei" w:cs="Microsoft YaHei"/>
        </w:rPr>
        <w:t>地</w:t>
      </w:r>
      <w:r>
        <w:rPr>
          <w:rFonts w:ascii="MS Gothic" w:hAnsi="MS Gothic" w:eastAsia="MS Gothic" w:cs="MS Gothic"/>
        </w:rPr>
        <w:t>の</w:t>
      </w:r>
      <w:r>
        <w:rPr>
          <w:rFonts w:ascii="Microsoft YaHei" w:hAnsi="Microsoft YaHei" w:eastAsia="Microsoft YaHei" w:cs="Microsoft YaHei"/>
        </w:rPr>
        <w:t>栄</w:t>
      </w:r>
      <w:r>
        <w:rPr>
          <w:rFonts w:ascii="MS Gothic" w:hAnsi="MS Gothic" w:eastAsia="MS Gothic" w:cs="MS Gothic"/>
        </w:rPr>
        <w:t>えであるその</w:t>
      </w:r>
      <w:r>
        <w:rPr>
          <w:rFonts w:ascii="Microsoft YaHei" w:hAnsi="Microsoft YaHei" w:eastAsia="Microsoft YaHei" w:cs="Microsoft YaHei"/>
        </w:rPr>
        <w:t>地</w:t>
      </w:r>
      <w:r>
        <w:rPr>
          <w:rFonts w:ascii="MS Gothic" w:hAnsi="MS Gothic" w:eastAsia="MS Gothic" w:cs="MS Gothic"/>
        </w:rPr>
        <w:t>へ</w:t>
      </w:r>
      <w:r>
        <w:rPr>
          <w:rFonts w:ascii="Microsoft YaHei" w:hAnsi="Microsoft YaHei" w:eastAsia="Microsoft YaHei" w:cs="Microsoft YaHei"/>
        </w:rPr>
        <w:t>、彼</w:t>
      </w:r>
      <w:r>
        <w:rPr>
          <w:rFonts w:ascii="MS Gothic" w:hAnsi="MS Gothic" w:eastAsia="MS Gothic" w:cs="MS Gothic"/>
        </w:rPr>
        <w:t>らをエジプトの</w:t>
      </w:r>
      <w:r>
        <w:rPr>
          <w:rFonts w:ascii="Microsoft YaHei" w:hAnsi="Microsoft YaHei" w:eastAsia="Microsoft YaHei" w:cs="Microsoft YaHei"/>
        </w:rPr>
        <w:t>地</w:t>
      </w:r>
      <w:r>
        <w:rPr>
          <w:rFonts w:ascii="MS Gothic" w:hAnsi="MS Gothic" w:eastAsia="MS Gothic" w:cs="MS Gothic"/>
        </w:rPr>
        <w:t>から</w:t>
      </w:r>
      <w:r>
        <w:rPr>
          <w:rFonts w:ascii="Microsoft YaHei" w:hAnsi="Microsoft YaHei" w:eastAsia="Microsoft YaHei" w:cs="Microsoft YaHei"/>
        </w:rPr>
        <w:t>導</w:t>
      </w:r>
      <w:r>
        <w:rPr>
          <w:rFonts w:ascii="MS Gothic" w:hAnsi="MS Gothic" w:eastAsia="MS Gothic" w:cs="MS Gothic"/>
        </w:rPr>
        <w:t>き</w:t>
      </w:r>
      <w:r>
        <w:rPr>
          <w:rFonts w:ascii="Microsoft YaHei" w:hAnsi="Microsoft YaHei" w:eastAsia="Microsoft YaHei" w:cs="Microsoft YaHei"/>
        </w:rPr>
        <w:t>出</w:t>
      </w:r>
      <w:r>
        <w:rPr>
          <w:rFonts w:ascii="MS Gothic" w:hAnsi="MS Gothic" w:eastAsia="MS Gothic" w:cs="MS Gothic"/>
        </w:rPr>
        <w:t>すために</w:t>
      </w:r>
      <w:r>
        <w:rPr>
          <w:rFonts w:ascii="Microsoft YaHei" w:hAnsi="Microsoft YaHei" w:eastAsia="Microsoft YaHei" w:cs="Microsoft YaHei"/>
        </w:rPr>
        <w:t>、彼</w:t>
      </w:r>
      <w:r>
        <w:rPr>
          <w:rFonts w:ascii="MS Gothic" w:hAnsi="MS Gothic" w:eastAsia="MS Gothic" w:cs="MS Gothic"/>
        </w:rPr>
        <w:t>らに</w:t>
      </w:r>
      <w:r>
        <w:rPr>
          <w:rFonts w:ascii="Microsoft YaHei" w:hAnsi="Microsoft YaHei" w:eastAsia="Microsoft YaHei" w:cs="Microsoft YaHei"/>
        </w:rPr>
        <w:t>向</w:t>
      </w:r>
      <w:r>
        <w:rPr>
          <w:rFonts w:ascii="MS Gothic" w:hAnsi="MS Gothic" w:eastAsia="MS Gothic" w:cs="MS Gothic"/>
        </w:rPr>
        <w:t>かって</w:t>
      </w:r>
      <w:r>
        <w:rPr>
          <w:rFonts w:ascii="Microsoft YaHei" w:hAnsi="Microsoft YaHei" w:eastAsia="Microsoft YaHei" w:cs="Microsoft YaHei"/>
        </w:rPr>
        <w:t>手</w:t>
      </w:r>
      <w:r>
        <w:rPr>
          <w:rFonts w:ascii="MS Gothic" w:hAnsi="MS Gothic" w:eastAsia="MS Gothic" w:cs="MS Gothic"/>
        </w:rPr>
        <w:t>を</w:t>
      </w:r>
      <w:r>
        <w:rPr>
          <w:rFonts w:ascii="Microsoft YaHei" w:hAnsi="Microsoft YaHei" w:eastAsia="Microsoft YaHei" w:cs="Microsoft YaHei"/>
        </w:rPr>
        <w:t>挙</w:t>
      </w:r>
      <w:r>
        <w:rPr>
          <w:rFonts w:ascii="MS Gothic" w:hAnsi="MS Gothic" w:eastAsia="MS Gothic" w:cs="MS Gothic"/>
        </w:rPr>
        <w:t>げたとき</w:t>
      </w:r>
      <w:r>
        <w:rPr>
          <w:rFonts w:ascii="Times New Roman" w:hAnsi="Times New Roman" w:eastAsia="Times New Roman" w:cs="Times New Roman"/>
        </w:rPr>
        <w:t>…….</w:t>
      </w:r>
      <w:r>
        <w:rPr>
          <w:rFonts w:ascii="MS Gothic" w:hAnsi="MS Gothic" w:eastAsia="MS Gothic" w:cs="MS Gothic"/>
        </w:rPr>
        <w:t>しかしまた</w:t>
      </w:r>
      <w:r>
        <w:rPr>
          <w:rFonts w:ascii="Microsoft YaHei" w:hAnsi="Microsoft YaHei" w:eastAsia="Microsoft YaHei" w:cs="Microsoft YaHei"/>
        </w:rPr>
        <w:t>、</w:t>
      </w:r>
      <w:r>
        <w:rPr>
          <w:rFonts w:ascii="MS Gothic" w:hAnsi="MS Gothic" w:eastAsia="MS Gothic" w:cs="MS Gothic"/>
        </w:rPr>
        <w:t>わたしは</w:t>
      </w:r>
      <w:r>
        <w:rPr>
          <w:rFonts w:ascii="Microsoft YaHei" w:hAnsi="Microsoft YaHei" w:eastAsia="Microsoft YaHei" w:cs="Microsoft YaHei"/>
        </w:rPr>
        <w:t>荒野</w:t>
      </w:r>
      <w:r>
        <w:rPr>
          <w:rFonts w:ascii="MS Gothic" w:hAnsi="MS Gothic" w:eastAsia="MS Gothic" w:cs="MS Gothic"/>
        </w:rPr>
        <w:t>において</w:t>
      </w:r>
      <w:r>
        <w:rPr>
          <w:rFonts w:ascii="Microsoft YaHei" w:hAnsi="Microsoft YaHei" w:eastAsia="Microsoft YaHei" w:cs="Microsoft YaHei"/>
        </w:rPr>
        <w:t>彼</w:t>
      </w:r>
      <w:r>
        <w:rPr>
          <w:rFonts w:ascii="MS Gothic" w:hAnsi="MS Gothic" w:eastAsia="MS Gothic" w:cs="MS Gothic"/>
        </w:rPr>
        <w:t>らに</w:t>
      </w:r>
      <w:r>
        <w:rPr>
          <w:rFonts w:ascii="Microsoft YaHei" w:hAnsi="Microsoft YaHei" w:eastAsia="Microsoft YaHei" w:cs="Microsoft YaHei"/>
        </w:rPr>
        <w:t>向</w:t>
      </w:r>
      <w:r>
        <w:rPr>
          <w:rFonts w:ascii="MS Gothic" w:hAnsi="MS Gothic" w:eastAsia="MS Gothic" w:cs="MS Gothic"/>
        </w:rPr>
        <w:t>かって</w:t>
      </w:r>
      <w:r>
        <w:rPr>
          <w:rFonts w:ascii="Microsoft YaHei" w:hAnsi="Microsoft YaHei" w:eastAsia="Microsoft YaHei" w:cs="Microsoft YaHei"/>
        </w:rPr>
        <w:t>手</w:t>
      </w:r>
      <w:r>
        <w:rPr>
          <w:rFonts w:ascii="MS Gothic" w:hAnsi="MS Gothic" w:eastAsia="MS Gothic" w:cs="MS Gothic"/>
        </w:rPr>
        <w:t>を</w:t>
      </w:r>
      <w:r>
        <w:rPr>
          <w:rFonts w:ascii="Microsoft YaHei" w:hAnsi="Microsoft YaHei" w:eastAsia="Microsoft YaHei" w:cs="Microsoft YaHei"/>
        </w:rPr>
        <w:t>挙</w:t>
      </w:r>
      <w:r>
        <w:rPr>
          <w:rFonts w:ascii="MS Gothic" w:hAnsi="MS Gothic" w:eastAsia="MS Gothic" w:cs="MS Gothic"/>
        </w:rPr>
        <w:t>げ</w:t>
      </w:r>
      <w:r>
        <w:rPr>
          <w:rFonts w:ascii="Microsoft YaHei" w:hAnsi="Microsoft YaHei" w:eastAsia="Microsoft YaHei" w:cs="Microsoft YaHei"/>
        </w:rPr>
        <w:t>、</w:t>
      </w:r>
      <w:r>
        <w:rPr>
          <w:rFonts w:ascii="MS Gothic" w:hAnsi="MS Gothic" w:eastAsia="MS Gothic" w:cs="MS Gothic"/>
        </w:rPr>
        <w:t>わたしが</w:t>
      </w:r>
      <w:r>
        <w:rPr>
          <w:rFonts w:ascii="Microsoft YaHei" w:hAnsi="Microsoft YaHei" w:eastAsia="Microsoft YaHei" w:cs="Microsoft YaHei"/>
        </w:rPr>
        <w:t>彼</w:t>
      </w:r>
      <w:r>
        <w:rPr>
          <w:rFonts w:ascii="MS Gothic" w:hAnsi="MS Gothic" w:eastAsia="MS Gothic" w:cs="MS Gothic"/>
        </w:rPr>
        <w:t>らに</w:t>
      </w:r>
      <w:r>
        <w:rPr>
          <w:rFonts w:ascii="Microsoft YaHei" w:hAnsi="Microsoft YaHei" w:eastAsia="Microsoft YaHei" w:cs="Microsoft YaHei"/>
        </w:rPr>
        <w:t>与</w:t>
      </w:r>
      <w:r>
        <w:rPr>
          <w:rFonts w:ascii="MS Gothic" w:hAnsi="MS Gothic" w:eastAsia="MS Gothic" w:cs="MS Gothic"/>
        </w:rPr>
        <w:t>えた</w:t>
      </w:r>
      <w:r>
        <w:rPr>
          <w:rFonts w:ascii="Microsoft YaHei" w:hAnsi="Microsoft YaHei" w:eastAsia="Microsoft YaHei" w:cs="Microsoft YaHei"/>
        </w:rPr>
        <w:t>、乳</w:t>
      </w:r>
      <w:r>
        <w:rPr>
          <w:rFonts w:ascii="MS Gothic" w:hAnsi="MS Gothic" w:eastAsia="MS Gothic" w:cs="MS Gothic"/>
        </w:rPr>
        <w:t>と</w:t>
      </w:r>
      <w:r>
        <w:rPr>
          <w:rFonts w:ascii="Microsoft YaHei" w:hAnsi="Microsoft YaHei" w:eastAsia="Microsoft YaHei" w:cs="Microsoft YaHei"/>
        </w:rPr>
        <w:t>蜜</w:t>
      </w:r>
      <w:r>
        <w:rPr>
          <w:rFonts w:ascii="MS Gothic" w:hAnsi="MS Gothic" w:eastAsia="MS Gothic" w:cs="MS Gothic"/>
        </w:rPr>
        <w:t>の</w:t>
      </w:r>
      <w:r>
        <w:rPr>
          <w:rFonts w:ascii="Microsoft YaHei" w:hAnsi="Microsoft YaHei" w:eastAsia="Microsoft YaHei" w:cs="Microsoft YaHei"/>
        </w:rPr>
        <w:t>流</w:t>
      </w:r>
      <w:r>
        <w:rPr>
          <w:rFonts w:ascii="MS Gothic" w:hAnsi="MS Gothic" w:eastAsia="MS Gothic" w:cs="MS Gothic"/>
        </w:rPr>
        <w:t>れる</w:t>
      </w:r>
      <w:r>
        <w:rPr>
          <w:rFonts w:ascii="Microsoft YaHei" w:hAnsi="Microsoft YaHei" w:eastAsia="Microsoft YaHei" w:cs="Microsoft YaHei"/>
        </w:rPr>
        <w:t>、</w:t>
      </w:r>
      <w:r>
        <w:rPr>
          <w:rFonts w:ascii="MS Gothic" w:hAnsi="MS Gothic" w:eastAsia="MS Gothic" w:cs="MS Gothic"/>
        </w:rPr>
        <w:t>すべての</w:t>
      </w:r>
      <w:r>
        <w:rPr>
          <w:rFonts w:ascii="Microsoft YaHei" w:hAnsi="Microsoft YaHei" w:eastAsia="Microsoft YaHei" w:cs="Microsoft YaHei"/>
        </w:rPr>
        <w:t>地</w:t>
      </w:r>
      <w:r>
        <w:rPr>
          <w:rFonts w:ascii="MS Gothic" w:hAnsi="MS Gothic" w:eastAsia="MS Gothic" w:cs="MS Gothic"/>
        </w:rPr>
        <w:t>の</w:t>
      </w:r>
      <w:r>
        <w:rPr>
          <w:rFonts w:ascii="Microsoft YaHei" w:hAnsi="Microsoft YaHei" w:eastAsia="Microsoft YaHei" w:cs="Microsoft YaHei"/>
        </w:rPr>
        <w:t>栄</w:t>
      </w:r>
      <w:r>
        <w:rPr>
          <w:rFonts w:ascii="MS Gothic" w:hAnsi="MS Gothic" w:eastAsia="MS Gothic" w:cs="MS Gothic"/>
        </w:rPr>
        <w:t>えであるその</w:t>
      </w:r>
      <w:r>
        <w:rPr>
          <w:rFonts w:ascii="Microsoft YaHei" w:hAnsi="Microsoft YaHei" w:eastAsia="Microsoft YaHei" w:cs="Microsoft YaHei"/>
        </w:rPr>
        <w:t>地</w:t>
      </w:r>
      <w:r>
        <w:rPr>
          <w:rFonts w:ascii="MS Gothic" w:hAnsi="MS Gothic" w:eastAsia="MS Gothic" w:cs="MS Gothic"/>
        </w:rPr>
        <w:t>に</w:t>
      </w:r>
      <w:r>
        <w:rPr>
          <w:rFonts w:ascii="Microsoft YaHei" w:hAnsi="Microsoft YaHei" w:eastAsia="Microsoft YaHei" w:cs="Microsoft YaHei"/>
        </w:rPr>
        <w:t>、彼</w:t>
      </w:r>
      <w:r>
        <w:rPr>
          <w:rFonts w:ascii="MS Gothic" w:hAnsi="MS Gothic" w:eastAsia="MS Gothic" w:cs="MS Gothic"/>
        </w:rPr>
        <w:t>らを</w:t>
      </w:r>
      <w:r>
        <w:rPr>
          <w:rFonts w:ascii="Microsoft YaHei" w:hAnsi="Microsoft YaHei" w:eastAsia="Microsoft YaHei" w:cs="Microsoft YaHei"/>
        </w:rPr>
        <w:t>導</w:t>
      </w:r>
      <w:r>
        <w:rPr>
          <w:rFonts w:ascii="MS Gothic" w:hAnsi="MS Gothic" w:eastAsia="MS Gothic" w:cs="MS Gothic"/>
        </w:rPr>
        <w:t>き</w:t>
      </w:r>
      <w:r>
        <w:rPr>
          <w:rFonts w:ascii="Microsoft YaHei" w:hAnsi="Microsoft YaHei" w:eastAsia="Microsoft YaHei" w:cs="Microsoft YaHei"/>
        </w:rPr>
        <w:t>入</w:t>
      </w:r>
      <w:r>
        <w:rPr>
          <w:rFonts w:ascii="MS Gothic" w:hAnsi="MS Gothic" w:eastAsia="MS Gothic" w:cs="MS Gothic"/>
        </w:rPr>
        <w:t>れないと</w:t>
      </w:r>
      <w:r>
        <w:rPr>
          <w:rFonts w:ascii="Microsoft YaHei" w:hAnsi="Microsoft YaHei" w:eastAsia="Microsoft YaHei" w:cs="Microsoft YaHei"/>
        </w:rPr>
        <w:t>誓</w:t>
      </w:r>
      <w:r>
        <w:rPr>
          <w:rFonts w:ascii="MS Gothic" w:hAnsi="MS Gothic" w:eastAsia="MS Gothic" w:cs="MS Gothic"/>
        </w:rPr>
        <w:t>った</w:t>
      </w:r>
      <w:r>
        <w:rPr>
          <w:rFonts w:ascii="Times New Roman" w:hAnsi="Times New Roman" w:eastAsia="Times New Roman" w:cs="Times New Roman"/>
        </w:rPr>
        <w:t>.</w:t>
      </w:r>
      <w:r>
        <w:rPr>
          <w:rFonts w:ascii="MS Gothic" w:hAnsi="MS Gothic" w:eastAsia="MS Gothic" w:cs="MS Gothic"/>
        </w:rPr>
        <w:t>エゼキエル</w:t>
      </w:r>
      <w:r>
        <w:rPr>
          <w:rFonts w:ascii="Times New Roman" w:hAnsi="Times New Roman" w:eastAsia="Times New Roman" w:cs="Times New Roman"/>
        </w:rPr>
        <w:t xml:space="preserve"> 20:6, 15.</w:t>
      </w:r>
    </w:p>
    <w:p>
      <w:pPr>
        <w:pStyle w:val="ArticleBody"/>
        <w:jc w:val="left"/>
      </w:pPr>
      <w:r>
        <w:rPr>
          <w:rFonts w:ascii="Times New Roman" w:hAnsi="Times New Roman" w:eastAsia="Times New Roman" w:cs="Times New Roman"/>
        </w:rPr>
        <w:t>دو خانۀ واقعیِ اسرائیل در زمینی می‌زیستند که «جلالِ همۀ زمین‌ها» بود، زمینی که از «شیر و عسل» «جاری» بود. هنگامی که آن دو خانۀ واقعیِ اسرائیل به‌عنوان اسرائیلِ روحانی با هم گرد آورده شدند، به ایشان وعده داده شد که در زمینِ خودشان قرار داده شوند. «زمینِ جلالی»ِ روحانی همان‌جاست که حرکتِ میلری‌ها در آغاز و حرکتِ یکصد و چهل و چهار هزار در پایان، در دورانِ سلطنتِ حیوانِ زمین، واقع شده‌اند. حرکتی که نمایندۀ یکصد و چهل و چهار هزار است، فقط می‌توانست در سرزمینِ حیوانِ زمین برپا گردد. هر حرکتی که ادعا کند حرکتِ فرشتۀ سوم است و از هر سرزمینِ دیگری برخاسته باشد، جعلی است، زیرا آلفا و اُمگا همواره پایان را با آغاز به تصویر می‌کشد.</w:t>
      </w:r>
    </w:p>
    <w:p>
      <w:pPr>
        <w:pStyle w:val="ArticleScripture"/>
        <w:jc w:val="left"/>
      </w:pPr>
      <w:r>
        <w:rPr>
          <w:rFonts w:ascii="Times New Roman" w:hAnsi="Times New Roman" w:eastAsia="Times New Roman" w:cs="Times New Roman"/>
        </w:rPr>
        <w:t>“Lərxeyr û bereketên bêhemta yên Xwedê li ser neteweya me barandine; ew welatekî azadî bûye, û rûmeta hemû erdê. Lê li şûna ku spasî ji Xwedê re vegerînin, li şûna ku Xwedê û qanûna wî rêz bixin, Mesîhîyên ku xwe di Amerîkayê de bi îman didin bi kibir, çavtengî, û xwe-besîtiyê ve xemirîne....”</w:t>
      </w:r>
    </w:p>
    <w:p>
      <w:pPr>
        <w:pStyle w:val="ArticleScripture"/>
        <w:jc w:val="left"/>
      </w:pPr>
      <w:r>
        <w:rPr>
          <w:rFonts w:ascii="Times New Roman" w:hAnsi="Times New Roman" w:eastAsia="Times New Roman" w:cs="Times New Roman"/>
        </w:rPr>
        <w:t>“Czas nadszedł, gdy sąd upadł na ulicach, a sprawiedliwość nie może wejść, i kto odstępuje od zła, staje się łupem. Lecz ramię Pana nie jest skrócone, aby nie mogło zbawić, ani Jego ucho nie jest ociężałe, aby nie mogło słyszeć. Lud Stanów Zjednoczonych był ludem uprzywilejowanym; lecz gdy ograniczą wolność religijną, porzucą protestantyzm i udzielą poparcia papiestwu, miara ich winy będzie pełna, a ‘narodowa apostazja’ zostanie zapisana w księgach niebios. Skutkiem tej apostazji będzie narodowa ruina.” Review and Herald, 2 maja 1893.</w:t>
      </w:r>
    </w:p>
    <w:p>
      <w:pPr>
        <w:pStyle w:val="ArticleBody"/>
        <w:jc w:val="left"/>
      </w:pPr>
      <w:r>
        <w:rPr>
          <w:rFonts w:ascii="Times New Roman" w:hAnsi="Times New Roman" w:eastAsia="Times New Roman" w:cs="Times New Roman"/>
        </w:rPr>
        <w:t>Daniel chapitre huit, versets treize et quatorze, identifie le piétinement à la fois du sanctuaire et de l’armée. L’armée était les deux maisons de l’Israël littéral. Jérusalem fut foulée aux pieds durant les mille deux cent soixante années du Moyen Âge ténébreux.</w:t>
      </w:r>
    </w:p>
    <w:p>
      <w:pPr>
        <w:pStyle w:val="ArticleScripture"/>
        <w:jc w:val="left"/>
      </w:pPr>
      <w:r>
        <w:rPr>
          <w:rFonts w:ascii="Times New Roman" w:hAnsi="Times New Roman" w:eastAsia="Times New Roman" w:cs="Times New Roman"/>
        </w:rPr>
        <w:t>Na nikapewa mwanzi mfano wa fimbo; naye malaika akasimama, akisema, Inuka, ukapime hekalu la Mungu, na madhabahu, na hao waabuduo humo ndani. Lakini ua ulio nje ya hekalu uache nje, wala usiupime; kwa maana umepewa Mataifa: nao watakanyaga mji mtakatifu kwa miezi arobaini na miwili. Ufunuo 11:1, 2.</w:t>
      </w:r>
    </w:p>
    <w:p>
      <w:pPr>
        <w:pStyle w:val="ArticleBody"/>
        <w:jc w:val="left"/>
      </w:pPr>
      <w:r>
        <w:rPr>
          <w:rFonts w:ascii="Times New Roman" w:hAnsi="Times New Roman" w:eastAsia="Times New Roman" w:cs="Times New Roman"/>
        </w:rPr>
        <w:t>Yohana, mu gice cya cumi na kimwe cy’Ibyahishuwe, abwirwa gupima atari urusengero gusa, ahubwo n’“abarusengeramo.” Mu buryo bw’ubuhanuzi, Yohana yari agejejwe ku itariki ya 22 Ukwakira 1844, ubwo yategekwaga gupima urusengero n’abarusengeramo.</w:t>
      </w:r>
    </w:p>
    <w:p>
      <w:pPr>
        <w:pStyle w:val="ArticleScripture"/>
        <w:jc w:val="left"/>
      </w:pPr>
      <w:r>
        <w:rPr>
          <w:rFonts w:ascii="Times New Roman" w:hAnsi="Times New Roman" w:eastAsia="Times New Roman" w:cs="Times New Roman"/>
        </w:rPr>
        <w:t>Et je pris le petit livre de la main de l’ange, et je le dévorai ; il fut dans ma bouche doux comme du miel ; mais, dès que je l’eus mangé, mes entrailles furent remplies d’amertume. Apocalypse 10:10.</w:t>
      </w:r>
    </w:p>
    <w:p>
      <w:pPr>
        <w:pStyle w:val="ArticleBody"/>
        <w:jc w:val="left"/>
      </w:pPr>
      <w:r>
        <w:rPr>
          <w:rFonts w:ascii="Nirmala UI" w:hAnsi="Nirmala UI" w:eastAsia="Nirmala UI" w:cs="Nirmala UI"/>
        </w:rPr>
        <w:t>ආලෝකනයේ</w:t>
      </w:r>
      <w:r>
        <w:rPr>
          <w:rFonts w:ascii="Times New Roman" w:hAnsi="Times New Roman" w:eastAsia="Times New Roman" w:cs="Times New Roman"/>
        </w:rPr>
        <w:t xml:space="preserve"> </w:t>
      </w:r>
      <w:r>
        <w:rPr>
          <w:rFonts w:ascii="Nirmala UI" w:hAnsi="Nirmala UI" w:eastAsia="Nirmala UI" w:cs="Nirmala UI"/>
        </w:rPr>
        <w:t>දහවන</w:t>
      </w:r>
      <w:r>
        <w:rPr>
          <w:rFonts w:ascii="Times New Roman" w:hAnsi="Times New Roman" w:eastAsia="Times New Roman" w:cs="Times New Roman"/>
        </w:rPr>
        <w:t xml:space="preserve"> </w:t>
      </w:r>
      <w:r>
        <w:rPr>
          <w:rFonts w:ascii="Nirmala UI" w:hAnsi="Nirmala UI" w:eastAsia="Nirmala UI" w:cs="Nirmala UI"/>
        </w:rPr>
        <w:t>පරිච්ඡේදයේ</w:t>
      </w:r>
      <w:r>
        <w:rPr>
          <w:rFonts w:ascii="Times New Roman" w:hAnsi="Times New Roman" w:eastAsia="Times New Roman" w:cs="Times New Roman"/>
        </w:rPr>
        <w:t xml:space="preserve"> </w:t>
      </w:r>
      <w:r>
        <w:rPr>
          <w:rFonts w:ascii="Nirmala UI" w:hAnsi="Nirmala UI" w:eastAsia="Nirmala UI" w:cs="Nirmala UI"/>
        </w:rPr>
        <w:t>දහවන</w:t>
      </w:r>
      <w:r>
        <w:rPr>
          <w:rFonts w:ascii="Times New Roman" w:hAnsi="Times New Roman" w:eastAsia="Times New Roman" w:cs="Times New Roman"/>
        </w:rPr>
        <w:t xml:space="preserve"> </w:t>
      </w:r>
      <w:r>
        <w:rPr>
          <w:rFonts w:ascii="Nirmala UI" w:hAnsi="Nirmala UI" w:eastAsia="Nirmala UI" w:cs="Nirmala UI"/>
        </w:rPr>
        <w:t>පදයේදී</w:t>
      </w:r>
      <w:r>
        <w:rPr>
          <w:rFonts w:ascii="Times New Roman" w:hAnsi="Times New Roman" w:eastAsia="Times New Roman" w:cs="Times New Roman"/>
        </w:rPr>
        <w:t xml:space="preserve">, </w:t>
      </w:r>
      <w:r>
        <w:rPr>
          <w:rFonts w:ascii="Nirmala UI" w:hAnsi="Nirmala UI" w:eastAsia="Nirmala UI" w:cs="Nirmala UI"/>
        </w:rPr>
        <w:t>යොහන්</w:t>
      </w:r>
      <w:r>
        <w:rPr>
          <w:rFonts w:ascii="Times New Roman" w:hAnsi="Times New Roman" w:eastAsia="Times New Roman" w:cs="Times New Roman"/>
        </w:rPr>
        <w:t xml:space="preserve"> 1844 </w:t>
      </w:r>
      <w:r>
        <w:rPr>
          <w:rFonts w:ascii="Nirmala UI" w:hAnsi="Nirmala UI" w:eastAsia="Nirmala UI" w:cs="Nirmala UI"/>
        </w:rPr>
        <w:t>ඔක්තෝබර්</w:t>
      </w:r>
      <w:r>
        <w:rPr>
          <w:rFonts w:ascii="Times New Roman" w:hAnsi="Times New Roman" w:eastAsia="Times New Roman" w:cs="Times New Roman"/>
        </w:rPr>
        <w:t xml:space="preserve"> 22 </w:t>
      </w:r>
      <w:r>
        <w:rPr>
          <w:rFonts w:ascii="Nirmala UI" w:hAnsi="Nirmala UI" w:eastAsia="Nirmala UI" w:cs="Nirmala UI"/>
        </w:rPr>
        <w:t>දින</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කටුක</w:t>
      </w:r>
      <w:r>
        <w:rPr>
          <w:rFonts w:ascii="Times New Roman" w:hAnsi="Times New Roman" w:eastAsia="Times New Roman" w:cs="Times New Roman"/>
        </w:rPr>
        <w:t xml:space="preserve"> </w:t>
      </w:r>
      <w:r>
        <w:rPr>
          <w:rFonts w:ascii="Nirmala UI" w:hAnsi="Nirmala UI" w:eastAsia="Nirmala UI" w:cs="Nirmala UI"/>
        </w:rPr>
        <w:t>බලාපොරොත්තු</w:t>
      </w:r>
      <w:r>
        <w:rPr>
          <w:rFonts w:ascii="Times New Roman" w:hAnsi="Times New Roman" w:eastAsia="Times New Roman" w:cs="Times New Roman"/>
        </w:rPr>
        <w:t xml:space="preserve"> </w:t>
      </w:r>
      <w:r>
        <w:rPr>
          <w:rFonts w:ascii="Nirmala UI" w:hAnsi="Nirmala UI" w:eastAsia="Nirmala UI" w:cs="Nirmala UI"/>
        </w:rPr>
        <w:t>බිඳවැටීම</w:t>
      </w:r>
      <w:r>
        <w:rPr>
          <w:rFonts w:ascii="Times New Roman" w:hAnsi="Times New Roman" w:eastAsia="Times New Roman" w:cs="Times New Roman"/>
        </w:rPr>
        <w:t xml:space="preserve"> </w:t>
      </w:r>
      <w:r>
        <w:rPr>
          <w:rFonts w:ascii="Nirmala UI" w:hAnsi="Nirmala UI" w:eastAsia="Nirmala UI" w:cs="Nirmala UI"/>
        </w:rPr>
        <w:t>නිරූපණය</w:t>
      </w:r>
      <w:r>
        <w:rPr>
          <w:rFonts w:ascii="Times New Roman" w:hAnsi="Times New Roman" w:eastAsia="Times New Roman" w:cs="Times New Roman"/>
        </w:rPr>
        <w:t xml:space="preserve"> </w:t>
      </w:r>
      <w:r>
        <w:rPr>
          <w:rFonts w:ascii="Nirmala UI" w:hAnsi="Nirmala UI" w:eastAsia="Nirmala UI" w:cs="Nirmala UI"/>
        </w:rPr>
        <w:t>කළේය</w:t>
      </w:r>
      <w:r>
        <w:rPr>
          <w:rFonts w:ascii="Times New Roman" w:hAnsi="Times New Roman" w:eastAsia="Times New Roman" w:cs="Times New Roman"/>
        </w:rPr>
        <w:t xml:space="preserve">; </w:t>
      </w:r>
      <w:r>
        <w:rPr>
          <w:rFonts w:ascii="Nirmala UI" w:hAnsi="Nirmala UI" w:eastAsia="Nirmala UI" w:cs="Nirmala UI"/>
        </w:rPr>
        <w:t>එයත්</w:t>
      </w:r>
      <w:r>
        <w:rPr>
          <w:rFonts w:ascii="Times New Roman" w:hAnsi="Times New Roman" w:eastAsia="Times New Roman" w:cs="Times New Roman"/>
        </w:rPr>
        <w:t xml:space="preserve"> </w:t>
      </w:r>
      <w:r>
        <w:rPr>
          <w:rFonts w:ascii="Nirmala UI" w:hAnsi="Nirmala UI" w:eastAsia="Nirmala UI" w:cs="Nirmala UI"/>
        </w:rPr>
        <w:t>සමඟම</w:t>
      </w:r>
      <w:r>
        <w:rPr>
          <w:rFonts w:ascii="Times New Roman" w:hAnsi="Times New Roman" w:eastAsia="Times New Roman" w:cs="Times New Roman"/>
        </w:rPr>
        <w:t xml:space="preserve"> </w:t>
      </w:r>
      <w:r>
        <w:rPr>
          <w:rFonts w:ascii="Nirmala UI" w:hAnsi="Nirmala UI" w:eastAsia="Nirmala UI" w:cs="Nirmala UI"/>
        </w:rPr>
        <w:t>ඔහුට</w:t>
      </w:r>
      <w:r>
        <w:rPr>
          <w:rFonts w:ascii="Times New Roman" w:hAnsi="Times New Roman" w:eastAsia="Times New Roman" w:cs="Times New Roman"/>
        </w:rPr>
        <w:t xml:space="preserve"> </w:t>
      </w:r>
      <w:r>
        <w:rPr>
          <w:rFonts w:ascii="Nirmala UI" w:hAnsi="Nirmala UI" w:eastAsia="Nirmala UI" w:cs="Nirmala UI"/>
        </w:rPr>
        <w:t>ශුද්ධස්ථානයද</w:t>
      </w:r>
      <w:r>
        <w:rPr>
          <w:rFonts w:ascii="Times New Roman" w:hAnsi="Times New Roman" w:eastAsia="Times New Roman" w:cs="Times New Roman"/>
        </w:rPr>
        <w:t xml:space="preserve"> </w:t>
      </w:r>
      <w:r>
        <w:rPr>
          <w:rFonts w:ascii="Nirmala UI" w:hAnsi="Nirmala UI" w:eastAsia="Nirmala UI" w:cs="Nirmala UI"/>
        </w:rPr>
        <w:t>සෙනඟද</w:t>
      </w:r>
      <w:r>
        <w:rPr>
          <w:rFonts w:ascii="Times New Roman" w:hAnsi="Times New Roman" w:eastAsia="Times New Roman" w:cs="Times New Roman"/>
        </w:rPr>
        <w:t xml:space="preserve"> </w:t>
      </w:r>
      <w:r>
        <w:rPr>
          <w:rFonts w:ascii="Nirmala UI" w:hAnsi="Nirmala UI" w:eastAsia="Nirmala UI" w:cs="Nirmala UI"/>
        </w:rPr>
        <w:t>මැන</w:t>
      </w:r>
      <w:r>
        <w:rPr>
          <w:rFonts w:ascii="Times New Roman" w:hAnsi="Times New Roman" w:eastAsia="Times New Roman" w:cs="Times New Roman"/>
        </w:rPr>
        <w:t xml:space="preserve"> </w:t>
      </w:r>
      <w:r>
        <w:rPr>
          <w:rFonts w:ascii="Nirmala UI" w:hAnsi="Nirmala UI" w:eastAsia="Nirmala UI" w:cs="Nirmala UI"/>
        </w:rPr>
        <w:t>බලන</w:t>
      </w:r>
      <w:r>
        <w:rPr>
          <w:rFonts w:ascii="Times New Roman" w:hAnsi="Times New Roman" w:eastAsia="Times New Roman" w:cs="Times New Roman"/>
        </w:rPr>
        <w:t xml:space="preserve"> </w:t>
      </w:r>
      <w:r>
        <w:rPr>
          <w:rFonts w:ascii="Nirmala UI" w:hAnsi="Nirmala UI" w:eastAsia="Nirmala UI" w:cs="Nirmala UI"/>
        </w:rPr>
        <w:t>ලෙස</w:t>
      </w:r>
      <w:r>
        <w:rPr>
          <w:rFonts w:ascii="Times New Roman" w:hAnsi="Times New Roman" w:eastAsia="Times New Roman" w:cs="Times New Roman"/>
        </w:rPr>
        <w:t xml:space="preserve"> </w:t>
      </w:r>
      <w:r>
        <w:rPr>
          <w:rFonts w:ascii="Nirmala UI" w:hAnsi="Nirmala UI" w:eastAsia="Nirmala UI" w:cs="Nirmala UI"/>
        </w:rPr>
        <w:t>කියන</w:t>
      </w:r>
      <w:r>
        <w:rPr>
          <w:rFonts w:ascii="Times New Roman" w:hAnsi="Times New Roman" w:eastAsia="Times New Roman" w:cs="Times New Roman"/>
        </w:rPr>
        <w:t xml:space="preserve"> </w:t>
      </w:r>
      <w:r>
        <w:rPr>
          <w:rFonts w:ascii="Nirmala UI" w:hAnsi="Nirmala UI" w:eastAsia="Nirmala UI" w:cs="Nirmala UI"/>
        </w:rPr>
        <w:t>ලදී</w:t>
      </w:r>
      <w:r>
        <w:rPr>
          <w:rFonts w:ascii="Times New Roman" w:hAnsi="Times New Roman" w:eastAsia="Times New Roman" w:cs="Times New Roman"/>
        </w:rPr>
        <w:t xml:space="preserve">. </w:t>
      </w:r>
      <w:r>
        <w:rPr>
          <w:rFonts w:ascii="Nirmala UI" w:hAnsi="Nirmala UI" w:eastAsia="Nirmala UI" w:cs="Nirmala UI"/>
        </w:rPr>
        <w:t>දානියෙල්</w:t>
      </w:r>
      <w:r>
        <w:rPr>
          <w:rFonts w:ascii="Times New Roman" w:hAnsi="Times New Roman" w:eastAsia="Times New Roman" w:cs="Times New Roman"/>
        </w:rPr>
        <w:t xml:space="preserve"> </w:t>
      </w:r>
      <w:r>
        <w:rPr>
          <w:rFonts w:ascii="Nirmala UI" w:hAnsi="Nirmala UI" w:eastAsia="Nirmala UI" w:cs="Nirmala UI"/>
        </w:rPr>
        <w:t>අටවන</w:t>
      </w:r>
      <w:r>
        <w:rPr>
          <w:rFonts w:ascii="Times New Roman" w:hAnsi="Times New Roman" w:eastAsia="Times New Roman" w:cs="Times New Roman"/>
        </w:rPr>
        <w:t xml:space="preserve"> </w:t>
      </w:r>
      <w:r>
        <w:rPr>
          <w:rFonts w:ascii="Nirmala UI" w:hAnsi="Nirmala UI" w:eastAsia="Nirmala UI" w:cs="Nirmala UI"/>
        </w:rPr>
        <w:t>පරිච්ඡේදයේ</w:t>
      </w:r>
      <w:r>
        <w:rPr>
          <w:rFonts w:ascii="Times New Roman" w:hAnsi="Times New Roman" w:eastAsia="Times New Roman" w:cs="Times New Roman"/>
        </w:rPr>
        <w:t xml:space="preserve"> </w:t>
      </w:r>
      <w:r>
        <w:rPr>
          <w:rFonts w:ascii="Nirmala UI" w:hAnsi="Nirmala UI" w:eastAsia="Nirmala UI" w:cs="Nirmala UI"/>
        </w:rPr>
        <w:t>දහතුන්වන</w:t>
      </w:r>
      <w:r>
        <w:rPr>
          <w:rFonts w:ascii="Times New Roman" w:hAnsi="Times New Roman" w:eastAsia="Times New Roman" w:cs="Times New Roman"/>
        </w:rPr>
        <w:t xml:space="preserve"> </w:t>
      </w:r>
      <w:r>
        <w:rPr>
          <w:rFonts w:ascii="Nirmala UI" w:hAnsi="Nirmala UI" w:eastAsia="Nirmala UI" w:cs="Nirmala UI"/>
        </w:rPr>
        <w:t>පදයේ</w:t>
      </w:r>
      <w:r>
        <w:rPr>
          <w:rFonts w:ascii="Times New Roman" w:hAnsi="Times New Roman" w:eastAsia="Times New Roman" w:cs="Times New Roman"/>
        </w:rPr>
        <w:t xml:space="preserve"> </w:t>
      </w:r>
      <w:r>
        <w:rPr>
          <w:rFonts w:ascii="Nirmala UI" w:hAnsi="Nirmala UI" w:eastAsia="Nirmala UI" w:cs="Nirmala UI"/>
        </w:rPr>
        <w:t>ප්</w:t>
      </w:r>
      <w:r>
        <w:rPr>
          <w:rFonts w:ascii="Times New Roman" w:hAnsi="Times New Roman" w:eastAsia="Times New Roman" w:cs="Times New Roman"/>
        </w:rPr>
        <w:t>‍</w:t>
      </w:r>
      <w:r>
        <w:rPr>
          <w:rFonts w:ascii="Nirmala UI" w:hAnsi="Nirmala UI" w:eastAsia="Nirmala UI" w:cs="Nirmala UI"/>
        </w:rPr>
        <w:t>රශ්නයේ</w:t>
      </w:r>
      <w:r>
        <w:rPr>
          <w:rFonts w:ascii="Times New Roman" w:hAnsi="Times New Roman" w:eastAsia="Times New Roman" w:cs="Times New Roman"/>
        </w:rPr>
        <w:t xml:space="preserve"> </w:t>
      </w:r>
      <w:r>
        <w:rPr>
          <w:rFonts w:ascii="Nirmala UI" w:hAnsi="Nirmala UI" w:eastAsia="Nirmala UI" w:cs="Nirmala UI"/>
        </w:rPr>
        <w:t>විෂයය</w:t>
      </w:r>
      <w:r>
        <w:rPr>
          <w:rFonts w:ascii="Times New Roman" w:hAnsi="Times New Roman" w:eastAsia="Times New Roman" w:cs="Times New Roman"/>
        </w:rPr>
        <w:t xml:space="preserve"> </w:t>
      </w:r>
      <w:r>
        <w:rPr>
          <w:rFonts w:ascii="Nirmala UI" w:hAnsi="Nirmala UI" w:eastAsia="Nirmala UI" w:cs="Nirmala UI"/>
        </w:rPr>
        <w:t>වන්නේ</w:t>
      </w:r>
      <w:r>
        <w:rPr>
          <w:rFonts w:ascii="Times New Roman" w:hAnsi="Times New Roman" w:eastAsia="Times New Roman" w:cs="Times New Roman"/>
        </w:rPr>
        <w:t xml:space="preserve">, </w:t>
      </w:r>
      <w:r>
        <w:rPr>
          <w:rFonts w:ascii="Nirmala UI" w:hAnsi="Nirmala UI" w:eastAsia="Nirmala UI" w:cs="Nirmala UI"/>
        </w:rPr>
        <w:t>ශුද්ධස්ථානයද</w:t>
      </w:r>
      <w:r>
        <w:rPr>
          <w:rFonts w:ascii="Times New Roman" w:hAnsi="Times New Roman" w:eastAsia="Times New Roman" w:cs="Times New Roman"/>
        </w:rPr>
        <w:t xml:space="preserve"> </w:t>
      </w:r>
      <w:r>
        <w:rPr>
          <w:rFonts w:ascii="Nirmala UI" w:hAnsi="Nirmala UI" w:eastAsia="Nirmala UI" w:cs="Nirmala UI"/>
        </w:rPr>
        <w:t>සෙනඟද</w:t>
      </w:r>
      <w:r>
        <w:rPr>
          <w:rFonts w:ascii="Times New Roman" w:hAnsi="Times New Roman" w:eastAsia="Times New Roman" w:cs="Times New Roman"/>
        </w:rPr>
        <w:t xml:space="preserve"> </w:t>
      </w:r>
      <w:r>
        <w:rPr>
          <w:rFonts w:ascii="Nirmala UI" w:hAnsi="Nirmala UI" w:eastAsia="Nirmala UI" w:cs="Nirmala UI"/>
        </w:rPr>
        <w:t>දෙකම</w:t>
      </w:r>
      <w:r>
        <w:rPr>
          <w:rFonts w:ascii="Times New Roman" w:hAnsi="Times New Roman" w:eastAsia="Times New Roman" w:cs="Times New Roman"/>
        </w:rPr>
        <w:t xml:space="preserve"> </w:t>
      </w:r>
      <w:r>
        <w:rPr>
          <w:rFonts w:ascii="Nirmala UI" w:hAnsi="Nirmala UI" w:eastAsia="Nirmala UI" w:cs="Nirmala UI"/>
        </w:rPr>
        <w:t>පාගා</w:t>
      </w:r>
      <w:r>
        <w:rPr>
          <w:rFonts w:ascii="Times New Roman" w:hAnsi="Times New Roman" w:eastAsia="Times New Roman" w:cs="Times New Roman"/>
        </w:rPr>
        <w:t xml:space="preserve"> </w:t>
      </w:r>
      <w:r>
        <w:rPr>
          <w:rFonts w:ascii="Nirmala UI" w:hAnsi="Nirmala UI" w:eastAsia="Nirmala UI" w:cs="Nirmala UI"/>
        </w:rPr>
        <w:t>දමනු</w:t>
      </w:r>
      <w:r>
        <w:rPr>
          <w:rFonts w:ascii="Times New Roman" w:hAnsi="Times New Roman" w:eastAsia="Times New Roman" w:cs="Times New Roman"/>
        </w:rPr>
        <w:t xml:space="preserve"> </w:t>
      </w:r>
      <w:r>
        <w:rPr>
          <w:rFonts w:ascii="Nirmala UI" w:hAnsi="Nirmala UI" w:eastAsia="Nirmala UI" w:cs="Nirmala UI"/>
        </w:rPr>
        <w:t>ලැබීමයි</w:t>
      </w:r>
      <w:r>
        <w:rPr>
          <w:rFonts w:ascii="Times New Roman" w:hAnsi="Times New Roman" w:eastAsia="Times New Roman" w:cs="Times New Roman"/>
        </w:rPr>
        <w:t>. “</w:t>
      </w:r>
      <w:r>
        <w:rPr>
          <w:rFonts w:ascii="Nirmala UI" w:hAnsi="Nirmala UI" w:eastAsia="Nirmala UI" w:cs="Nirmala UI"/>
        </w:rPr>
        <w:t>ජාතීන්</w:t>
      </w:r>
      <w:r>
        <w:rPr>
          <w:rFonts w:ascii="Times New Roman" w:hAnsi="Times New Roman" w:eastAsia="Times New Roman" w:cs="Times New Roman"/>
        </w:rPr>
        <w:t>” “</w:t>
      </w:r>
      <w:r>
        <w:rPr>
          <w:rFonts w:ascii="Nirmala UI" w:hAnsi="Nirmala UI" w:eastAsia="Nirmala UI" w:cs="Nirmala UI"/>
        </w:rPr>
        <w:t>ශුද්ධ</w:t>
      </w:r>
      <w:r>
        <w:rPr>
          <w:rFonts w:ascii="Times New Roman" w:hAnsi="Times New Roman" w:eastAsia="Times New Roman" w:cs="Times New Roman"/>
        </w:rPr>
        <w:t xml:space="preserve"> </w:t>
      </w:r>
      <w:r>
        <w:rPr>
          <w:rFonts w:ascii="Nirmala UI" w:hAnsi="Nirmala UI" w:eastAsia="Nirmala UI" w:cs="Nirmala UI"/>
        </w:rPr>
        <w:t>නුවර</w:t>
      </w:r>
      <w:r>
        <w:rPr>
          <w:rFonts w:ascii="Times New Roman" w:hAnsi="Times New Roman" w:eastAsia="Times New Roman" w:cs="Times New Roman"/>
        </w:rPr>
        <w:t>” “</w:t>
      </w:r>
      <w:r>
        <w:rPr>
          <w:rFonts w:ascii="Nirmala UI" w:hAnsi="Nirmala UI" w:eastAsia="Nirmala UI" w:cs="Nirmala UI"/>
        </w:rPr>
        <w:t>මාස</w:t>
      </w:r>
      <w:r>
        <w:rPr>
          <w:rFonts w:ascii="Times New Roman" w:hAnsi="Times New Roman" w:eastAsia="Times New Roman" w:cs="Times New Roman"/>
        </w:rPr>
        <w:t xml:space="preserve"> </w:t>
      </w:r>
      <w:r>
        <w:rPr>
          <w:rFonts w:ascii="Nirmala UI" w:hAnsi="Nirmala UI" w:eastAsia="Nirmala UI" w:cs="Nirmala UI"/>
        </w:rPr>
        <w:t>හතළිස්</w:t>
      </w:r>
      <w:r>
        <w:rPr>
          <w:rFonts w:ascii="Times New Roman" w:hAnsi="Times New Roman" w:eastAsia="Times New Roman" w:cs="Times New Roman"/>
        </w:rPr>
        <w:t xml:space="preserve"> </w:t>
      </w:r>
      <w:r>
        <w:rPr>
          <w:rFonts w:ascii="Nirmala UI" w:hAnsi="Nirmala UI" w:eastAsia="Nirmala UI" w:cs="Nirmala UI"/>
        </w:rPr>
        <w:t>දෙකක්</w:t>
      </w:r>
      <w:r>
        <w:rPr>
          <w:rFonts w:ascii="Times New Roman" w:hAnsi="Times New Roman" w:eastAsia="Times New Roman" w:cs="Times New Roman"/>
        </w:rPr>
        <w:t xml:space="preserve">” </w:t>
      </w:r>
      <w:r>
        <w:rPr>
          <w:rFonts w:ascii="Nirmala UI" w:hAnsi="Nirmala UI" w:eastAsia="Nirmala UI" w:cs="Nirmala UI"/>
        </w:rPr>
        <w:t>පාවහන්</w:t>
      </w:r>
      <w:r>
        <w:rPr>
          <w:rFonts w:ascii="Times New Roman" w:hAnsi="Times New Roman" w:eastAsia="Times New Roman" w:cs="Times New Roman"/>
        </w:rPr>
        <w:t xml:space="preserve"> </w:t>
      </w:r>
      <w:r>
        <w:rPr>
          <w:rFonts w:ascii="Nirmala UI" w:hAnsi="Nirmala UI" w:eastAsia="Nirmala UI" w:cs="Nirmala UI"/>
        </w:rPr>
        <w:t>යට</w:t>
      </w:r>
      <w:r>
        <w:rPr>
          <w:rFonts w:ascii="Times New Roman" w:hAnsi="Times New Roman" w:eastAsia="Times New Roman" w:cs="Times New Roman"/>
        </w:rPr>
        <w:t xml:space="preserve"> </w:t>
      </w:r>
      <w:r>
        <w:rPr>
          <w:rFonts w:ascii="Nirmala UI" w:hAnsi="Nirmala UI" w:eastAsia="Nirmala UI" w:cs="Nirmala UI"/>
        </w:rPr>
        <w:t>පාගා</w:t>
      </w:r>
      <w:r>
        <w:rPr>
          <w:rFonts w:ascii="Times New Roman" w:hAnsi="Times New Roman" w:eastAsia="Times New Roman" w:cs="Times New Roman"/>
        </w:rPr>
        <w:t xml:space="preserve"> </w:t>
      </w:r>
      <w:r>
        <w:rPr>
          <w:rFonts w:ascii="Nirmala UI" w:hAnsi="Nirmala UI" w:eastAsia="Nirmala UI" w:cs="Nirmala UI"/>
        </w:rPr>
        <w:t>දමනු</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 xml:space="preserve"> </w:t>
      </w:r>
      <w:r>
        <w:rPr>
          <w:rFonts w:ascii="Nirmala UI" w:hAnsi="Nirmala UI" w:eastAsia="Nirmala UI" w:cs="Nirmala UI"/>
        </w:rPr>
        <w:t>බව</w:t>
      </w:r>
      <w:r>
        <w:rPr>
          <w:rFonts w:ascii="Times New Roman" w:hAnsi="Times New Roman" w:eastAsia="Times New Roman" w:cs="Times New Roman"/>
        </w:rPr>
        <w:t xml:space="preserve"> </w:t>
      </w:r>
      <w:r>
        <w:rPr>
          <w:rFonts w:ascii="Nirmala UI" w:hAnsi="Nirmala UI" w:eastAsia="Nirmala UI" w:cs="Nirmala UI"/>
        </w:rPr>
        <w:t>යොහන්</w:t>
      </w:r>
      <w:r>
        <w:rPr>
          <w:rFonts w:ascii="Times New Roman" w:hAnsi="Times New Roman" w:eastAsia="Times New Roman" w:cs="Times New Roman"/>
        </w:rPr>
        <w:t xml:space="preserve"> </w:t>
      </w:r>
      <w:r>
        <w:rPr>
          <w:rFonts w:ascii="Nirmala UI" w:hAnsi="Nirmala UI" w:eastAsia="Nirmala UI" w:cs="Nirmala UI"/>
        </w:rPr>
        <w:t>අපට</w:t>
      </w:r>
      <w:r>
        <w:rPr>
          <w:rFonts w:ascii="Times New Roman" w:hAnsi="Times New Roman" w:eastAsia="Times New Roman" w:cs="Times New Roman"/>
        </w:rPr>
        <w:t xml:space="preserve"> </w:t>
      </w:r>
      <w:r>
        <w:rPr>
          <w:rFonts w:ascii="Nirmala UI" w:hAnsi="Nirmala UI" w:eastAsia="Nirmala UI" w:cs="Nirmala UI"/>
        </w:rPr>
        <w:t>දන්වයි</w:t>
      </w:r>
      <w:r>
        <w:rPr>
          <w:rFonts w:ascii="Times New Roman" w:hAnsi="Times New Roman" w:eastAsia="Times New Roman" w:cs="Times New Roman"/>
        </w:rPr>
        <w:t xml:space="preserve">. </w:t>
      </w:r>
      <w:r>
        <w:rPr>
          <w:rFonts w:ascii="Nirmala UI" w:hAnsi="Nirmala UI" w:eastAsia="Nirmala UI" w:cs="Nirmala UI"/>
        </w:rPr>
        <w:t>එම</w:t>
      </w:r>
      <w:r>
        <w:rPr>
          <w:rFonts w:ascii="Times New Roman" w:hAnsi="Times New Roman" w:eastAsia="Times New Roman" w:cs="Times New Roman"/>
        </w:rPr>
        <w:t xml:space="preserve"> </w:t>
      </w:r>
      <w:r>
        <w:rPr>
          <w:rFonts w:ascii="Nirmala UI" w:hAnsi="Nirmala UI" w:eastAsia="Nirmala UI" w:cs="Nirmala UI"/>
        </w:rPr>
        <w:t>මාස</w:t>
      </w:r>
      <w:r>
        <w:rPr>
          <w:rFonts w:ascii="Times New Roman" w:hAnsi="Times New Roman" w:eastAsia="Times New Roman" w:cs="Times New Roman"/>
        </w:rPr>
        <w:t xml:space="preserve"> </w:t>
      </w:r>
      <w:r>
        <w:rPr>
          <w:rFonts w:ascii="Nirmala UI" w:hAnsi="Nirmala UI" w:eastAsia="Nirmala UI" w:cs="Nirmala UI"/>
        </w:rPr>
        <w:t>හතළිස්</w:t>
      </w:r>
      <w:r>
        <w:rPr>
          <w:rFonts w:ascii="Times New Roman" w:hAnsi="Times New Roman" w:eastAsia="Times New Roman" w:cs="Times New Roman"/>
        </w:rPr>
        <w:t xml:space="preserve"> </w:t>
      </w:r>
      <w:r>
        <w:rPr>
          <w:rFonts w:ascii="Nirmala UI" w:hAnsi="Nirmala UI" w:eastAsia="Nirmala UI" w:cs="Nirmala UI"/>
        </w:rPr>
        <w:t>දෙක</w:t>
      </w:r>
      <w:r>
        <w:rPr>
          <w:rFonts w:ascii="Times New Roman" w:hAnsi="Times New Roman" w:eastAsia="Times New Roman" w:cs="Times New Roman"/>
        </w:rPr>
        <w:t xml:space="preserve"> </w:t>
      </w:r>
      <w:r>
        <w:rPr>
          <w:rFonts w:ascii="Nirmala UI" w:hAnsi="Nirmala UI" w:eastAsia="Nirmala UI" w:cs="Nirmala UI"/>
        </w:rPr>
        <w:t>එලියාගේ</w:t>
      </w:r>
      <w:r>
        <w:rPr>
          <w:rFonts w:ascii="Times New Roman" w:hAnsi="Times New Roman" w:eastAsia="Times New Roman" w:cs="Times New Roman"/>
        </w:rPr>
        <w:t xml:space="preserve"> </w:t>
      </w:r>
      <w:r>
        <w:rPr>
          <w:rFonts w:ascii="Nirmala UI" w:hAnsi="Nirmala UI" w:eastAsia="Nirmala UI" w:cs="Nirmala UI"/>
        </w:rPr>
        <w:t>අවුරුදු</w:t>
      </w:r>
      <w:r>
        <w:rPr>
          <w:rFonts w:ascii="Times New Roman" w:hAnsi="Times New Roman" w:eastAsia="Times New Roman" w:cs="Times New Roman"/>
        </w:rPr>
        <w:t xml:space="preserve"> </w:t>
      </w:r>
      <w:r>
        <w:rPr>
          <w:rFonts w:ascii="Nirmala UI" w:hAnsi="Nirmala UI" w:eastAsia="Nirmala UI" w:cs="Nirmala UI"/>
        </w:rPr>
        <w:t>තුනහමාරය</w:t>
      </w:r>
      <w:r>
        <w:rPr>
          <w:rFonts w:ascii="Times New Roman" w:hAnsi="Times New Roman" w:eastAsia="Times New Roman" w:cs="Times New Roman"/>
        </w:rPr>
        <w:t xml:space="preserve"> </w:t>
      </w:r>
      <w:r>
        <w:rPr>
          <w:rFonts w:ascii="Nirmala UI" w:hAnsi="Nirmala UI" w:eastAsia="Nirmala UI" w:cs="Nirmala UI"/>
        </w:rPr>
        <w:t>විය</w:t>
      </w:r>
      <w:r>
        <w:rPr>
          <w:rFonts w:ascii="Times New Roman" w:hAnsi="Times New Roman" w:eastAsia="Times New Roman" w:cs="Times New Roman"/>
        </w:rPr>
        <w:t xml:space="preserve">. </w:t>
      </w:r>
      <w:r>
        <w:rPr>
          <w:rFonts w:ascii="Nirmala UI" w:hAnsi="Nirmala UI" w:eastAsia="Nirmala UI" w:cs="Nirmala UI"/>
        </w:rPr>
        <w:t>එය</w:t>
      </w:r>
      <w:r>
        <w:rPr>
          <w:rFonts w:ascii="Times New Roman" w:hAnsi="Times New Roman" w:eastAsia="Times New Roman" w:cs="Times New Roman"/>
        </w:rPr>
        <w:t xml:space="preserve"> 538 </w:t>
      </w:r>
      <w:r>
        <w:rPr>
          <w:rFonts w:ascii="Nirmala UI" w:hAnsi="Nirmala UI" w:eastAsia="Nirmala UI" w:cs="Nirmala UI"/>
        </w:rPr>
        <w:t>සිට</w:t>
      </w:r>
      <w:r>
        <w:rPr>
          <w:rFonts w:ascii="Times New Roman" w:hAnsi="Times New Roman" w:eastAsia="Times New Roman" w:cs="Times New Roman"/>
        </w:rPr>
        <w:t xml:space="preserve"> 1798 </w:t>
      </w:r>
      <w:r>
        <w:rPr>
          <w:rFonts w:ascii="Nirmala UI" w:hAnsi="Nirmala UI" w:eastAsia="Nirmala UI" w:cs="Nirmala UI"/>
        </w:rPr>
        <w:t>දක්වා</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අන්ධකාර</w:t>
      </w:r>
      <w:r>
        <w:rPr>
          <w:rFonts w:ascii="Times New Roman" w:hAnsi="Times New Roman" w:eastAsia="Times New Roman" w:cs="Times New Roman"/>
        </w:rPr>
        <w:t xml:space="preserve"> </w:t>
      </w:r>
      <w:r>
        <w:rPr>
          <w:rFonts w:ascii="Nirmala UI" w:hAnsi="Nirmala UI" w:eastAsia="Nirmala UI" w:cs="Nirmala UI"/>
        </w:rPr>
        <w:t>යුගය</w:t>
      </w:r>
      <w:r>
        <w:rPr>
          <w:rFonts w:ascii="Times New Roman" w:hAnsi="Times New Roman" w:eastAsia="Times New Roman" w:cs="Times New Roman"/>
        </w:rPr>
        <w:t xml:space="preserve"> </w:t>
      </w:r>
      <w:r>
        <w:rPr>
          <w:rFonts w:ascii="Nirmala UI" w:hAnsi="Nirmala UI" w:eastAsia="Nirmala UI" w:cs="Nirmala UI"/>
        </w:rPr>
        <w:t>විය</w:t>
      </w:r>
      <w:r>
        <w:rPr>
          <w:rFonts w:ascii="Times New Roman" w:hAnsi="Times New Roman" w:eastAsia="Times New Roman" w:cs="Times New Roman"/>
        </w:rPr>
        <w:t xml:space="preserve">. </w:t>
      </w:r>
      <w:r>
        <w:rPr>
          <w:rFonts w:ascii="Nirmala UI" w:hAnsi="Nirmala UI" w:eastAsia="Nirmala UI" w:cs="Nirmala UI"/>
        </w:rPr>
        <w:t>പ്രവചനමය</w:t>
      </w:r>
      <w:r>
        <w:rPr>
          <w:rFonts w:ascii="Times New Roman" w:hAnsi="Times New Roman" w:eastAsia="Times New Roman" w:cs="Times New Roman"/>
        </w:rPr>
        <w:t xml:space="preserve"> </w:t>
      </w:r>
      <w:r>
        <w:rPr>
          <w:rFonts w:ascii="Nirmala UI" w:hAnsi="Nirmala UI" w:eastAsia="Nirmala UI" w:cs="Nirmala UI"/>
        </w:rPr>
        <w:t>අර්ථයෙන්</w:t>
      </w:r>
      <w:r>
        <w:rPr>
          <w:rFonts w:ascii="Times New Roman" w:hAnsi="Times New Roman" w:eastAsia="Times New Roman" w:cs="Times New Roman"/>
        </w:rPr>
        <w:t xml:space="preserve"> 1844 </w:t>
      </w:r>
      <w:r>
        <w:rPr>
          <w:rFonts w:ascii="Nirmala UI" w:hAnsi="Nirmala UI" w:eastAsia="Nirmala UI" w:cs="Nirmala UI"/>
        </w:rPr>
        <w:t>ඔක්තෝබර්</w:t>
      </w:r>
      <w:r>
        <w:rPr>
          <w:rFonts w:ascii="Times New Roman" w:hAnsi="Times New Roman" w:eastAsia="Times New Roman" w:cs="Times New Roman"/>
        </w:rPr>
        <w:t xml:space="preserve"> 22 </w:t>
      </w:r>
      <w:r>
        <w:rPr>
          <w:rFonts w:ascii="Nirmala UI" w:hAnsi="Nirmala UI" w:eastAsia="Nirmala UI" w:cs="Nirmala UI"/>
        </w:rPr>
        <w:t>දිනෙහි</w:t>
      </w:r>
      <w:r>
        <w:rPr>
          <w:rFonts w:ascii="Times New Roman" w:hAnsi="Times New Roman" w:eastAsia="Times New Roman" w:cs="Times New Roman"/>
        </w:rPr>
        <w:t xml:space="preserve"> </w:t>
      </w:r>
      <w:r>
        <w:rPr>
          <w:rFonts w:ascii="Nirmala UI" w:hAnsi="Nirmala UI" w:eastAsia="Nirmala UI" w:cs="Nirmala UI"/>
        </w:rPr>
        <w:t>සිටිමින්</w:t>
      </w:r>
      <w:r>
        <w:rPr>
          <w:rFonts w:ascii="Times New Roman" w:hAnsi="Times New Roman" w:eastAsia="Times New Roman" w:cs="Times New Roman"/>
        </w:rPr>
        <w:t xml:space="preserve">, </w:t>
      </w:r>
      <w:r>
        <w:rPr>
          <w:rFonts w:ascii="Nirmala UI" w:hAnsi="Nirmala UI" w:eastAsia="Nirmala UI" w:cs="Nirmala UI"/>
        </w:rPr>
        <w:t>යොහන්ට</w:t>
      </w:r>
      <w:r>
        <w:rPr>
          <w:rFonts w:ascii="Times New Roman" w:hAnsi="Times New Roman" w:eastAsia="Times New Roman" w:cs="Times New Roman"/>
        </w:rPr>
        <w:t xml:space="preserve"> </w:t>
      </w:r>
      <w:r>
        <w:rPr>
          <w:rFonts w:ascii="Nirmala UI" w:hAnsi="Nirmala UI" w:eastAsia="Nirmala UI" w:cs="Nirmala UI"/>
        </w:rPr>
        <w:t>පිටත</w:t>
      </w:r>
      <w:r>
        <w:rPr>
          <w:rFonts w:ascii="Times New Roman" w:hAnsi="Times New Roman" w:eastAsia="Times New Roman" w:cs="Times New Roman"/>
        </w:rPr>
        <w:t xml:space="preserve"> </w:t>
      </w:r>
      <w:r>
        <w:rPr>
          <w:rFonts w:ascii="Nirmala UI" w:hAnsi="Nirmala UI" w:eastAsia="Nirmala UI" w:cs="Nirmala UI"/>
        </w:rPr>
        <w:t>මළුව</w:t>
      </w:r>
      <w:r>
        <w:rPr>
          <w:rFonts w:ascii="Times New Roman" w:hAnsi="Times New Roman" w:eastAsia="Times New Roman" w:cs="Times New Roman"/>
        </w:rPr>
        <w:t xml:space="preserve"> </w:t>
      </w:r>
      <w:r>
        <w:rPr>
          <w:rFonts w:ascii="Nirmala UI" w:hAnsi="Nirmala UI" w:eastAsia="Nirmala UI" w:cs="Nirmala UI"/>
        </w:rPr>
        <w:t>අත්හැර</w:t>
      </w:r>
      <w:r>
        <w:rPr>
          <w:rFonts w:ascii="Times New Roman" w:hAnsi="Times New Roman" w:eastAsia="Times New Roman" w:cs="Times New Roman"/>
        </w:rPr>
        <w:t xml:space="preserve"> </w:t>
      </w:r>
      <w:r>
        <w:rPr>
          <w:rFonts w:ascii="Nirmala UI" w:hAnsi="Nirmala UI" w:eastAsia="Nirmala UI" w:cs="Nirmala UI"/>
        </w:rPr>
        <w:t>දමා</w:t>
      </w:r>
      <w:r>
        <w:rPr>
          <w:rFonts w:ascii="Times New Roman" w:hAnsi="Times New Roman" w:eastAsia="Times New Roman" w:cs="Times New Roman"/>
        </w:rPr>
        <w:t>, “</w:t>
      </w:r>
      <w:r>
        <w:rPr>
          <w:rFonts w:ascii="Nirmala UI" w:hAnsi="Nirmala UI" w:eastAsia="Nirmala UI" w:cs="Nirmala UI"/>
        </w:rPr>
        <w:t>එය</w:t>
      </w:r>
      <w:r>
        <w:rPr>
          <w:rFonts w:ascii="Times New Roman" w:hAnsi="Times New Roman" w:eastAsia="Times New Roman" w:cs="Times New Roman"/>
        </w:rPr>
        <w:t xml:space="preserve"> </w:t>
      </w:r>
      <w:r>
        <w:rPr>
          <w:rFonts w:ascii="Nirmala UI" w:hAnsi="Nirmala UI" w:eastAsia="Nirmala UI" w:cs="Nirmala UI"/>
        </w:rPr>
        <w:t>මැන</w:t>
      </w:r>
      <w:r>
        <w:rPr>
          <w:rFonts w:ascii="Times New Roman" w:hAnsi="Times New Roman" w:eastAsia="Times New Roman" w:cs="Times New Roman"/>
        </w:rPr>
        <w:t xml:space="preserve"> </w:t>
      </w:r>
      <w:r>
        <w:rPr>
          <w:rFonts w:ascii="Nirmala UI" w:hAnsi="Nirmala UI" w:eastAsia="Nirmala UI" w:cs="Nirmala UI"/>
        </w:rPr>
        <w:t>නොබලන්න</w:t>
      </w:r>
      <w:r>
        <w:rPr>
          <w:rFonts w:ascii="Times New Roman" w:hAnsi="Times New Roman" w:eastAsia="Times New Roman" w:cs="Times New Roman"/>
        </w:rPr>
        <w:t xml:space="preserve">; </w:t>
      </w:r>
      <w:r>
        <w:rPr>
          <w:rFonts w:ascii="Nirmala UI" w:hAnsi="Nirmala UI" w:eastAsia="Nirmala UI" w:cs="Nirmala UI"/>
        </w:rPr>
        <w:t>මන්ද</w:t>
      </w:r>
      <w:r>
        <w:rPr>
          <w:rFonts w:ascii="Times New Roman" w:hAnsi="Times New Roman" w:eastAsia="Times New Roman" w:cs="Times New Roman"/>
        </w:rPr>
        <w:t xml:space="preserve"> </w:t>
      </w:r>
      <w:r>
        <w:rPr>
          <w:rFonts w:ascii="Nirmala UI" w:hAnsi="Nirmala UI" w:eastAsia="Nirmala UI" w:cs="Nirmala UI"/>
        </w:rPr>
        <w:t>එය</w:t>
      </w:r>
      <w:r>
        <w:rPr>
          <w:rFonts w:ascii="Times New Roman" w:hAnsi="Times New Roman" w:eastAsia="Times New Roman" w:cs="Times New Roman"/>
        </w:rPr>
        <w:t xml:space="preserve"> </w:t>
      </w:r>
      <w:r>
        <w:rPr>
          <w:rFonts w:ascii="Nirmala UI" w:hAnsi="Nirmala UI" w:eastAsia="Nirmala UI" w:cs="Nirmala UI"/>
        </w:rPr>
        <w:t>ජාතීන්ට</w:t>
      </w:r>
      <w:r>
        <w:rPr>
          <w:rFonts w:ascii="Times New Roman" w:hAnsi="Times New Roman" w:eastAsia="Times New Roman" w:cs="Times New Roman"/>
        </w:rPr>
        <w:t xml:space="preserve"> </w:t>
      </w:r>
      <w:r>
        <w:rPr>
          <w:rFonts w:ascii="Nirmala UI" w:hAnsi="Nirmala UI" w:eastAsia="Nirmala UI" w:cs="Nirmala UI"/>
        </w:rPr>
        <w:t>දෙන</w:t>
      </w:r>
      <w:r>
        <w:rPr>
          <w:rFonts w:ascii="Times New Roman" w:hAnsi="Times New Roman" w:eastAsia="Times New Roman" w:cs="Times New Roman"/>
        </w:rPr>
        <w:t xml:space="preserve"> </w:t>
      </w:r>
      <w:r>
        <w:rPr>
          <w:rFonts w:ascii="Nirmala UI" w:hAnsi="Nirmala UI" w:eastAsia="Nirmala UI" w:cs="Nirmala UI"/>
        </w:rPr>
        <w:t>ලද්දේය</w:t>
      </w:r>
      <w:r>
        <w:rPr>
          <w:rFonts w:ascii="Times New Roman" w:hAnsi="Times New Roman" w:eastAsia="Times New Roman" w:cs="Times New Roman"/>
        </w:rPr>
        <w:t xml:space="preserve">, </w:t>
      </w:r>
      <w:r>
        <w:rPr>
          <w:rFonts w:ascii="Nirmala UI" w:hAnsi="Nirmala UI" w:eastAsia="Nirmala UI" w:cs="Nirmala UI"/>
        </w:rPr>
        <w:t>ඔවුහු</w:t>
      </w:r>
      <w:r>
        <w:rPr>
          <w:rFonts w:ascii="Times New Roman" w:hAnsi="Times New Roman" w:eastAsia="Times New Roman" w:cs="Times New Roman"/>
        </w:rPr>
        <w:t xml:space="preserve"> </w:t>
      </w:r>
      <w:r>
        <w:rPr>
          <w:rFonts w:ascii="Nirmala UI" w:hAnsi="Nirmala UI" w:eastAsia="Nirmala UI" w:cs="Nirmala UI"/>
        </w:rPr>
        <w:t>ශුද්ධ</w:t>
      </w:r>
      <w:r>
        <w:rPr>
          <w:rFonts w:ascii="Times New Roman" w:hAnsi="Times New Roman" w:eastAsia="Times New Roman" w:cs="Times New Roman"/>
        </w:rPr>
        <w:t xml:space="preserve"> </w:t>
      </w:r>
      <w:r>
        <w:rPr>
          <w:rFonts w:ascii="Nirmala UI" w:hAnsi="Nirmala UI" w:eastAsia="Nirmala UI" w:cs="Nirmala UI"/>
        </w:rPr>
        <w:t>නුවර</w:t>
      </w:r>
      <w:r>
        <w:rPr>
          <w:rFonts w:ascii="Times New Roman" w:hAnsi="Times New Roman" w:eastAsia="Times New Roman" w:cs="Times New Roman"/>
        </w:rPr>
        <w:t xml:space="preserve"> </w:t>
      </w:r>
      <w:r>
        <w:rPr>
          <w:rFonts w:ascii="Nirmala UI" w:hAnsi="Nirmala UI" w:eastAsia="Nirmala UI" w:cs="Nirmala UI"/>
        </w:rPr>
        <w:t>මාස</w:t>
      </w:r>
      <w:r>
        <w:rPr>
          <w:rFonts w:ascii="Times New Roman" w:hAnsi="Times New Roman" w:eastAsia="Times New Roman" w:cs="Times New Roman"/>
        </w:rPr>
        <w:t xml:space="preserve"> </w:t>
      </w:r>
      <w:r>
        <w:rPr>
          <w:rFonts w:ascii="Nirmala UI" w:hAnsi="Nirmala UI" w:eastAsia="Nirmala UI" w:cs="Nirmala UI"/>
        </w:rPr>
        <w:t>හතළිස්</w:t>
      </w:r>
      <w:r>
        <w:rPr>
          <w:rFonts w:ascii="Times New Roman" w:hAnsi="Times New Roman" w:eastAsia="Times New Roman" w:cs="Times New Roman"/>
        </w:rPr>
        <w:t xml:space="preserve"> </w:t>
      </w:r>
      <w:r>
        <w:rPr>
          <w:rFonts w:ascii="Nirmala UI" w:hAnsi="Nirmala UI" w:eastAsia="Nirmala UI" w:cs="Nirmala UI"/>
        </w:rPr>
        <w:t>දෙකක්</w:t>
      </w:r>
      <w:r>
        <w:rPr>
          <w:rFonts w:ascii="Times New Roman" w:hAnsi="Times New Roman" w:eastAsia="Times New Roman" w:cs="Times New Roman"/>
        </w:rPr>
        <w:t xml:space="preserve"> </w:t>
      </w:r>
      <w:r>
        <w:rPr>
          <w:rFonts w:ascii="Nirmala UI" w:hAnsi="Nirmala UI" w:eastAsia="Nirmala UI" w:cs="Nirmala UI"/>
        </w:rPr>
        <w:t>පාවහන්</w:t>
      </w:r>
      <w:r>
        <w:rPr>
          <w:rFonts w:ascii="Times New Roman" w:hAnsi="Times New Roman" w:eastAsia="Times New Roman" w:cs="Times New Roman"/>
        </w:rPr>
        <w:t xml:space="preserve"> </w:t>
      </w:r>
      <w:r>
        <w:rPr>
          <w:rFonts w:ascii="Nirmala UI" w:hAnsi="Nirmala UI" w:eastAsia="Nirmala UI" w:cs="Nirmala UI"/>
        </w:rPr>
        <w:t>යට</w:t>
      </w:r>
      <w:r>
        <w:rPr>
          <w:rFonts w:ascii="Times New Roman" w:hAnsi="Times New Roman" w:eastAsia="Times New Roman" w:cs="Times New Roman"/>
        </w:rPr>
        <w:t xml:space="preserve"> </w:t>
      </w:r>
      <w:r>
        <w:rPr>
          <w:rFonts w:ascii="Nirmala UI" w:hAnsi="Nirmala UI" w:eastAsia="Nirmala UI" w:cs="Nirmala UI"/>
        </w:rPr>
        <w:t>පාගා</w:t>
      </w:r>
      <w:r>
        <w:rPr>
          <w:rFonts w:ascii="Times New Roman" w:hAnsi="Times New Roman" w:eastAsia="Times New Roman" w:cs="Times New Roman"/>
        </w:rPr>
        <w:t xml:space="preserve"> </w:t>
      </w:r>
      <w:r>
        <w:rPr>
          <w:rFonts w:ascii="Nirmala UI" w:hAnsi="Nirmala UI" w:eastAsia="Nirmala UI" w:cs="Nirmala UI"/>
        </w:rPr>
        <w:t>දමන්නෝය</w:t>
      </w:r>
      <w:r>
        <w:rPr>
          <w:rFonts w:ascii="Times New Roman" w:hAnsi="Times New Roman" w:eastAsia="Times New Roman" w:cs="Times New Roman"/>
        </w:rPr>
        <w:t xml:space="preserve">” </w:t>
      </w:r>
      <w:r>
        <w:rPr>
          <w:rFonts w:ascii="Nirmala UI" w:hAnsi="Nirmala UI" w:eastAsia="Nirmala UI" w:cs="Nirmala UI"/>
        </w:rPr>
        <w:t>යයි</w:t>
      </w:r>
      <w:r>
        <w:rPr>
          <w:rFonts w:ascii="Times New Roman" w:hAnsi="Times New Roman" w:eastAsia="Times New Roman" w:cs="Times New Roman"/>
        </w:rPr>
        <w:t xml:space="preserve"> </w:t>
      </w:r>
      <w:r>
        <w:rPr>
          <w:rFonts w:ascii="Nirmala UI" w:hAnsi="Nirmala UI" w:eastAsia="Nirmala UI" w:cs="Nirmala UI"/>
        </w:rPr>
        <w:t>කියන</w:t>
      </w:r>
      <w:r>
        <w:rPr>
          <w:rFonts w:ascii="Times New Roman" w:hAnsi="Times New Roman" w:eastAsia="Times New Roman" w:cs="Times New Roman"/>
        </w:rPr>
        <w:t xml:space="preserve"> </w:t>
      </w:r>
      <w:r>
        <w:rPr>
          <w:rFonts w:ascii="Nirmala UI" w:hAnsi="Nirmala UI" w:eastAsia="Nirmala UI" w:cs="Nirmala UI"/>
        </w:rPr>
        <w:t>ලදී</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وقتی به یوحنا گفته شد که «هیکل، و مذبح، و پرستندگانِ در آن را اندازه بگیر»، به بیان دانیال هشت و آیه سیزده، به او گفته شد که قدس و لشکر را اندازه بگیرد. اگر به یوحنا گفته شده بود که هزار و دویست و شصت سال را نشمارد، پس او می‌بایست از 1798 تا جایی که در 1844 ایستاده بود اندازه‌گیری کند. 1798 تا 1844، چون اندازه‌گیری شود، چهل و شش سال را نشان می‌دهد. آغاز چهل و شش سال در 1798 بود، هنگامی که «هفت زمان» موسی بر ضد خاندان شمالی اسرائیل به انجام رسید. پایان چهل و شش سال در 1844 بود، هنگامی که «هفت زمان» موسی بر ضد خاندان جنوبی اسرائیل به انجام رسید. اندازه‌گیری یوحنا برابر با چهل و شش سال است. عدد چهل و شش نماد هیکل است. عیسی گفت این هیکل را ویران کنید و در سه روز آن را برپا خواهم کرد، اما یهودیانِ خرده‌گیر مجادله کردند که این هیکل در چهل و شش سال بنا شده است.</w:t>
      </w:r>
    </w:p>
    <w:p>
      <w:pPr>
        <w:pStyle w:val="ArticleScripture"/>
        <w:jc w:val="left"/>
      </w:pPr>
      <w:r>
        <w:rPr>
          <w:rFonts w:ascii="Times New Roman" w:hAnsi="Times New Roman" w:eastAsia="Times New Roman" w:cs="Times New Roman"/>
        </w:rPr>
        <w:t>Yesu akajibu, akawaambia, Vunjeni hekalu hili, nami katika siku tatu nitalisimamisha. Basi Wayahudi wakasema, Hekalu hili limejengwa miaka arobaini na sita, nawe utalisimamisha kwa siku tatu? Lakini yeye alikuwa akinena habari za hekalu la mwili wake. Yohana 2:19–21.</w:t>
      </w:r>
    </w:p>
    <w:p>
      <w:pPr>
        <w:pStyle w:val="ArticleBody"/>
        <w:jc w:val="left"/>
      </w:pPr>
      <w:r>
        <w:rPr>
          <w:rFonts w:ascii="Times New Roman" w:hAnsi="Times New Roman" w:eastAsia="Times New Roman" w:cs="Times New Roman"/>
        </w:rPr>
        <w:t>Jesus asumió la carne de Adán después de la caída de Adán, con todas sus degeneraciones hereditarias, a fin de dar un ejemplo para que nosotros venciésemos como Él venció. Sobre la base de dos testigos, enseñar que la carne de Cristo no contenía las degeneraciones hereditarias de cuatro mil años de pecado es promover el vino de Babilonia; porque enseñar que Cristo no aceptó esas debilidades hereditarias es una doctrina fundamental del catolicismo.</w:t>
      </w:r>
    </w:p>
    <w:p>
      <w:pPr>
        <w:pStyle w:val="ArticleScripture"/>
        <w:jc w:val="left"/>
      </w:pPr>
      <w:r>
        <w:rPr>
          <w:rFonts w:ascii="Times New Roman" w:hAnsi="Times New Roman" w:eastAsia="Times New Roman" w:cs="Times New Roman"/>
        </w:rPr>
        <w:t>Ate gbogbo ẹ̀mí tí kò bá jẹ́wọ́ pé Jésù Kristi ti wá nínú ara kì í ṣe ti Ọlọ́run: èyí sì ni ẹ̀mí aṣodisi-Kristi náà, nípa ẹni tí ẹ ti gbọ́ pé yóò wá; àní nísinsìnyí pẹ̀lú ó ti wà ní ayé tẹ́lẹ̀. 1 John 4:3.</w:t>
      </w:r>
    </w:p>
    <w:p>
      <w:pPr>
        <w:pStyle w:val="ArticleScripture"/>
        <w:jc w:val="left"/>
      </w:pP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बहुत</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भरमानेवाले</w:t>
      </w:r>
      <w:r>
        <w:rPr>
          <w:rFonts w:ascii="Times New Roman" w:hAnsi="Times New Roman" w:eastAsia="Times New Roman" w:cs="Times New Roman"/>
        </w:rPr>
        <w:t xml:space="preserve"> </w:t>
      </w:r>
      <w:r>
        <w:rPr>
          <w:rFonts w:ascii="Nirmala UI" w:hAnsi="Nirmala UI" w:eastAsia="Nirmala UI" w:cs="Nirmala UI"/>
        </w:rPr>
        <w:t>जगत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निकल</w:t>
      </w:r>
      <w:r>
        <w:rPr>
          <w:rFonts w:ascii="Times New Roman" w:hAnsi="Times New Roman" w:eastAsia="Times New Roman" w:cs="Times New Roman"/>
        </w:rPr>
        <w:t xml:space="preserve"> </w:t>
      </w:r>
      <w:r>
        <w:rPr>
          <w:rFonts w:ascii="Nirmala UI" w:hAnsi="Nirmala UI" w:eastAsia="Nirmala UI" w:cs="Nirmala UI"/>
        </w:rPr>
        <w:t>पड़े</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स्वीकार</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यीशु</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देह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आए</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ऐसा</w:t>
      </w:r>
      <w:r>
        <w:rPr>
          <w:rFonts w:ascii="Times New Roman" w:hAnsi="Times New Roman" w:eastAsia="Times New Roman" w:cs="Times New Roman"/>
        </w:rPr>
        <w:t xml:space="preserve"> </w:t>
      </w:r>
      <w:r>
        <w:rPr>
          <w:rFonts w:ascii="Nirmala UI" w:hAnsi="Nirmala UI" w:eastAsia="Nirmala UI" w:cs="Nirmala UI"/>
        </w:rPr>
        <w:t>मनुष्य</w:t>
      </w:r>
      <w:r>
        <w:rPr>
          <w:rFonts w:ascii="Times New Roman" w:hAnsi="Times New Roman" w:eastAsia="Times New Roman" w:cs="Times New Roman"/>
        </w:rPr>
        <w:t xml:space="preserve"> </w:t>
      </w:r>
      <w:r>
        <w:rPr>
          <w:rFonts w:ascii="Nirmala UI" w:hAnsi="Nirmala UI" w:eastAsia="Nirmala UI" w:cs="Nirmala UI"/>
        </w:rPr>
        <w:t>भरमानेवाला</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w:t>
      </w:r>
      <w:r>
        <w:rPr>
          <w:rFonts w:ascii="Nirmala UI" w:hAnsi="Nirmala UI" w:eastAsia="Nirmala UI" w:cs="Nirmala UI"/>
        </w:rPr>
        <w:t>विरोधी</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2 </w:t>
      </w:r>
      <w:r>
        <w:rPr>
          <w:rFonts w:ascii="Nirmala UI" w:hAnsi="Nirmala UI" w:eastAsia="Nirmala UI" w:cs="Nirmala UI"/>
        </w:rPr>
        <w:t>यूहन्ना</w:t>
      </w:r>
      <w:r>
        <w:rPr>
          <w:rFonts w:ascii="Times New Roman" w:hAnsi="Times New Roman" w:eastAsia="Times New Roman" w:cs="Times New Roman"/>
        </w:rPr>
        <w:t xml:space="preserve"> 1:7</w:t>
      </w:r>
      <w:r>
        <w:rPr>
          <w:rFonts w:ascii="Nirmala UI" w:hAnsi="Nirmala UI" w:eastAsia="Nirmala UI" w:cs="Nirmala UI"/>
        </w:rPr>
        <w:t>।</w:t>
      </w:r>
    </w:p>
    <w:p>
      <w:pPr>
        <w:pStyle w:val="ArticleBody"/>
        <w:jc w:val="left"/>
      </w:pPr>
      <w:r>
        <w:rPr>
          <w:rFonts w:ascii="Times New Roman" w:hAnsi="Times New Roman" w:eastAsia="Times New Roman" w:cs="Times New Roman"/>
        </w:rPr>
        <w:t>Tembeli ya mwili wa Kristo ilikuwa tembeli ya mwili wa kila mwanadamu.</w:t>
      </w:r>
    </w:p>
    <w:p>
      <w:pPr>
        <w:pStyle w:val="ArticleScripture"/>
        <w:jc w:val="left"/>
      </w:pPr>
      <w:r>
        <w:rPr>
          <w:rFonts w:ascii="Times New Roman" w:hAnsi="Times New Roman" w:eastAsia="Times New Roman" w:cs="Times New Roman"/>
        </w:rPr>
        <w:t>«Քրիստոսը ամայի անապատում այնքան նպաստավոր դրության մեջ չէր՝ Սատանայի փորձությունները տանելու համար, որքան Ադամը, երբ նա փորձվեց Եդեմում։ Աստծո Որդին խոնարհեցրեց Իրեն և ընդունեց մարդու բնությունը այն բանից հետո, երբ մարդկային ցեղը չորս հազար տարի հեռացել էր Եդեմից և իրենց սկզբնական մաքրության ու արդարության վիճակից։ Մեղքը դարերի ընթացքում իր սարսափելի դրոշմներն էր դնում մարդկային ցեղի վրա, և ֆիզիկական, մտավոր ու բարոյական ապականությունը տիրում էր ողջ մարդկային ընտանիքում։»</w:t>
      </w:r>
    </w:p>
    <w:p>
      <w:pPr>
        <w:pStyle w:val="ArticleScripture"/>
        <w:jc w:val="left"/>
      </w:pPr>
      <w:r>
        <w:rPr>
          <w:rFonts w:ascii="Times New Roman" w:hAnsi="Times New Roman" w:eastAsia="Times New Roman" w:cs="Times New Roman"/>
        </w:rPr>
        <w:t>« Quand Adam fut assailli par le tentateur en Éden, il était exempt de toute souillure du péché. Il se tenait devant Dieu dans la force de sa perfection. Tous les organes et toutes les facultés de son être étaient également développés et harmonieusement équilibrés. »</w:t>
      </w:r>
    </w:p>
    <w:p>
      <w:pPr>
        <w:pStyle w:val="ArticleScripture"/>
        <w:jc w:val="left"/>
      </w:pPr>
      <w:r>
        <w:rPr>
          <w:rFonts w:ascii="Times New Roman" w:hAnsi="Times New Roman" w:eastAsia="Times New Roman" w:cs="Times New Roman"/>
        </w:rPr>
        <w:t>«Քրիստոսը, փորձության անապատում, կանգնեց Ադամի տեղում՝ տանելու այն փորձությունը, որին նա չկարողացավ դիմանալ։ Այստեղ Քրիստոսը հաղթեց մեղավորի փոխարեն՝ չորս հազար տարի անց այն բանից հետո, երբ Ադամը մեջք դարձրեց իր տան լույսին։ Աստծո ներկայությունից բաժանված՝ մարդկային ընտանիքը, յուրաքանչյուր հաջորդ սերնդով, ավելի ու ավելի էր հեռանում այն սկզբնական մաքրությունից, իմաստությունից և գիտությունից, որ Ադամը ուներ Եդեմում։ Քրիստոսը կրեց ցեղի մեղքերն ու տկարությունները այնպիսին, ինչպիսին դրանք կային, երբ Նա եկավ երկիր՝ մարդուն օգնելու։ Ցեղի փոխարեն, Իր վրա կրելով ընկած մարդու թուլությունները, Նա պետք է դիմագրավեր Սատանայի փորձություններին այն բոլոր կետերում, որոնցով մարդը պիտի ենթարկվեր հարձակման»։ Selected Messages, գիրք 1, 267, 268.</w:t>
      </w:r>
    </w:p>
    <w:p>
      <w:pPr>
        <w:pStyle w:val="ArticleBody"/>
        <w:jc w:val="left"/>
      </w:pPr>
      <w:r>
        <w:rPr>
          <w:rFonts w:ascii="Times New Roman" w:hAnsi="Times New Roman" w:eastAsia="Times New Roman" w:cs="Times New Roman"/>
        </w:rPr>
        <w:t>En Juan capítulo dos, Cristo hablaba de Su cuerpo como de un templo, y Su cuerpo-templo era el de un ser humano con las degeneraciones de cuatro mil años de debilidad acumulada. El templo humano al que Cristo se refirió está compuesto de cuarenta y seis cromosomas. Cuando Moisés subió al Sinaí para recibir la ley y la instrucción para erigir el templo, estuvo en el monte cuarenta y seis días. Ezequiel se refiere a Cristo colocando Su templo en “medio” de los dos palos. El período de tiempo desde la conclusión de los siete tiempos del reino del norte y del reino del sur que a Juan se le dijo que midiera fue de cuarenta y seis años, y representaba el “medio”, o período de tiempo, entre 1798 y 1844. En esos cuarenta y seis años, Jesús erigió el templo espiritual que repentinamente limpiaría cuando viniera como el mensajero del pacto. Como el mensajero del pacto, escribiría Su ley sobre el corazón de Su pueblo. Esa ley está representada por dos tablas. La primera tabla tiene cuatro mandamientos; la segunda tabla tiene seis. Juntas representan el número cuarenta y seis.</w:t>
      </w:r>
    </w:p>
    <w:p>
      <w:pPr>
        <w:pStyle w:val="ArticleBody"/>
        <w:jc w:val="left"/>
      </w:pPr>
      <w:r>
        <w:rPr>
          <w:rFonts w:ascii="Times New Roman" w:hAnsi="Times New Roman" w:eastAsia="Times New Roman" w:cs="Times New Roman"/>
        </w:rPr>
        <w:t>1798</w:t>
      </w:r>
      <w:r>
        <w:rPr>
          <w:rFonts w:ascii="Microsoft YaHei" w:hAnsi="Microsoft YaHei" w:eastAsia="Microsoft YaHei" w:cs="Microsoft YaHei"/>
        </w:rPr>
        <w:t>年</w:t>
      </w:r>
      <w:r>
        <w:rPr>
          <w:rFonts w:ascii="MS Gothic" w:hAnsi="MS Gothic" w:eastAsia="MS Gothic" w:cs="MS Gothic"/>
        </w:rPr>
        <w:t>から</w:t>
      </w:r>
      <w:r>
        <w:rPr>
          <w:rFonts w:ascii="Times New Roman" w:hAnsi="Times New Roman" w:eastAsia="Times New Roman" w:cs="Times New Roman"/>
        </w:rPr>
        <w:t>1844</w:t>
      </w:r>
      <w:r>
        <w:rPr>
          <w:rFonts w:ascii="Microsoft YaHei" w:hAnsi="Microsoft YaHei" w:eastAsia="Microsoft YaHei" w:cs="Microsoft YaHei"/>
        </w:rPr>
        <w:t>年</w:t>
      </w:r>
      <w:r>
        <w:rPr>
          <w:rFonts w:ascii="MS Gothic" w:hAnsi="MS Gothic" w:eastAsia="MS Gothic" w:cs="MS Gothic"/>
        </w:rPr>
        <w:t>にかけての</w:t>
      </w:r>
      <w:r>
        <w:rPr>
          <w:rFonts w:ascii="Microsoft YaHei" w:hAnsi="Microsoft YaHei" w:eastAsia="Microsoft YaHei" w:cs="Microsoft YaHei"/>
        </w:rPr>
        <w:t>霊的</w:t>
      </w:r>
      <w:r>
        <w:rPr>
          <w:rFonts w:ascii="MS Gothic" w:hAnsi="MS Gothic" w:eastAsia="MS Gothic" w:cs="MS Gothic"/>
        </w:rPr>
        <w:t>イスラエルの</w:t>
      </w:r>
      <w:r>
        <w:rPr>
          <w:rFonts w:ascii="Microsoft YaHei" w:hAnsi="Microsoft YaHei" w:eastAsia="Microsoft YaHei" w:cs="Microsoft YaHei"/>
        </w:rPr>
        <w:t>召集</w:t>
      </w:r>
      <w:r>
        <w:rPr>
          <w:rFonts w:ascii="MS Gothic" w:hAnsi="MS Gothic" w:eastAsia="MS Gothic" w:cs="MS Gothic"/>
        </w:rPr>
        <w:t>は</w:t>
      </w:r>
      <w:r>
        <w:rPr>
          <w:rFonts w:ascii="Microsoft YaHei" w:hAnsi="Microsoft YaHei" w:eastAsia="Microsoft YaHei" w:cs="Microsoft YaHei"/>
        </w:rPr>
        <w:t>、霊的</w:t>
      </w:r>
      <w:r>
        <w:rPr>
          <w:rFonts w:ascii="MS Gothic" w:hAnsi="MS Gothic" w:eastAsia="MS Gothic" w:cs="MS Gothic"/>
        </w:rPr>
        <w:t>イスラエルの</w:t>
      </w:r>
      <w:r>
        <w:rPr>
          <w:rFonts w:ascii="Microsoft YaHei" w:hAnsi="Microsoft YaHei" w:eastAsia="Microsoft YaHei" w:cs="Microsoft YaHei"/>
        </w:rPr>
        <w:t>召集</w:t>
      </w:r>
      <w:r>
        <w:rPr>
          <w:rFonts w:ascii="MS Gothic" w:hAnsi="MS Gothic" w:eastAsia="MS Gothic" w:cs="MS Gothic"/>
        </w:rPr>
        <w:t>を</w:t>
      </w:r>
      <w:r>
        <w:rPr>
          <w:rFonts w:ascii="Microsoft YaHei" w:hAnsi="Microsoft YaHei" w:eastAsia="Microsoft YaHei" w:cs="Microsoft YaHei"/>
        </w:rPr>
        <w:t>表</w:t>
      </w:r>
      <w:r>
        <w:rPr>
          <w:rFonts w:ascii="MS Gothic" w:hAnsi="MS Gothic" w:eastAsia="MS Gothic" w:cs="MS Gothic"/>
        </w:rPr>
        <w:t>すが</w:t>
      </w:r>
      <w:r>
        <w:rPr>
          <w:rFonts w:ascii="Microsoft YaHei" w:hAnsi="Microsoft YaHei" w:eastAsia="Microsoft YaHei" w:cs="Microsoft YaHei"/>
        </w:rPr>
        <w:t>、同時</w:t>
      </w:r>
      <w:r>
        <w:rPr>
          <w:rFonts w:ascii="MS Gothic" w:hAnsi="MS Gothic" w:eastAsia="MS Gothic" w:cs="MS Gothic"/>
        </w:rPr>
        <w:t>に</w:t>
      </w:r>
      <w:r>
        <w:rPr>
          <w:rFonts w:ascii="Microsoft YaHei" w:hAnsi="Microsoft YaHei" w:eastAsia="Microsoft YaHei" w:cs="Microsoft YaHei"/>
        </w:rPr>
        <w:t>、</w:t>
      </w:r>
      <w:r>
        <w:rPr>
          <w:rFonts w:ascii="MS Gothic" w:hAnsi="MS Gothic" w:eastAsia="MS Gothic" w:cs="MS Gothic"/>
        </w:rPr>
        <w:t>それは</w:t>
      </w:r>
      <w:r>
        <w:rPr>
          <w:rFonts w:ascii="Microsoft YaHei" w:hAnsi="Microsoft YaHei" w:eastAsia="Microsoft YaHei" w:cs="Microsoft YaHei"/>
        </w:rPr>
        <w:t>神殿</w:t>
      </w:r>
      <w:r>
        <w:rPr>
          <w:rFonts w:ascii="MS Gothic" w:hAnsi="MS Gothic" w:eastAsia="MS Gothic" w:cs="MS Gothic"/>
        </w:rPr>
        <w:t>の</w:t>
      </w:r>
      <w:r>
        <w:rPr>
          <w:rFonts w:ascii="Microsoft YaHei" w:hAnsi="Microsoft YaHei" w:eastAsia="Microsoft YaHei" w:cs="Microsoft YaHei"/>
        </w:rPr>
        <w:t>建設</w:t>
      </w:r>
      <w:r>
        <w:rPr>
          <w:rFonts w:ascii="MS Gothic" w:hAnsi="MS Gothic" w:eastAsia="MS Gothic" w:cs="MS Gothic"/>
        </w:rPr>
        <w:t>をも</w:t>
      </w:r>
      <w:r>
        <w:rPr>
          <w:rFonts w:ascii="Microsoft YaHei" w:hAnsi="Microsoft YaHei" w:eastAsia="Microsoft YaHei" w:cs="Microsoft YaHei"/>
        </w:rPr>
        <w:t>表</w:t>
      </w:r>
      <w:r>
        <w:rPr>
          <w:rFonts w:ascii="MS Gothic" w:hAnsi="MS Gothic" w:eastAsia="MS Gothic" w:cs="MS Gothic"/>
        </w:rPr>
        <w:t>している</w:t>
      </w:r>
      <w:r>
        <w:rPr>
          <w:rFonts w:ascii="Times New Roman" w:hAnsi="Times New Roman" w:eastAsia="Times New Roman" w:cs="Times New Roman"/>
        </w:rPr>
        <w:t>.</w:t>
      </w:r>
    </w:p>
    <w:p>
      <w:pPr>
        <w:pStyle w:val="ArticleScripture"/>
        <w:jc w:val="left"/>
      </w:pPr>
      <w:r>
        <w:rPr>
          <w:rFonts w:ascii="Nirmala UI" w:hAnsi="Nirmala UI" w:eastAsia="Nirmala UI" w:cs="Nirmala UI"/>
        </w:rPr>
        <w:t>जकरा</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सभ</w:t>
      </w:r>
      <w:r>
        <w:rPr>
          <w:rFonts w:ascii="Times New Roman" w:hAnsi="Times New Roman" w:eastAsia="Times New Roman" w:cs="Times New Roman"/>
        </w:rPr>
        <w:t xml:space="preserve"> </w:t>
      </w:r>
      <w:r>
        <w:rPr>
          <w:rFonts w:ascii="Nirmala UI" w:hAnsi="Nirmala UI" w:eastAsia="Nirmala UI" w:cs="Nirmala UI"/>
        </w:rPr>
        <w:t>आबैत</w:t>
      </w:r>
      <w:r>
        <w:rPr>
          <w:rFonts w:ascii="Times New Roman" w:hAnsi="Times New Roman" w:eastAsia="Times New Roman" w:cs="Times New Roman"/>
        </w:rPr>
        <w:t xml:space="preserve"> </w:t>
      </w:r>
      <w:r>
        <w:rPr>
          <w:rFonts w:ascii="Nirmala UI" w:hAnsi="Nirmala UI" w:eastAsia="Nirmala UI" w:cs="Nirmala UI"/>
        </w:rPr>
        <w:t>छी</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जीवित</w:t>
      </w:r>
      <w:r>
        <w:rPr>
          <w:rFonts w:ascii="Times New Roman" w:hAnsi="Times New Roman" w:eastAsia="Times New Roman" w:cs="Times New Roman"/>
        </w:rPr>
        <w:t xml:space="preserve"> </w:t>
      </w:r>
      <w:r>
        <w:rPr>
          <w:rFonts w:ascii="Nirmala UI" w:hAnsi="Nirmala UI" w:eastAsia="Nirmala UI" w:cs="Nirmala UI"/>
        </w:rPr>
        <w:t>पत्थरक</w:t>
      </w:r>
      <w:r>
        <w:rPr>
          <w:rFonts w:ascii="Times New Roman" w:hAnsi="Times New Roman" w:eastAsia="Times New Roman" w:cs="Times New Roman"/>
        </w:rPr>
        <w:t xml:space="preserve"> </w:t>
      </w:r>
      <w:r>
        <w:rPr>
          <w:rFonts w:ascii="Nirmala UI" w:hAnsi="Nirmala UI" w:eastAsia="Nirmala UI" w:cs="Nirmala UI"/>
        </w:rPr>
        <w:t>समान</w:t>
      </w:r>
      <w:r>
        <w:rPr>
          <w:rFonts w:ascii="Times New Roman" w:hAnsi="Times New Roman" w:eastAsia="Times New Roman" w:cs="Times New Roman"/>
        </w:rPr>
        <w:t>—</w:t>
      </w:r>
      <w:r>
        <w:rPr>
          <w:rFonts w:ascii="Nirmala UI" w:hAnsi="Nirmala UI" w:eastAsia="Nirmala UI" w:cs="Nirmala UI"/>
        </w:rPr>
        <w:t>मनुष्यसभ</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तिरस्कृत</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अवश्य</w:t>
      </w:r>
      <w:r>
        <w:rPr>
          <w:rFonts w:ascii="Times New Roman" w:hAnsi="Times New Roman" w:eastAsia="Times New Roman" w:cs="Times New Roman"/>
        </w:rPr>
        <w:t xml:space="preserve">, </w:t>
      </w:r>
      <w:r>
        <w:rPr>
          <w:rFonts w:ascii="Nirmala UI" w:hAnsi="Nirmala UI" w:eastAsia="Nirmala UI" w:cs="Nirmala UI"/>
        </w:rPr>
        <w:t>मुदा</w:t>
      </w:r>
      <w:r>
        <w:rPr>
          <w:rFonts w:ascii="Times New Roman" w:hAnsi="Times New Roman" w:eastAsia="Times New Roman" w:cs="Times New Roman"/>
        </w:rPr>
        <w:t xml:space="preserve"> </w:t>
      </w:r>
      <w:r>
        <w:rPr>
          <w:rFonts w:ascii="Nirmala UI" w:hAnsi="Nirmala UI" w:eastAsia="Nirmala UI" w:cs="Nirmala UI"/>
        </w:rPr>
        <w:t>परमेश्वरक</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चुनल</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बहुमूल्य</w:t>
      </w:r>
      <w:r>
        <w:rPr>
          <w:rFonts w:ascii="Times New Roman" w:hAnsi="Times New Roman" w:eastAsia="Times New Roman" w:cs="Times New Roman"/>
        </w:rPr>
        <w:t>—</w:t>
      </w:r>
      <w:r>
        <w:rPr>
          <w:rFonts w:ascii="Nirmala UI" w:hAnsi="Nirmala UI" w:eastAsia="Nirmala UI" w:cs="Nirmala UI"/>
        </w:rPr>
        <w:t>अहाँ</w:t>
      </w:r>
      <w:r>
        <w:rPr>
          <w:rFonts w:ascii="Times New Roman" w:hAnsi="Times New Roman" w:eastAsia="Times New Roman" w:cs="Times New Roman"/>
        </w:rPr>
        <w:t xml:space="preserve"> </w:t>
      </w:r>
      <w:r>
        <w:rPr>
          <w:rFonts w:ascii="Nirmala UI" w:hAnsi="Nirmala UI" w:eastAsia="Nirmala UI" w:cs="Nirmala UI"/>
        </w:rPr>
        <w:t>सभो</w:t>
      </w:r>
      <w:r>
        <w:rPr>
          <w:rFonts w:ascii="Times New Roman" w:hAnsi="Times New Roman" w:eastAsia="Times New Roman" w:cs="Times New Roman"/>
        </w:rPr>
        <w:t xml:space="preserve"> </w:t>
      </w:r>
      <w:r>
        <w:rPr>
          <w:rFonts w:ascii="Nirmala UI" w:hAnsi="Nirmala UI" w:eastAsia="Nirmala UI" w:cs="Nirmala UI"/>
        </w:rPr>
        <w:t>जीवित</w:t>
      </w:r>
      <w:r>
        <w:rPr>
          <w:rFonts w:ascii="Times New Roman" w:hAnsi="Times New Roman" w:eastAsia="Times New Roman" w:cs="Times New Roman"/>
        </w:rPr>
        <w:t xml:space="preserve"> </w:t>
      </w:r>
      <w:r>
        <w:rPr>
          <w:rFonts w:ascii="Nirmala UI" w:hAnsi="Nirmala UI" w:eastAsia="Nirmala UI" w:cs="Nirmala UI"/>
        </w:rPr>
        <w:t>पत्थरसँ</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आत्मिक</w:t>
      </w:r>
      <w:r>
        <w:rPr>
          <w:rFonts w:ascii="Times New Roman" w:hAnsi="Times New Roman" w:eastAsia="Times New Roman" w:cs="Times New Roman"/>
        </w:rPr>
        <w:t xml:space="preserve"> </w:t>
      </w:r>
      <w:r>
        <w:rPr>
          <w:rFonts w:ascii="Nirmala UI" w:hAnsi="Nirmala UI" w:eastAsia="Nirmala UI" w:cs="Nirmala UI"/>
        </w:rPr>
        <w:t>घर</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पवित्र</w:t>
      </w:r>
      <w:r>
        <w:rPr>
          <w:rFonts w:ascii="Times New Roman" w:hAnsi="Times New Roman" w:eastAsia="Times New Roman" w:cs="Times New Roman"/>
        </w:rPr>
        <w:t xml:space="preserve"> </w:t>
      </w:r>
      <w:r>
        <w:rPr>
          <w:rFonts w:ascii="Nirmala UI" w:hAnsi="Nirmala UI" w:eastAsia="Nirmala UI" w:cs="Nirmala UI"/>
        </w:rPr>
        <w:t>याजकवर्गक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निर्मित</w:t>
      </w:r>
      <w:r>
        <w:rPr>
          <w:rFonts w:ascii="Times New Roman" w:hAnsi="Times New Roman" w:eastAsia="Times New Roman" w:cs="Times New Roman"/>
        </w:rPr>
        <w:t xml:space="preserve"> </w:t>
      </w:r>
      <w:r>
        <w:rPr>
          <w:rFonts w:ascii="Nirmala UI" w:hAnsi="Nirmala UI" w:eastAsia="Nirmala UI" w:cs="Nirmala UI"/>
        </w:rPr>
        <w:t>भऽ</w:t>
      </w:r>
      <w:r>
        <w:rPr>
          <w:rFonts w:ascii="Times New Roman" w:hAnsi="Times New Roman" w:eastAsia="Times New Roman" w:cs="Times New Roman"/>
        </w:rPr>
        <w:t xml:space="preserve"> </w:t>
      </w:r>
      <w:r>
        <w:rPr>
          <w:rFonts w:ascii="Nirmala UI" w:hAnsi="Nirmala UI" w:eastAsia="Nirmala UI" w:cs="Nirmala UI"/>
        </w:rPr>
        <w:t>रहल</w:t>
      </w:r>
      <w:r>
        <w:rPr>
          <w:rFonts w:ascii="Times New Roman" w:hAnsi="Times New Roman" w:eastAsia="Times New Roman" w:cs="Times New Roman"/>
        </w:rPr>
        <w:t xml:space="preserve"> </w:t>
      </w:r>
      <w:r>
        <w:rPr>
          <w:rFonts w:ascii="Nirmala UI" w:hAnsi="Nirmala UI" w:eastAsia="Nirmala UI" w:cs="Nirmala UI"/>
        </w:rPr>
        <w:t>छी</w:t>
      </w:r>
      <w:r>
        <w:rPr>
          <w:rFonts w:ascii="Times New Roman" w:hAnsi="Times New Roman" w:eastAsia="Times New Roman" w:cs="Times New Roman"/>
        </w:rPr>
        <w:t xml:space="preserve">, </w:t>
      </w:r>
      <w:r>
        <w:rPr>
          <w:rFonts w:ascii="Nirmala UI" w:hAnsi="Nirmala UI" w:eastAsia="Nirmala UI" w:cs="Nirmala UI"/>
        </w:rPr>
        <w:t>जाहिसँ</w:t>
      </w:r>
      <w:r>
        <w:rPr>
          <w:rFonts w:ascii="Times New Roman" w:hAnsi="Times New Roman" w:eastAsia="Times New Roman" w:cs="Times New Roman"/>
        </w:rPr>
        <w:t xml:space="preserve"> </w:t>
      </w:r>
      <w:r>
        <w:rPr>
          <w:rFonts w:ascii="Nirmala UI" w:hAnsi="Nirmala UI" w:eastAsia="Nirmala UI" w:cs="Nirmala UI"/>
        </w:rPr>
        <w:t>यीशु</w:t>
      </w:r>
      <w:r>
        <w:rPr>
          <w:rFonts w:ascii="Times New Roman" w:hAnsi="Times New Roman" w:eastAsia="Times New Roman" w:cs="Times New Roman"/>
        </w:rPr>
        <w:t xml:space="preserve"> </w:t>
      </w:r>
      <w:r>
        <w:rPr>
          <w:rFonts w:ascii="Nirmala UI" w:hAnsi="Nirmala UI" w:eastAsia="Nirmala UI" w:cs="Nirmala UI"/>
        </w:rPr>
        <w:t>मसीहक</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परमेश्वरक</w:t>
      </w:r>
      <w:r>
        <w:rPr>
          <w:rFonts w:ascii="Times New Roman" w:hAnsi="Times New Roman" w:eastAsia="Times New Roman" w:cs="Times New Roman"/>
        </w:rPr>
        <w:t xml:space="preserve"> </w:t>
      </w:r>
      <w:r>
        <w:rPr>
          <w:rFonts w:ascii="Nirmala UI" w:hAnsi="Nirmala UI" w:eastAsia="Nirmala UI" w:cs="Nirmala UI"/>
        </w:rPr>
        <w:t>लेल</w:t>
      </w:r>
      <w:r>
        <w:rPr>
          <w:rFonts w:ascii="Times New Roman" w:hAnsi="Times New Roman" w:eastAsia="Times New Roman" w:cs="Times New Roman"/>
        </w:rPr>
        <w:t xml:space="preserve"> </w:t>
      </w:r>
      <w:r>
        <w:rPr>
          <w:rFonts w:ascii="Nirmala UI" w:hAnsi="Nirmala UI" w:eastAsia="Nirmala UI" w:cs="Nirmala UI"/>
        </w:rPr>
        <w:t>ग्राह्य</w:t>
      </w:r>
      <w:r>
        <w:rPr>
          <w:rFonts w:ascii="Times New Roman" w:hAnsi="Times New Roman" w:eastAsia="Times New Roman" w:cs="Times New Roman"/>
        </w:rPr>
        <w:t xml:space="preserve"> </w:t>
      </w:r>
      <w:r>
        <w:rPr>
          <w:rFonts w:ascii="Nirmala UI" w:hAnsi="Nirmala UI" w:eastAsia="Nirmala UI" w:cs="Nirmala UI"/>
        </w:rPr>
        <w:t>आत्मिक</w:t>
      </w:r>
      <w:r>
        <w:rPr>
          <w:rFonts w:ascii="Times New Roman" w:hAnsi="Times New Roman" w:eastAsia="Times New Roman" w:cs="Times New Roman"/>
        </w:rPr>
        <w:t xml:space="preserve"> </w:t>
      </w:r>
      <w:r>
        <w:rPr>
          <w:rFonts w:ascii="Nirmala UI" w:hAnsi="Nirmala UI" w:eastAsia="Nirmala UI" w:cs="Nirmala UI"/>
        </w:rPr>
        <w:t>बलिदान</w:t>
      </w:r>
      <w:r>
        <w:rPr>
          <w:rFonts w:ascii="Times New Roman" w:hAnsi="Times New Roman" w:eastAsia="Times New Roman" w:cs="Times New Roman"/>
        </w:rPr>
        <w:t xml:space="preserve"> </w:t>
      </w:r>
      <w:r>
        <w:rPr>
          <w:rFonts w:ascii="Nirmala UI" w:hAnsi="Nirmala UI" w:eastAsia="Nirmala UI" w:cs="Nirmala UI"/>
        </w:rPr>
        <w:t>अर्पित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रहू।</w:t>
      </w:r>
    </w:p>
    <w:p>
      <w:pPr>
        <w:pStyle w:val="ArticleScripture"/>
        <w:jc w:val="left"/>
      </w:pPr>
      <w:r>
        <w:rPr>
          <w:rFonts w:ascii="Times New Roman" w:hAnsi="Times New Roman" w:eastAsia="Times New Roman" w:cs="Times New Roman"/>
        </w:rPr>
        <w:t>Иймээс Сударт ч мөнхүү ийнхүү бичигдсэн байдаг: “Харагтун, Би Сионд сонгогдсон, үнэт, булангийн тэргүүн чулууг тавьж байна; Түүнд итгэгч нь ичгүүрт үл унах болно.”</w:t>
      </w:r>
    </w:p>
    <w:p>
      <w:pPr>
        <w:pStyle w:val="ArticleScripture"/>
        <w:jc w:val="left"/>
      </w:pPr>
      <w:r>
        <w:rPr>
          <w:rFonts w:ascii="Times New Roman" w:hAnsi="Times New Roman" w:eastAsia="Times New Roman" w:cs="Times New Roman"/>
        </w:rPr>
        <w:t>Tumelo ho bao le dumelang, o bohlokwa; empa ho bao ba sa utlweng, lejwe leo bahahi ba ileng ba le hana, lona leo le entsoe hlooho ya sekhutlo, le lejwe la kgopiso, le lefika la kgopiso, esita le ho ba kgopang lentsweng, ka ho se utlwe; e leng hoo le bona ba neng ba beetswe sona.</w:t>
      </w:r>
    </w:p>
    <w:p>
      <w:pPr>
        <w:pStyle w:val="ArticleScripture"/>
        <w:jc w:val="left"/>
      </w:pPr>
      <w:r>
        <w:rPr>
          <w:rFonts w:ascii="Times New Roman" w:hAnsi="Times New Roman" w:eastAsia="Times New Roman" w:cs="Times New Roman"/>
        </w:rPr>
        <w:t>Tetapi kamu adalah generasi yang terpilih, imamat yang rajani, bangsa yang kudus, umat kepunyaan Allah sendiri, supaya kamu memberitakan keagungan Dia yang telah memanggil kamu keluar dari kegelapan kepada terang-Nya yang ajaib; kamu yang dahulu bukan suatu umat, tetapi sekarang adalah umat Allah; yang dahulu tidak beroleh belas kasihan, tetapi sekarang telah beroleh belas kasihan. 1 Petrus 2:4–10.</w:t>
      </w:r>
    </w:p>
    <w:p>
      <w:pPr>
        <w:pStyle w:val="ArticleBody"/>
        <w:jc w:val="left"/>
      </w:pPr>
      <w:r>
        <w:rPr>
          <w:rFonts w:ascii="Times New Roman" w:hAnsi="Times New Roman" w:eastAsia="Times New Roman" w:cs="Times New Roman"/>
        </w:rPr>
        <w:t>Lua e ntišišitšwego go tloga ka 1798 go fihla ka 1844 e akaretša sehlopha seo se ilego sa “beelwa” go se kwe. Go se kwe ga bona go ile gwa bonagala ka go gana ga bona “dinako tše šupago,” “leswika la khutlong,” “leswika leo baagi ba le gannego,” leo e lego “leswika la kgopišo” le “leswika la go kgopša.”</w:t>
      </w:r>
    </w:p>
    <w:p>
      <w:pPr>
        <w:pStyle w:val="ArticleBody"/>
        <w:jc w:val="left"/>
      </w:pPr>
      <w:r>
        <w:rPr>
          <w:rFonts w:ascii="Times New Roman" w:hAnsi="Times New Roman" w:eastAsia="Times New Roman" w:cs="Times New Roman"/>
        </w:rPr>
        <w:t>هغه طبقه چې «د خدای له خوا غوره شوې» وه، هغه «ډبره» یې وپېژندله چې «د خلکو له خوا رد شوې» وه، د «ژوندۍ ډبرې» په توګه، او د هغې «ډبرې» په توګه چې «د خدای له خوا غوره شوې او» «ګرانه» وه. «د خدای غوره شوي»، «غوره شوی نسل»، په «تېر وخت» کې «قوم نه وو، خو» بیا به «د خدای قوم» کېدل. کله چې خدای دوه لښتې سره راټولې کړې، هغوی یې له «امتونو» څخه راویستل. هغوی به د هغه قوم کېدل کله چې هغه دواړه ملتونه د 1798 څخه تر 1844 پورې د شپږڅلوېښتو کلونو په موده کې سره یو کړل.</w:t>
      </w:r>
    </w:p>
    <w:p>
      <w:pPr>
        <w:pStyle w:val="ArticleBody"/>
        <w:jc w:val="left"/>
      </w:pPr>
      <w:r>
        <w:rPr>
          <w:rFonts w:ascii="Times New Roman" w:hAnsi="Times New Roman" w:eastAsia="Times New Roman" w:cs="Times New Roman"/>
        </w:rPr>
        <w:t>Il n’y a qu’un seul fondement, et ce fondement est Jésus-Christ; mais la « pierre d’achoppement » qui était le fondement de l’histoire rejetée par les désobéissants, c’était les « sept temps » de Moïse. Lorsque les « sept temps » furent rejetés en 1863, ce fut un rejet de Jésus-Christ.</w:t>
      </w:r>
    </w:p>
    <w:p>
      <w:pPr>
        <w:pStyle w:val="ArticleBody"/>
        <w:jc w:val="left"/>
      </w:pPr>
      <w:r>
        <w:rPr>
          <w:rFonts w:ascii="Times New Roman" w:hAnsi="Times New Roman" w:eastAsia="Times New Roman" w:cs="Times New Roman"/>
        </w:rPr>
        <w:t>Dèsé nan fab ki fè konprann netwayaj sanktyè a ki te kòmanse 22 Oktòb 1844 la te yon akonplisman pwofesi de mil twasan jou ane yo sèlman, li idantifye yon sanktyè vid, yon sanktyè san lame, yon wayòm san sitwayen. Pa gen okenn objektif pou sanktyè a, jan enspirasyon an bay li, ki gen pi gwo priyorite pase sa Bondye te di objektif sanktyè a ye.</w:t>
      </w:r>
    </w:p>
    <w:p>
      <w:pPr>
        <w:pStyle w:val="ArticleScripture"/>
        <w:jc w:val="left"/>
      </w:pPr>
      <w:r>
        <w:rPr>
          <w:rFonts w:ascii="Times New Roman" w:hAnsi="Times New Roman" w:eastAsia="Times New Roman" w:cs="Times New Roman"/>
        </w:rPr>
        <w:t>Et qu’ils me fassent un sanctuaire, afin que j’habite au milieu d’eux. Exode 25:8.</w:t>
      </w:r>
    </w:p>
    <w:p>
      <w:pPr>
        <w:pStyle w:val="ArticleBody"/>
        <w:jc w:val="left"/>
      </w:pPr>
      <w:r>
        <w:rPr>
          <w:rFonts w:ascii="Times New Roman" w:hAnsi="Times New Roman" w:eastAsia="Times New Roman" w:cs="Times New Roman"/>
        </w:rPr>
        <w:t>Dans les Écritures, le sanctuaire de Dieu est toujours associé à son peuple, qui constitue l’armée. Les deux bois d’Ézéchiel, qui sont identifiés comme deux nations, devaient devenir une seule nation, et le sanctuaire de Dieu serait au milieu d’eux. Déformer la question du verset treize de Daniel huit, afin de dissimuler ce qui est réellement demandé par cette question, revient en même temps à rejeter le « saint remarquable » du verset treize, à qui il fut demandé de répondre à la question.</w:t>
      </w:r>
    </w:p>
    <w:p>
      <w:pPr>
        <w:pStyle w:val="ArticleScripture"/>
        <w:jc w:val="left"/>
      </w:pPr>
      <w:r>
        <w:rPr>
          <w:rFonts w:ascii="Times New Roman" w:hAnsi="Times New Roman" w:eastAsia="Times New Roman" w:cs="Times New Roman"/>
        </w:rPr>
        <w:t>Puis j’entendis un saint qui parlait, et un autre saint dit à ce saint qui parlait : Jusques à quand s’accomplira la vision concernant le sacrifice perpétuel et la transgression dévastatrice, qui livre à la fois le sanctuaire et l’armée à être foulés aux pieds ? Et il me dit : Jusqu’à deux mille trois cents jours ; puis le sanctuaire sera purifié. Daniel 8:13, 14.</w:t>
      </w:r>
    </w:p>
    <w:p>
      <w:pPr>
        <w:pStyle w:val="ArticleBody"/>
        <w:jc w:val="left"/>
      </w:pPr>
      <w:r>
        <w:rPr>
          <w:rFonts w:ascii="Nirmala UI" w:hAnsi="Nirmala UI" w:eastAsia="Nirmala UI" w:cs="Nirmala UI"/>
        </w:rPr>
        <w:t>स्वर्गीय</w:t>
      </w:r>
      <w:r>
        <w:rPr>
          <w:rFonts w:ascii="Times New Roman" w:hAnsi="Times New Roman" w:eastAsia="Times New Roman" w:cs="Times New Roman"/>
        </w:rPr>
        <w:t xml:space="preserve"> </w:t>
      </w:r>
      <w:r>
        <w:rPr>
          <w:rFonts w:ascii="Nirmala UI" w:hAnsi="Nirmala UI" w:eastAsia="Nirmala UI" w:cs="Nirmala UI"/>
        </w:rPr>
        <w:t>सत्ता</w:t>
      </w:r>
      <w:r>
        <w:rPr>
          <w:rFonts w:ascii="Times New Roman" w:hAnsi="Times New Roman" w:eastAsia="Times New Roman" w:cs="Times New Roman"/>
        </w:rPr>
        <w:t xml:space="preserve">, </w:t>
      </w:r>
      <w:r>
        <w:rPr>
          <w:rFonts w:ascii="Nirmala UI" w:hAnsi="Nirmala UI" w:eastAsia="Nirmala UI" w:cs="Nirmala UI"/>
        </w:rPr>
        <w:t>जिससे</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प्रश्न</w:t>
      </w:r>
      <w:r>
        <w:rPr>
          <w:rFonts w:ascii="Times New Roman" w:hAnsi="Times New Roman" w:eastAsia="Times New Roman" w:cs="Times New Roman"/>
        </w:rPr>
        <w:t xml:space="preserve"> </w:t>
      </w:r>
      <w:r>
        <w:rPr>
          <w:rFonts w:ascii="Nirmala UI" w:hAnsi="Nirmala UI" w:eastAsia="Nirmala UI" w:cs="Nirmala UI"/>
        </w:rPr>
        <w:t>पूछा</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विशिष्ट</w:t>
      </w:r>
      <w:r>
        <w:rPr>
          <w:rFonts w:ascii="Times New Roman" w:hAnsi="Times New Roman" w:eastAsia="Times New Roman" w:cs="Times New Roman"/>
        </w:rPr>
        <w:t xml:space="preserve"> </w:t>
      </w:r>
      <w:r>
        <w:rPr>
          <w:rFonts w:ascii="Nirmala UI" w:hAnsi="Nirmala UI" w:eastAsia="Nirmala UI" w:cs="Nirmala UI"/>
        </w:rPr>
        <w:t>पवित्र</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कहलाती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अभिव्यक्ति</w:t>
      </w:r>
      <w:r>
        <w:rPr>
          <w:rFonts w:ascii="Times New Roman" w:hAnsi="Times New Roman" w:eastAsia="Times New Roman" w:cs="Times New Roman"/>
        </w:rPr>
        <w:t xml:space="preserve"> </w:t>
      </w:r>
      <w:r>
        <w:rPr>
          <w:rFonts w:ascii="Nirmala UI" w:hAnsi="Nirmala UI" w:eastAsia="Nirmala UI" w:cs="Nirmala UI"/>
        </w:rPr>
        <w:t>इब्रानी</w:t>
      </w:r>
      <w:r>
        <w:rPr>
          <w:rFonts w:ascii="Times New Roman" w:hAnsi="Times New Roman" w:eastAsia="Times New Roman" w:cs="Times New Roman"/>
        </w:rPr>
        <w:t xml:space="preserve"> </w:t>
      </w:r>
      <w:r>
        <w:rPr>
          <w:rFonts w:ascii="Nirmala UI" w:hAnsi="Nirmala UI" w:eastAsia="Nirmala UI" w:cs="Nirmala UI"/>
        </w:rPr>
        <w:t>शब्द</w:t>
      </w:r>
      <w:r>
        <w:rPr>
          <w:rFonts w:ascii="Times New Roman" w:hAnsi="Times New Roman" w:eastAsia="Times New Roman" w:cs="Times New Roman"/>
        </w:rPr>
        <w:t xml:space="preserve"> “Palmoni”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अनूदित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जिसका</w:t>
      </w:r>
      <w:r>
        <w:rPr>
          <w:rFonts w:ascii="Times New Roman" w:hAnsi="Times New Roman" w:eastAsia="Times New Roman" w:cs="Times New Roman"/>
        </w:rPr>
        <w:t xml:space="preserve"> </w:t>
      </w:r>
      <w:r>
        <w:rPr>
          <w:rFonts w:ascii="Nirmala UI" w:hAnsi="Nirmala UI" w:eastAsia="Nirmala UI" w:cs="Nirmala UI"/>
        </w:rPr>
        <w:t>अर्थ</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अद्भुत</w:t>
      </w:r>
      <w:r>
        <w:rPr>
          <w:rFonts w:ascii="Times New Roman" w:hAnsi="Times New Roman" w:eastAsia="Times New Roman" w:cs="Times New Roman"/>
        </w:rPr>
        <w:t xml:space="preserve"> </w:t>
      </w:r>
      <w:r>
        <w:rPr>
          <w:rFonts w:ascii="Nirmala UI" w:hAnsi="Nirmala UI" w:eastAsia="Nirmala UI" w:cs="Nirmala UI"/>
        </w:rPr>
        <w:t>गणनाकर्ता</w:t>
      </w:r>
      <w:r>
        <w:rPr>
          <w:rFonts w:ascii="Times New Roman" w:hAnsi="Times New Roman" w:eastAsia="Times New Roman" w:cs="Times New Roman"/>
        </w:rPr>
        <w:t xml:space="preserve">, </w:t>
      </w:r>
      <w:r>
        <w:rPr>
          <w:rFonts w:ascii="Nirmala UI" w:hAnsi="Nirmala UI" w:eastAsia="Nirmala UI" w:cs="Nirmala UI"/>
        </w:rPr>
        <w:t>भेदों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गणनाकर्ता।</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पद्यांश</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ऐडवेंटवाद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केंद्रीय</w:t>
      </w:r>
      <w:r>
        <w:rPr>
          <w:rFonts w:ascii="Times New Roman" w:hAnsi="Times New Roman" w:eastAsia="Times New Roman" w:cs="Times New Roman"/>
        </w:rPr>
        <w:t xml:space="preserve"> </w:t>
      </w:r>
      <w:r>
        <w:rPr>
          <w:rFonts w:ascii="Nirmala UI" w:hAnsi="Nirmala UI" w:eastAsia="Nirmala UI" w:cs="Nirmala UI"/>
        </w:rPr>
        <w:t>स्तंभ</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आधार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स्वयं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अद्भुत</w:t>
      </w:r>
      <w:r>
        <w:rPr>
          <w:rFonts w:ascii="Times New Roman" w:hAnsi="Times New Roman" w:eastAsia="Times New Roman" w:cs="Times New Roman"/>
        </w:rPr>
        <w:t xml:space="preserve"> </w:t>
      </w:r>
      <w:r>
        <w:rPr>
          <w:rFonts w:ascii="Nirmala UI" w:hAnsi="Nirmala UI" w:eastAsia="Nirmala UI" w:cs="Nirmala UI"/>
        </w:rPr>
        <w:t>गणनाकर्ता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प्रस्तुत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ऐसा</w:t>
      </w:r>
      <w:r>
        <w:rPr>
          <w:rFonts w:ascii="Times New Roman" w:hAnsi="Times New Roman" w:eastAsia="Times New Roman" w:cs="Times New Roman"/>
        </w:rPr>
        <w:t xml:space="preserve"> </w:t>
      </w:r>
      <w:r>
        <w:rPr>
          <w:rFonts w:ascii="Nirmala UI" w:hAnsi="Nirmala UI" w:eastAsia="Nirmala UI" w:cs="Nirmala UI"/>
        </w:rPr>
        <w:t>ठीक</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बाइबल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सबसे</w:t>
      </w:r>
      <w:r>
        <w:rPr>
          <w:rFonts w:ascii="Times New Roman" w:hAnsi="Times New Roman" w:eastAsia="Times New Roman" w:cs="Times New Roman"/>
        </w:rPr>
        <w:t xml:space="preserve"> </w:t>
      </w:r>
      <w:r>
        <w:rPr>
          <w:rFonts w:ascii="Nirmala UI" w:hAnsi="Nirmala UI" w:eastAsia="Nirmala UI" w:cs="Nirmala UI"/>
        </w:rPr>
        <w:t>दीर्घकालिक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w:t>
      </w:r>
      <w:r>
        <w:rPr>
          <w:rFonts w:ascii="Nirmala UI" w:hAnsi="Nirmala UI" w:eastAsia="Nirmala UI" w:cs="Nirmala UI"/>
        </w:rPr>
        <w:t>भविष्यद्वाणी</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तेईस</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w:t>
      </w:r>
      <w:r>
        <w:rPr>
          <w:rFonts w:ascii="Nirmala UI" w:hAnsi="Nirmala UI" w:eastAsia="Nirmala UI" w:cs="Nirmala UI"/>
        </w:rPr>
        <w:t>भविष्यद्वाणी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बीच</w:t>
      </w:r>
      <w:r>
        <w:rPr>
          <w:rFonts w:ascii="Times New Roman" w:hAnsi="Times New Roman" w:eastAsia="Times New Roman" w:cs="Times New Roman"/>
        </w:rPr>
        <w:t xml:space="preserve"> </w:t>
      </w:r>
      <w:r>
        <w:rPr>
          <w:rFonts w:ascii="Nirmala UI" w:hAnsi="Nirmala UI" w:eastAsia="Nirmala UI" w:cs="Nirmala UI"/>
        </w:rPr>
        <w:t>संबंध</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चिह्नित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सबसे</w:t>
      </w:r>
      <w:r>
        <w:rPr>
          <w:rFonts w:ascii="Times New Roman" w:hAnsi="Times New Roman" w:eastAsia="Times New Roman" w:cs="Times New Roman"/>
        </w:rPr>
        <w:t xml:space="preserve"> </w:t>
      </w:r>
      <w:r>
        <w:rPr>
          <w:rFonts w:ascii="Nirmala UI" w:hAnsi="Nirmala UI" w:eastAsia="Nirmala UI" w:cs="Nirmala UI"/>
        </w:rPr>
        <w:t>दीर्घकालिक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w:t>
      </w:r>
      <w:r>
        <w:rPr>
          <w:rFonts w:ascii="Nirmala UI" w:hAnsi="Nirmala UI" w:eastAsia="Nirmala UI" w:cs="Nirmala UI"/>
        </w:rPr>
        <w:t>भविष्यद्वाणी</w:t>
      </w:r>
      <w:r>
        <w:rPr>
          <w:rFonts w:ascii="Times New Roman" w:hAnsi="Times New Roman" w:eastAsia="Times New Roman" w:cs="Times New Roman"/>
        </w:rPr>
        <w:t xml:space="preserve"> </w:t>
      </w:r>
      <w:r>
        <w:rPr>
          <w:rFonts w:ascii="Nirmala UI" w:hAnsi="Nirmala UI" w:eastAsia="Nirmala UI" w:cs="Nirmala UI"/>
        </w:rPr>
        <w:t>मूसा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शपथ</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अर्थात</w:t>
      </w:r>
      <w:r>
        <w:rPr>
          <w:rFonts w:ascii="Times New Roman" w:hAnsi="Times New Roman" w:eastAsia="Times New Roman" w:cs="Times New Roman"/>
        </w:rPr>
        <w:t xml:space="preserve"> </w:t>
      </w:r>
      <w:r>
        <w:rPr>
          <w:rFonts w:ascii="Nirmala UI" w:hAnsi="Nirmala UI" w:eastAsia="Nirmala UI" w:cs="Nirmala UI"/>
        </w:rPr>
        <w:t>लैव्यव्यवस्था</w:t>
      </w:r>
      <w:r>
        <w:rPr>
          <w:rFonts w:ascii="Times New Roman" w:hAnsi="Times New Roman" w:eastAsia="Times New Roman" w:cs="Times New Roman"/>
        </w:rPr>
        <w:t xml:space="preserve"> </w:t>
      </w:r>
      <w:r>
        <w:rPr>
          <w:rFonts w:ascii="Nirmala UI" w:hAnsi="Nirmala UI" w:eastAsia="Nirmala UI" w:cs="Nirmala UI"/>
        </w:rPr>
        <w:t>छब्बीस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काल।</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भविष्यद्वाणी</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इस्राएल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घरानों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तितर</w:t>
      </w:r>
      <w:r>
        <w:rPr>
          <w:rFonts w:ascii="Times New Roman" w:hAnsi="Times New Roman" w:eastAsia="Times New Roman" w:cs="Times New Roman"/>
        </w:rPr>
        <w:t>-</w:t>
      </w:r>
      <w:r>
        <w:rPr>
          <w:rFonts w:ascii="Nirmala UI" w:hAnsi="Nirmala UI" w:eastAsia="Nirmala UI" w:cs="Nirmala UI"/>
        </w:rPr>
        <w:t>बितर</w:t>
      </w:r>
      <w:r>
        <w:rPr>
          <w:rFonts w:ascii="Times New Roman" w:hAnsi="Times New Roman" w:eastAsia="Times New Roman" w:cs="Times New Roman"/>
        </w:rPr>
        <w:t xml:space="preserve"> </w:t>
      </w:r>
      <w:r>
        <w:rPr>
          <w:rFonts w:ascii="Nirmala UI" w:hAnsi="Nirmala UI" w:eastAsia="Nirmala UI" w:cs="Nirmala UI"/>
        </w:rPr>
        <w:t>किए</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दासत्व</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डाले</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जिन्हें</w:t>
      </w:r>
      <w:r>
        <w:rPr>
          <w:rFonts w:ascii="Times New Roman" w:hAnsi="Times New Roman" w:eastAsia="Times New Roman" w:cs="Times New Roman"/>
        </w:rPr>
        <w:t xml:space="preserve"> </w:t>
      </w:r>
      <w:r>
        <w:rPr>
          <w:rFonts w:ascii="Nirmala UI" w:hAnsi="Nirmala UI" w:eastAsia="Nirmala UI" w:cs="Nirmala UI"/>
        </w:rPr>
        <w:t>तेरहवें</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सेना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चिन्हित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रौंदी</w:t>
      </w:r>
      <w:r>
        <w:rPr>
          <w:rFonts w:ascii="Times New Roman" w:hAnsi="Times New Roman" w:eastAsia="Times New Roman" w:cs="Times New Roman"/>
        </w:rPr>
        <w:t xml:space="preserve"> </w:t>
      </w:r>
      <w:r>
        <w:rPr>
          <w:rFonts w:ascii="Nirmala UI" w:hAnsi="Nirmala UI" w:eastAsia="Nirmala UI" w:cs="Nirmala UI"/>
        </w:rPr>
        <w:t>जाएगी</w:t>
      </w:r>
      <w:r>
        <w:rPr>
          <w:rFonts w:ascii="Times New Roman" w:hAnsi="Times New Roman" w:eastAsia="Times New Roman" w:cs="Times New Roman"/>
        </w:rPr>
        <w:t xml:space="preserve">, </w:t>
      </w:r>
      <w:r>
        <w:rPr>
          <w:rFonts w:ascii="Nirmala UI" w:hAnsi="Nirmala UI" w:eastAsia="Nirmala UI" w:cs="Nirmala UI"/>
        </w:rPr>
        <w:t>जबकि</w:t>
      </w:r>
      <w:r>
        <w:rPr>
          <w:rFonts w:ascii="Times New Roman" w:hAnsi="Times New Roman" w:eastAsia="Times New Roman" w:cs="Times New Roman"/>
        </w:rPr>
        <w:t xml:space="preserve"> </w:t>
      </w:r>
      <w:r>
        <w:rPr>
          <w:rFonts w:ascii="Nirmala UI" w:hAnsi="Nirmala UI" w:eastAsia="Nirmala UI" w:cs="Nirmala UI"/>
        </w:rPr>
        <w:t>चौदहवाँ</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पवित्रस्थान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रौंदे</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भविष्यद्वाणी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चिह्नित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भविष्यद्वाणियाँ</w:t>
      </w:r>
      <w:r>
        <w:rPr>
          <w:rFonts w:ascii="Times New Roman" w:hAnsi="Times New Roman" w:eastAsia="Times New Roman" w:cs="Times New Roman"/>
        </w:rPr>
        <w:t xml:space="preserve"> 22 </w:t>
      </w:r>
      <w:r>
        <w:rPr>
          <w:rFonts w:ascii="Nirmala UI" w:hAnsi="Nirmala UI" w:eastAsia="Nirmala UI" w:cs="Nirmala UI"/>
        </w:rPr>
        <w:t>अक्टूबर</w:t>
      </w:r>
      <w:r>
        <w:rPr>
          <w:rFonts w:ascii="Times New Roman" w:hAnsi="Times New Roman" w:eastAsia="Times New Roman" w:cs="Times New Roman"/>
        </w:rPr>
        <w:t xml:space="preserve">, 1844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हुईं</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सारपत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विधवा</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वाचा</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अग्नि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लकड़ियाँ</w:t>
      </w:r>
      <w:r>
        <w:rPr>
          <w:rFonts w:ascii="Times New Roman" w:hAnsi="Times New Roman" w:eastAsia="Times New Roman" w:cs="Times New Roman"/>
        </w:rPr>
        <w:t xml:space="preserve"> </w:t>
      </w:r>
      <w:r>
        <w:rPr>
          <w:rFonts w:ascii="Nirmala UI" w:hAnsi="Nirmala UI" w:eastAsia="Nirmala UI" w:cs="Nirmala UI"/>
        </w:rPr>
        <w:t>बटोरीं।</w:t>
      </w:r>
    </w:p>
    <w:p>
      <w:pPr>
        <w:pStyle w:val="ArticleBody"/>
        <w:jc w:val="left"/>
      </w:pPr>
      <w:r>
        <w:rPr>
          <w:rFonts w:ascii="Times New Roman" w:hAnsi="Times New Roman" w:eastAsia="Times New Roman" w:cs="Times New Roman"/>
        </w:rPr>
        <w:t>Cuando el adventismo rechazó la primerísima verdad del tiempo profético que los ángeles guiaron a William Miller a comprender, se cegó a sí mismo. En 1856, con los ocho artículos de Hiram Edson, Palmoni intentó aumentar la luz de los siete tiempos, pero en vano. Rechazaron el mensaje a Laodicea y aceptaron las cinco manifestaciones malignas de Laodicea, identificándose así como las cinco vírgenes insensatas.</w:t>
      </w:r>
    </w:p>
    <w:p>
      <w:pPr>
        <w:pStyle w:val="ArticleBody"/>
        <w:jc w:val="left"/>
      </w:pPr>
      <w:r>
        <w:rPr>
          <w:rFonts w:ascii="Times New Roman" w:hAnsi="Times New Roman" w:eastAsia="Times New Roman" w:cs="Times New Roman"/>
        </w:rPr>
        <w:t>L-imħamsa u sittin sena ta’ Isaija sebgħa, li jidentifika l-742 QK, il-723 QK u l-677 QK fil-bidu tiegħu, reġa’ deher fl-istorja tat-tmiem tal-1798, l-1844 u l-1863. Dik l-istorja tat-tmiem hija rrappreżentata mill-ġbir taż-żewġ bsaten f’Eżekjel kapitlu sebgħa u tletin, u l-armla ta’ Sarepta (kif tissejjaħ fil-Grieg tat-Testment il-Ġdid) hija l-istorja ta’ Alla li jistabbilixxi relazzjoni ta’ patt ma’ Iżrael spiritwali f’Ġuda spiritwali (l-art glorjuża) matul l-istorja tas-sitt saltna tal-profezija Bibblika. Dik l-istorja, billi hija t-tmiem tal-profezija ta’ ħamsa u sittin sena, tirrappreżenta wkoll il-bidu tal-bhima tal-art ta’ Rivelazzjoni tlettax. Fil-bidu tas-sitt saltna tal-profezija Bibblika, l-għaqda ta’ żewġ bsaten turi t-tmiem tas-sitt saltna tal-profezija Bibblika. Dik l-istorja fiha storja parallela tal-qarn tal-Protestantiżmu u tal-qarn tar-Repubblikaniżmu.</w:t>
      </w:r>
    </w:p>
    <w:p>
      <w:pPr>
        <w:pStyle w:val="ArticleBody"/>
        <w:jc w:val="left"/>
      </w:pPr>
      <w:r>
        <w:rPr>
          <w:rFonts w:ascii="Times New Roman" w:hAnsi="Times New Roman" w:eastAsia="Times New Roman" w:cs="Times New Roman"/>
        </w:rPr>
        <w:t>Katika lugha ya kinabii, nguvu, au pembe, au taifa, au ufalme, au mfalme, au kichwa ni alama zinazoweza kubadilishana, kutegemea muktadha zinapotumika. Alama hizi zote pia huzirejelea zile fimbo mbili ambazo Ezekieli azitambulisha kuwa ni mataifa mawili. Mwanzoni mwa historia ya kinabii ya mnyama wa nchi kavu, pembe ya Kiprotestanti ilikusanywa katika taifa moja, au pembe moja. Mwishoni mwa historia iyo hiyo, pembe ya Kirepublican itakuja pamoja na pembe ya Uprotestanti ulioasi ili kufanya taifa moja. Taifa hilo litakuwa ni sanamu kwa mnyama wa baharini wa Ufunuo kumi na tatu. Kwa mantiki, ikiwa tunakataa kuona ushuhuda wa laana ya zile nyakati saba (iliyotekelezwa dhidi ya nyumba zote mbili za Israeli halisi), hakika hatutaweza kuona jinsi nyumba hizo mbili halisi za Israeli ya kale zilivyokuwa taifa la Israeli wa kiroho mwaka wa 1844. Ikiwa hatuwezi kuiona historia hiyo, basi kwa hakika hatuna kabisa “ufahamu” kuhusu jinsi historia hiyo mwanzoni mwa Marekani inavyoitambulisha historia ya mwisho, wakati pembe ya Kirepublican inaporudia mchakato wa kukusanywa pamoja na kuunganishwa pamoja ambako kulionyeshwa mwanzoni kwa pembe ya Kiprotestanti.</w:t>
      </w:r>
    </w:p>
    <w:p>
      <w:pPr>
        <w:pStyle w:val="ArticleBody"/>
        <w:jc w:val="left"/>
      </w:pPr>
      <w:r>
        <w:rPr>
          <w:rFonts w:ascii="Times New Roman" w:hAnsi="Times New Roman" w:eastAsia="Times New Roman" w:cs="Times New Roman"/>
        </w:rPr>
        <w:t>Nous continuerons à examiner ces vérités dans le prochain article.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Élie — Numéro Treize</dc:title>
  <dc:subject>ארבעים ושש</dc:subject>
  <dc:creator>Jeff Pippenger</dc:creator>
  <cp:keywords/>
  <dc:description>Generated by ArticleDigger from elijah\13_elijah.json</dc:description>
  <cp:lastModifiedBy>ArticleDigger</cp:lastModifiedBy>
  <cp:revision>1</cp:revision>
  <dcterms:created xsi:type="dcterms:W3CDTF">2000-01-01T00:00:00Z</dcterms:created>
  <dcterms:modified xsi:type="dcterms:W3CDTF">2000-01-01T00:00:00Z</dcterms:modified>
  <cp:category>elijah</cp:category>
  <cp:lastPrinted>2000-01-01T00:00:00Z</cp:lastPrinted>
</cp:coreProperties>
</file>