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Pe Poapyha hína umi Siete apytégui — Papyha Mbohapy</w:t>
      </w:r>
    </w:p>
    <w:p>
      <w:pPr>
        <w:pStyle w:val="ArticleSubtitle"/>
        <w:jc w:val="left"/>
      </w:pPr>
      <w:r>
        <w:rPr>
          <w:rFonts w:ascii="Arial" w:hAnsi="Arial" w:eastAsia="Arial" w:cs="Arial"/>
        </w:rPr>
        <w:t>Daniel Mokõi</w:t>
      </w:r>
    </w:p>
    <w:p>
      <w:pPr>
        <w:pStyle w:val="ArticleByline"/>
        <w:jc w:val="left"/>
      </w:pPr>
      <w:r>
        <w:rPr>
          <w:rFonts w:ascii="Arial" w:hAnsi="Arial" w:eastAsia="Arial" w:cs="Arial"/>
        </w:rPr>
        <w:t>Jeff Pippenger</w:t>
      </w:r>
    </w:p>
    <w:p>
      <w:pPr>
        <w:pStyle w:val="ArticleDate"/>
        <w:jc w:val="left"/>
      </w:pPr>
      <w:r>
        <w:rPr>
          <w:rFonts w:ascii="Arial" w:hAnsi="Arial" w:eastAsia="Arial" w:cs="Arial"/>
        </w:rPr>
        <w:t>2023-09-17</w:t>
      </w:r>
    </w:p>
    <w:p>
      <w:pPr>
        <w:pStyle w:val="ArticleBody"/>
        <w:jc w:val="left"/>
      </w:pPr>
      <w:r>
        <w:rPr>
          <w:rFonts w:ascii="Times New Roman" w:hAnsi="Times New Roman" w:eastAsia="Times New Roman" w:cs="Times New Roman"/>
        </w:rPr>
        <w:t>Pe porandu hag̃uáta ko artíkulope ha’e mba’éichapa pe ñe’ẽ ypyete ojejapóva profecía Bíblica pegua rréino rehe Daniel kapítulo mokõihápe oñemoĩ porã pe ñe’ẽ pahaite ojejapóva profecía Bíblica pegua rréino rehe Apocalipsis diecisietepe. Aime hag̃ua che remiandu amoĩ hag̃ua porandu mbohapy mba’épa añetehápe ojehechauka Nebucodonosor ra’ãngápe ha umi pionéro posición rehe, ha’ekuéra rembiasakue ohechaukaha pe ára pe ita ojapiha pe ta’ãngápe ipy rehe.</w:t>
      </w:r>
    </w:p>
    <w:p>
      <w:pPr>
        <w:pStyle w:val="ArticleBody"/>
        <w:jc w:val="left"/>
      </w:pPr>
      <w:r>
        <w:rPr>
          <w:rFonts w:ascii="Times New Roman" w:hAnsi="Times New Roman" w:eastAsia="Times New Roman" w:cs="Times New Roman"/>
        </w:rPr>
        <w:t>Sy White ohechauka ñahendu hague pe punto ikatuhápe he’i hag̃ua “Tupã rembiapo marangatúva ojejapo hag̃ua ta’ãnga py rehe, pe iñakãratĩva oñembojehe’áva ñai’ũ ipiru’ỹre ndive”, ha upéva reheve omyesakãve chupe “tupao rembiapokue ha Estado rembiapokue ñembojehe’a.”</w:t>
      </w:r>
    </w:p>
    <w:p>
      <w:pPr>
        <w:pStyle w:val="ArticleScripture"/>
        <w:jc w:val="left"/>
      </w:pPr>
      <w:r>
        <w:rPr>
          <w:rFonts w:ascii="Times New Roman" w:hAnsi="Times New Roman" w:eastAsia="Times New Roman" w:cs="Times New Roman"/>
        </w:rPr>
        <w:t>“Oguahẽma peteĩ ára peve Tupã rembiapo marangatu ojehechauka hag̃ua ta’anga py rehe, upépe pe kuarepotiatã oñembojehe’áva ñai’ũ reheve. Tupã oguereko peteĩ tavayguakuéra, peteĩ tetã oiporavopyre, umi kuaapy oikotevẽva oñemomarangatu hag̃ua, ha ndohupytyiva’erã ky’a omoĩvo pe fundamento ári yvyra, kapi’i secopyre ha takuare’ẽ. Mayma ánga ojeroviapýva Tupã mandamiéntore ohecháta ñande jerovia mba’e ohechauka hag̃uáva ha’eha pe sábado ára 7ha. Pe gobernación omomba’éramo pe sábado he’iháicha Tupã omanda, opytáta Tupã mbaretépe ha oñemo’ã hag̃ua pe jerovia yma oñeme’ẽva’ekue umi imarangatúvape. Péro umi karai Estadopegua omopu’ãta pe sábado japu, ha ombojehe’áta hikuái ijeroovia reheve ko ta’ýra papado guigua ñembojerovia rehegua ñongatu, omoĩvo yvateve pe sábado rehegui Ñandejára omomarangatu ha ohovasava’ekue, omboykévo yvypórape guarã oñeñongatu hag̃ua marangatúpe, techaukaha hag̃ua Chugui ha Itavayguakuéra apytépe mil generación peve. Pe ñembojehe’a iglesia rembiapo politikagua ha estado rembiapo politikagua rehegua ojehechauka pe kuarepotiatã ha pe ñai’ũ rupive. Ko joaju omokangypa umi iglesia-kuéra mbarete. Ko mba’e, oñeme’ẽvo iglesiápe Estado pokatu, oguerúta mba’e vai. Yvypóra kuéra haimete ohasáma Tupã py’aguasu hag̃ua chupekuéra rehegua límite. Hikuái omoĩ ijyvatẽ hag̃ua ipoder políticare, ha ojoajúma papado ndive. Péro oguahẽta ára Tupã okastigátahápe umi omboykéva’ekue Iley, ha hembiapo vai ojevýta hi’arikuéra voi.” The Seventh-day Adventist Bible Commentary, volume 4, 1168.</w:t>
      </w:r>
    </w:p>
    <w:p>
      <w:pPr>
        <w:pStyle w:val="ArticleBody"/>
        <w:jc w:val="left"/>
      </w:pPr>
      <w:r>
        <w:rPr>
          <w:rFonts w:ascii="Times New Roman" w:hAnsi="Times New Roman" w:eastAsia="Times New Roman" w:cs="Times New Roman"/>
        </w:rPr>
        <w:t>Pe ára jahupytyvo ñaguahẽhápe, Ñandejára rembiapo marangatu oñembojehe’ávo tupao rembiapo ha Estado rembiapo ndive, upéva peteĩ ára pukukue oñemotenondéva ñemombe’u. Ha’e he’i upe ñembojehe’a “omokangypa opaite tupaokuéra pokatu,” ha “oguerúta ivaíva apopyrã,” ha avei “og̃uahẽta ára Ñandejára okastigata hag̃ua umi omboykete va’ekuépe I Léi.”</w:t>
      </w:r>
    </w:p>
    <w:p>
      <w:pPr>
        <w:pStyle w:val="ArticleBody"/>
        <w:jc w:val="left"/>
      </w:pPr>
      <w:r>
        <w:rPr>
          <w:rFonts w:ascii="Times New Roman" w:hAnsi="Times New Roman" w:eastAsia="Times New Roman" w:cs="Times New Roman"/>
        </w:rPr>
        <w:t>Tupão ha Estado rehegua ñembojehe’a omokangýva umi tupãópe oguerekoha peteĩ techaukaha Pergamo pegua, upépe pe joaju tupãorã rembiapo ha mburuvicha reko rembiapo rehegua ohechauka pe jehekýi oúva mboyve pe kuimba’e angaipa rehegua ojehechauka hag̃ua. Pergamo ha pe mburuvicha guasu ohechaukáva pe ñemoĩ peteĩ ñe’ẽme cristianismo ha ta’ãnga ñemomba’e apytépe oiko pe irundyha mburuvichaguasupe Daniel mokõi-pe. Upéva ñemoĩ peteĩ ñe’ẽme ojehechauka Daniel mokõi-pe pe ñe’ẽ “ñai’ũ” jeporu rupive.</w:t>
      </w:r>
    </w:p>
    <w:p>
      <w:pPr>
        <w:pStyle w:val="ArticleScripture"/>
        <w:jc w:val="left"/>
      </w:pPr>
      <w:r>
        <w:rPr>
          <w:rFonts w:ascii="Times New Roman" w:hAnsi="Times New Roman" w:eastAsia="Times New Roman" w:cs="Times New Roman"/>
        </w:rPr>
        <w:t>Nde, che rréi, rehecha vaʼekue, ha péina peteĩ taʼanga guasu. Ko taʼanga guasu, hendy porãiterei ha omimbi hag̃uaicha, oĩ vaʼekue nde renondépe; ha hete raʼanga ipyahýi ha ñemondýiva. Ko taʼanga akãva vaʼekue óro potĩgui, ipytiʼa ha ijyva kuéra plátagui, hyeguasu ha ikuʼa kuéra brónsegui, Ipy kuéra fiérrogui, ipy rehegua katu peteĩ hendápe fiérro ha ambue hendápe ñaiʼũgui. Rehecha vaʼekue peve peteĩ ita oñekytĩha poʼỹre, ha upéva oinupã pe taʼanga ipy rehe, umi fiérro ha ñaiʼũgui vaʼekuépe, ha ombyaipaite chupe. Daniel 2:31–34.</w:t>
      </w:r>
    </w:p>
    <w:p>
      <w:pPr>
        <w:pStyle w:val="ArticleBody"/>
        <w:jc w:val="left"/>
      </w:pPr>
      <w:r>
        <w:rPr>
          <w:rFonts w:ascii="Times New Roman" w:hAnsi="Times New Roman" w:eastAsia="Times New Roman" w:cs="Times New Roman"/>
        </w:rPr>
        <w:t>Daniel remimbykue osegívo aja, ndahaʼevéima “ñaiʼũ”, síno oiko kyʼa térã “ñaiʼũ tuju”.</w:t>
      </w:r>
    </w:p>
    <w:p>
      <w:pPr>
        <w:pStyle w:val="ArticleScripture"/>
        <w:jc w:val="left"/>
      </w:pPr>
      <w:r>
        <w:rPr>
          <w:rFonts w:ascii="Times New Roman" w:hAnsi="Times New Roman" w:eastAsia="Times New Roman" w:cs="Times New Roman"/>
        </w:rPr>
        <w:t>Ha rehecha haguére umi py ha umi kuã py rehegua, peteĩ parte ñai’ũ ñembyapoha ña’ẽmegua, ha ambue parte fiérro, pe reino oĩta oñemboja’óva; upéicharõ jepe, ipype oĩta fiérro mbaretekue, rehecha haguére pe fiérro oñembojehe’a hague ñai’ũ ñakỹ reheve. Daniel 2:41.</w:t>
      </w:r>
    </w:p>
    <w:p>
      <w:pPr>
        <w:pStyle w:val="ArticleBody"/>
        <w:jc w:val="left"/>
      </w:pPr>
      <w:r>
        <w:rPr>
          <w:rFonts w:ascii="Times New Roman" w:hAnsi="Times New Roman" w:eastAsia="Times New Roman" w:cs="Times New Roman"/>
        </w:rPr>
        <w:t>Yvy ñemopotĩ vaekue, upe alfaréro ñai’ũ, oñemoambue ñai’ũ tuju rehe. Tupã hína pe Alfaréro Divíno ha Hembiapo araka’eve ndaha’éi ñai’ũ tuju rehegua.</w:t>
      </w:r>
    </w:p>
    <w:p>
      <w:pPr>
        <w:pStyle w:val="ArticleScripture"/>
        <w:jc w:val="left"/>
      </w:pPr>
      <w:r>
        <w:rPr>
          <w:rFonts w:ascii="Times New Roman" w:hAnsi="Times New Roman" w:eastAsia="Times New Roman" w:cs="Times New Roman"/>
        </w:rPr>
        <w:t>Ha koʼág̃a, Ñandejára, nde hína ore Ru; ore niko ñaiʼũ, ha nde ore japohára; ha opavave ore ningo ne po rembiapokue. Isaías 64:8.</w:t>
      </w:r>
    </w:p>
    <w:p>
      <w:pPr>
        <w:pStyle w:val="ArticleBody"/>
        <w:jc w:val="left"/>
      </w:pPr>
      <w:r>
        <w:rPr>
          <w:rFonts w:ascii="Times New Roman" w:hAnsi="Times New Roman" w:eastAsia="Times New Roman" w:cs="Times New Roman"/>
        </w:rPr>
        <w:t>Roma pagána rembiasakuepe, Esmirna tupao ha’e va’ekue ñai potĩ. Pérgamo rembiasakuepe, ha’éva pe irundyha mburuvichaguasu Daniel mokõihápe, pe ñai oñemoambue ñai tuju rehe. Pe oñemombe’u raẽva pe pasajépe simple “ñai” ramo, ha upéi “kambuchi apoha ñai” ramo, oñemoambue “ñai tuju” ramo, pe ñemyesakã oho jave tenonderãme. Pérgamope ojejapo upe ñemoambue ombosako’i hag̃ua tape Tiatírape ĝuarã, térã Roma papálpe ĝuarã. Pe ñemoambue “ñai” guive “ñai tuju” peve ha’e pe jeguejy, ombosako’íva tape Tiatírape ĝuarã, upéva Pablo omombe’u “pe jeguejy raẽ” ramo 2 Tesalonicenses-pe.</w:t>
      </w:r>
    </w:p>
    <w:p>
      <w:pPr>
        <w:pStyle w:val="ArticleBody"/>
        <w:jc w:val="left"/>
      </w:pPr>
      <w:r>
        <w:rPr>
          <w:rFonts w:ascii="Times New Roman" w:hAnsi="Times New Roman" w:eastAsia="Times New Roman" w:cs="Times New Roman"/>
        </w:rPr>
        <w:t>Umi Millerita-kuéra ndaikatúi ohecha mombyryve Roma pe irundyha rréino-gui ha oha’arõ Cristo Jeju Mokõiha ha’e hag̃ua pe mba’e oikótava profétikamente upe rire, pe ita oinupãva ta’ãnga pykuéra niko orrepresenta Cristo Jeju Mokõiha. Péro, ¿Cristo omoĩ piko peteĩ rréino ary 1798-pe? Ha’e añetehápe oike pe Tenda Marangatuetereívape 22 de octubre de 1844-pe, ohupyty hag̃ua peteĩ rréino, péro, ¿upe jave piko oñemopyenda kuri?</w:t>
      </w:r>
    </w:p>
    <w:p>
      <w:pPr>
        <w:pStyle w:val="ArticleBody"/>
        <w:jc w:val="left"/>
      </w:pPr>
      <w:r>
        <w:rPr>
          <w:rFonts w:ascii="Times New Roman" w:hAnsi="Times New Roman" w:eastAsia="Times New Roman" w:cs="Times New Roman"/>
        </w:rPr>
        <w:t>Pe ñembohovái peteĩha umi mokõi porandu apytégui ha’e Cristo ndomoñepyrũi hague Ijypa’ỹva Reino ary 1798-pe. Pe mokõiha porandu, Cristo omoñepyrũpa térãpa’ỹ Ijypa’ỹva Reino 22 jasypa 1844-pe, upéva avei nahániri.</w:t>
      </w:r>
    </w:p>
    <w:p>
      <w:pPr>
        <w:pStyle w:val="ArticleBody"/>
        <w:jc w:val="left"/>
      </w:pPr>
      <w:r>
        <w:rPr>
          <w:rFonts w:ascii="Times New Roman" w:hAnsi="Times New Roman" w:eastAsia="Times New Roman" w:cs="Times New Roman"/>
        </w:rPr>
        <w:t>¿Oñemopuʼãpa rakaʼe peteĩ rréino Roma pagána tiémpope? Aporandu kóva pórke umi pionéro oikuaa vaʼekue pe irundyha rréino haʼeha mokõive Roma pagána ha papál, upéva omombeʼúva 1798ha pe irundyha rréino pahápe, amo Cristo omopuʼãta hag̃ua peteĩ rréino opaʼỹva. Péro pe lívro Apocalipsis omombeʼu irundy rréino oúva Roma pagána rire.</w:t>
      </w:r>
    </w:p>
    <w:p>
      <w:pPr>
        <w:pStyle w:val="ArticleBody"/>
        <w:jc w:val="left"/>
      </w:pPr>
      <w:r>
        <w:rPr>
          <w:rFonts w:ascii="Times New Roman" w:hAnsi="Times New Roman" w:eastAsia="Times New Roman" w:cs="Times New Roman"/>
        </w:rPr>
        <w:t>Daniél mokõi-pe pe irundyha mburuvichaguasu hierro-gui ohechauka añónte Róma pagana, ha pe compromiso Constantino rehegua ojehechauka pe ñai’ũ oñemoambuévo ñai’ũ ky’a hag̃ua, ¿Cristo piko omopyenda peteĩ reino upe tembiasakue-pe? Pe mbohovái ha’e heẽ. Kurusu ári, ha’éva Pérgamo rembiasakue, ndaha’éi Tiatira, Cristo omopyenda Hembiguái “gracia” rehegua. Oñemopyenda kuri peteĩ reino opa’ỹva kurusu ári, ha pe trono upe reino rehegua ohechaukaramo peteĩ tróno oñemopyendátava ama pyahu pahápe. Pe tróno ama pyahu paha rehegua ohechauka Hembiguái “gloria” rehegua.</w:t>
      </w:r>
    </w:p>
    <w:p>
      <w:pPr>
        <w:pStyle w:val="ArticleScripture"/>
        <w:jc w:val="left"/>
      </w:pPr>
      <w:r>
        <w:rPr>
          <w:rFonts w:ascii="Times New Roman" w:hAnsi="Times New Roman" w:eastAsia="Times New Roman" w:cs="Times New Roman"/>
        </w:rPr>
        <w:t>Pe marandu umi disípulo ome'ẽ vaʼekue Ñandejára rérape oĩkuri hekopete opa mbaʼépe, ha umi mbaʼe ojehupyty hag̃ua hesekuéra ohechaukáva oiko hína kuri upe jave voi. “Oguahẽma pe ára, ha Ñandejára rréino hiʼag̃uíma”, upéva vaʼekue hína imarandu. Oñemohuʼãvo “pe ára” — umi sesenta y nueve semána Daniel 9-pe, ohupyty vaʼerãva pe Mesías-pe, “Pe Oñemoĩ porãmbyrévape” — Cristo orresivíkuri pe Espíritu unción, Juan omongarai rire ichupe Jordánpe. Ha pe “rréino Ñandejára rehegua” haʼekuéra heʼi vaʼekue hiʼag̃uimaha oñemopyenda vaʼekue Cristo mano rupive. Ko rréino ndahaʼéi, oñemboʼévo chupekuéra oguerovia hag̃uaicha, peteĩ mburuvicharenda yvy arigua. Ndaipóri avei haʼéva upe rréino oútava amo gotyove, omanóvaʼỹva, oñemopyendátava vove “pe rréino ha pe pokatu, ha pe tuichaite pe rréino rehegua opa ára yvága guýpe, oñemeʼẽta pe pueblo umi imarangatúva Yvatetegua pegua-pe”; upe rréino opaʼỹva, ipype “opa tembiapoukapy ombaʼapóta ha iñeʼẽrendúta Ichupe.” Daniel 7:27. Ojeipuruháicha Biblia-pe, ñeʼẽjoaju “rréino Ñandejára rehegua” ojepuru oñembohéra hag̃ua mokõivéva: pe rréino gracia rehegua ha pe rréino gloria rehegua. Pe rréino gracia rehegua ojehechauka Pablo rupive pe kuatiañeʼẽ Hebreos-pe. Ohechaukávo Cristo-pe, pe ñane rendápe oñemboʼéva poriahuverekópe, ha “oikuaáva ñane mbaʼasykue rupi oñandúva ñande kangy”, pe apóstol heʼi: “Ñañemboja hag̃ua upévare pyʼaguasúpe pe gracia guapyhápe, jahupyty hag̃uáicha poriahuvereko, ha jajuhu gracia.” Hebreos 4:15, 16. Pe guapyha gracia rehegua ohechauka pe rréino gracia rehegua; guapyha oĩ hag̃ua niko tekotevẽ oĩ avei peteĩ rréino. Heta ijapópe hag̃ua Jesús oipuru pe ñeʼẽjoaju “yvágapegua rréino” oñembohéra hag̃ua pe tembiapo gracia divina rehegua ojapóva yvypóra korasõnguéra rehe.</w:t>
      </w:r>
    </w:p>
    <w:p>
      <w:pPr>
        <w:pStyle w:val="ArticleScripture"/>
        <w:jc w:val="left"/>
      </w:pPr>
      <w:r>
        <w:rPr>
          <w:rFonts w:ascii="Times New Roman" w:hAnsi="Times New Roman" w:eastAsia="Times New Roman" w:cs="Times New Roman"/>
        </w:rPr>
        <w:t>Upéicha rupi pe tróno de gloria ohechauka pe rréino de gloria; ha ko rréino rehe oñeñe’ẽ pe Salvador ñe’ẽme: “Oúvo yvypóra Ra’y Iglóriape, ha opa umi ánhel marangatu hendive, upérõ oguapýta Hae pe Iglória tróno ári: ha henondépe oñembyatýta opa tetãnguéra.” Mateo 25:31, 32. Ko rréino gueteri oúta tenonderãme. Noñemopyendamo’ãi Cristo jeju mokõiháme peve.</w:t>
      </w:r>
    </w:p>
    <w:p>
      <w:pPr>
        <w:pStyle w:val="ArticleScripture"/>
        <w:jc w:val="left"/>
      </w:pPr>
      <w:r>
        <w:rPr>
          <w:rFonts w:ascii="Times New Roman" w:hAnsi="Times New Roman" w:eastAsia="Times New Roman" w:cs="Times New Roman"/>
        </w:rPr>
        <w:t>“Pe grásia rréino oñemoñepyrũ pya’eite yvypóra ho’águi rire, oñembosako’írõ guare peteĩ apoukapy pe ñemoñesãso hag̃ua umi hembiapo vai orekóva ñemoñare. Upérõ oikóma Ñandejára rembipotápe ha Iñepromésa rupi; ha jerovia rupive, yvyporakuéra ikatu va’ekue oiko ipoguýpe. Upéicharõ jepe, ndoñemoañetéi añetehápe Cristo omano mboyve. Pe Salvador jepe, oike rirema Hembiaporã yvy ariguápe, ikangy ha ikane’õva yvyporakuéra atã ha aguyje’ỹgui, ikatu kuri ojevy pe sacrificio Calvariopegua-gui. Getsemaníme pe mba’asy ryru oryrýi Ipópe. Upérõ jepe ikatu kuri omokã pe tuguytyryrýi Isyváguigui ha oheja umi hembiapo vai orekóva ñemoñare toñehundi iñañakuérape. Péicha ojapo rire, ndaikatumo’ãi va’ekue oĩ ñemoñesãso yvyporakuéra ho’ápe guarã. Ha pe Salvador ome’ẽvo hekove, ha ipehẽngue paha rehe osapukái: ‘Oñemohu’ãma’, upérõ pe ñemoñesãso apoukapy ñemoañete ojehechakuaa porã. Pe prometido ñesalvasión oñeme’ẽ va’ekue pe mokõi angaipávape Edénpe ojehechakuaa ha oñembopeteĩ. Pe grásia rréino, ymave oikóva Ñandejára ñepromésa rupi, upérõ oñemoĩ añetehápe.” The Great Controversy, 347.</w:t>
      </w:r>
    </w:p>
    <w:p>
      <w:pPr>
        <w:pStyle w:val="ArticleBody"/>
        <w:jc w:val="left"/>
      </w:pPr>
      <w:r>
        <w:rPr>
          <w:rFonts w:ascii="Times New Roman" w:hAnsi="Times New Roman" w:eastAsia="Times New Roman" w:cs="Times New Roman"/>
        </w:rPr>
        <w:t>Cristo omoheñói peteĩ reino opave’ỹva Roma pagana rembiasakue proféticope, ndaha’éi Roma papal paha-pe. Avei omoheñói IReino de Gloria IJeju Mokõiháme, ha upéva oguereko ipype pe ama pahague rembiasakue, araka’e pe Islam irundy yvytu oñemosãsõramo.</w:t>
      </w:r>
    </w:p>
    <w:p>
      <w:pPr>
        <w:pStyle w:val="ArticleScripture"/>
        <w:jc w:val="left"/>
      </w:pPr>
      <w:r>
        <w:rPr>
          <w:rFonts w:ascii="Times New Roman" w:hAnsi="Times New Roman" w:eastAsia="Times New Roman" w:cs="Times New Roman"/>
        </w:rPr>
        <w:t>“Oky ára pahápe og̃uahẽta umi ipotĩva ári—upéicharõ opavave ohupytýta peichaite yma guaréicha.</w:t>
      </w:r>
    </w:p>
    <w:p>
      <w:pPr>
        <w:pStyle w:val="ArticleScripture"/>
        <w:jc w:val="left"/>
      </w:pPr>
      <w:r>
        <w:rPr>
          <w:rFonts w:ascii="Times New Roman" w:hAnsi="Times New Roman" w:eastAsia="Times New Roman" w:cs="Times New Roman"/>
        </w:rPr>
        <w:t>“Opoi umi irundy ánhel ojepoity, Cristo omopyendáta Ijára guasu. Avave ndohupytýi pe ama paha riregua ndahaʼéiramo umi ojapóva opa ikatúva guive. Cristo ñanepytyvõséta. Opavave ikatu vaʼekue ñande puʼakávo Tupã gracia rupive, Jesús ruguy rupi. Opa yvága ojesareko ko tembiapóre. Umi ánhel ojesareko avei.” Spalding and Magan, 3.</w:t>
      </w:r>
    </w:p>
    <w:p>
      <w:pPr>
        <w:pStyle w:val="ArticleBody"/>
        <w:jc w:val="left"/>
      </w:pPr>
      <w:r>
        <w:rPr>
          <w:rFonts w:ascii="Times New Roman" w:hAnsi="Times New Roman" w:eastAsia="Times New Roman" w:cs="Times New Roman"/>
        </w:rPr>
        <w:t>Ojejepoi umi irundy yvytu, Cristo omopyenda Ijoguaha. Mokõivéva ama pytã pyharegua ha umi irundy yvytu jeheja ohechauka tembiapo ohóvo mbeguekatúpe, ha mokõivéva ndaha’éi peteĩ aravo térã ára peteĩteĩme oikóva año. Umi irundy yvytu ohechauka Islam-pe.</w:t>
      </w:r>
    </w:p>
    <w:p>
      <w:pPr>
        <w:pStyle w:val="ArticleScripture"/>
        <w:jc w:val="left"/>
      </w:pPr>
      <w:r>
        <w:rPr>
          <w:rFonts w:ascii="Times New Roman" w:hAnsi="Times New Roman" w:eastAsia="Times New Roman" w:cs="Times New Roman"/>
        </w:rPr>
        <w:t>“Umi ánhel ojejoko hína umi irundy yvytu, ojehechaukáva peteĩ kavaju ipochyva ojepytaséva isãsógui ha pya’e hag̃ua ohasapa hag̃ua opa ko yvy ape ári, oguerúvo ñehundi ha ñemano hape.”</w:t>
      </w:r>
    </w:p>
    <w:p>
      <w:pPr>
        <w:pStyle w:val="ArticleScripture"/>
        <w:jc w:val="left"/>
      </w:pPr>
      <w:r>
        <w:rPr>
          <w:rFonts w:ascii="Times New Roman" w:hAnsi="Times New Roman" w:eastAsia="Times New Roman" w:cs="Times New Roman"/>
        </w:rPr>
        <w:t>“¿Ropytáta piko oke peve pe mundo opave’ỹvagui? ¿Ropytáta piko ñañembotavy ha ro’ysã ha ñamano vaicha? ¡Toikóke, ore tupao-kuérape, Tupã Espíritu ha i-pytu ojepytu’úva Itavayguakuérape, ikatu hag̃uáicha opu’ã hag̃ua ipy rehe ha toikove! Tekotevẽ jahecha pe tape ha’eha po’í ha pe okẽ hasyha jaike hag̃ua. Ha ñañasa vove pe okẽ hasýva rupi, ipe’a ndorekói límite.” Manuscript Releases, volume 20, 217.</w:t>
      </w:r>
    </w:p>
    <w:p>
      <w:pPr>
        <w:pStyle w:val="ArticleBody"/>
        <w:jc w:val="left"/>
      </w:pPr>
      <w:r>
        <w:rPr>
          <w:rFonts w:ascii="Times New Roman" w:hAnsi="Times New Roman" w:eastAsia="Times New Roman" w:cs="Times New Roman"/>
        </w:rPr>
        <w:t>Umi ánhel ojoko pe kavaju pochy Islámgui, ohekátava ojepe’a hag̃uáicha, ogueraháva ñemano ha ñehundi hape rupi, upe ára pukukuepe Ñandejára Espíritu oñehẽhápe Ñandejára retayguakuéra ári. Upéi ha’ekuéra opu’ã hikuái ipy ári ha oikove. Ñandejára Espíritu oñehẽ mboyve hesekuéra, Ñandejára retayguakuéra omanomba’epyréicha hína, pe Espíritu pytu rupi niko ojapo chupekuéra opu’ã hag̃ua ha oikove hag̃ua. Hermana White he’ívo ko’ág̃a jahupytyma hague peteĩ ára, ta’anga pykuéra, ojehe’áva itápe hierro reheve ha ñai’ũ reheve, ohechauka hag̃ua tupao ha Estado joaju, upe ama pahague ñehẽ guasu gueteri oĩ kuri tenonderãme.</w:t>
      </w:r>
    </w:p>
    <w:p>
      <w:pPr>
        <w:pStyle w:val="ArticleScripture"/>
        <w:jc w:val="left"/>
      </w:pPr>
      <w:r>
        <w:rPr>
          <w:rFonts w:ascii="Times New Roman" w:hAnsi="Times New Roman" w:eastAsia="Times New Roman" w:cs="Times New Roman"/>
        </w:rPr>
        <w:t>“Oky rire paha oguejy va’erã Tupã tavayguakuéra ári. Peteĩ ánhel ipu’akapáva oguejy va’erã yvágagui, ha opaite yvy henyhẽmba va’erã iñemimbipa reheve.” Review and Herald, 21 de abril de 1891.</w:t>
      </w:r>
    </w:p>
    <w:p>
      <w:pPr>
        <w:pStyle w:val="ArticleBody"/>
        <w:jc w:val="left"/>
      </w:pPr>
      <w:r>
        <w:rPr>
          <w:rFonts w:ascii="Times New Roman" w:hAnsi="Times New Roman" w:eastAsia="Times New Roman" w:cs="Times New Roman"/>
        </w:rPr>
        <w:t>Oĩ mokõi ñe'ẽ Apocalipsis dieciocho-pe.</w:t>
      </w:r>
    </w:p>
    <w:p>
      <w:pPr>
        <w:pStyle w:val="ArticleScripture"/>
        <w:jc w:val="left"/>
      </w:pPr>
      <w:r>
        <w:rPr>
          <w:rFonts w:ascii="Times New Roman" w:hAnsi="Times New Roman" w:eastAsia="Times New Roman" w:cs="Times New Roman"/>
        </w:rPr>
        <w:t>“Oñepyrũvo Jesús hembiapo opavavépe guarã, omopotĩ Tupaópe iprofanasión sacrílega-gui. Ha umi tembiapo paha apytépe oĩ kuri pe mokõiha jey oñemopotĩva Tupaópe. Upéicha avei, pe tembiapo pahápe oñeme’ẽ hag̃ua marandu ñe’ẽmondo ko yvy ape ári, ojejapo mokõi ñehenói iñambuéva umi iglésia-kuérape.” Selected Messages, book 2, 118.</w:t>
      </w:r>
    </w:p>
    <w:p>
      <w:pPr>
        <w:pStyle w:val="ArticleBody"/>
        <w:jc w:val="left"/>
      </w:pPr>
      <w:r>
        <w:rPr>
          <w:rFonts w:ascii="Times New Roman" w:hAnsi="Times New Roman" w:eastAsia="Times New Roman" w:cs="Times New Roman"/>
        </w:rPr>
        <w:t>Pe ñe’ẽ peteĩha ha’e peteĩ ñehenói omombáy hag̃ua Tupã retãyguápe, ha pe ñe’ẽ mokõiha ha’e pe ñehenói omombáy hag̃ua Tupã ra’ykuéra ambuévape, oĩva gueteri Babilóniape.</w:t>
      </w:r>
    </w:p>
    <w:p>
      <w:pPr>
        <w:pStyle w:val="ArticleScripture"/>
        <w:jc w:val="left"/>
      </w:pPr>
      <w:r>
        <w:rPr>
          <w:rFonts w:ascii="Times New Roman" w:hAnsi="Times New Roman" w:eastAsia="Times New Roman" w:cs="Times New Roman"/>
        </w:rPr>
        <w:t>“Oĩ peteĩ mundo oñenóva tekovaípe, ñembotavýpe ha jejavýpe, pe mano kuarahy’ãme voi,—oke, oke. Mávapa oñandu hína ánga rembyasy hag̃ua omombáy chupekuéra? Mbaʼe ñeʼẽpa ikatu ohupyty chupekuéra? Che apytuʼũ ogueraha chéve tenonderãme, pe techaukaha oñemeʼẽtahápe: ‘Péina pe Novio ou; pesẽ pehuguã hag̃ua Chupe.’ Ha oĩta umi ombotardéta vaʼekue ohupyty hag̃ua pe aséite omyenyhẽjey hag̃ua ilámpara-kuéra, ha ijapytekue reheve oikuaáta hikuái pe tekokatu, pe aséite ohechauka hag̃uáicha, ndaikatuiha oñembohasa ambuepe.” Bible Echo, May 4, 1896.</w:t>
      </w:r>
    </w:p>
    <w:p>
      <w:pPr>
        <w:pStyle w:val="ArticleBody"/>
        <w:jc w:val="left"/>
      </w:pPr>
      <w:r>
        <w:rPr>
          <w:rFonts w:ascii="Times New Roman" w:hAnsi="Times New Roman" w:eastAsia="Times New Roman" w:cs="Times New Roman"/>
        </w:rPr>
        <w:t>Pe pasáhepe ojejapo mokõi porandu. Mávapa oñandúva ánga rembyasy omombáy hag̃ua chupekuéra? Mbaʼe ñeʼẽpa ikatu oguahẽ chupekuéra?</w:t>
      </w:r>
    </w:p>
    <w:p>
      <w:pPr>
        <w:pStyle w:val="ArticleBody"/>
        <w:jc w:val="left"/>
      </w:pPr>
      <w:r>
        <w:rPr>
          <w:rFonts w:ascii="Times New Roman" w:hAnsi="Times New Roman" w:eastAsia="Times New Roman" w:cs="Times New Roman"/>
        </w:rPr>
        <w:t>Pe “ñe’ẽ” omombáyva ko yvy ape ári ha’e pe mokõiha ñe’ẽ Revelación capítulo 18-pe, ohenóiva Tupã aty ambue ovechakuéra osẽ hag̃ua Babilóniagui. Mokõivéva, Tupã tavaygua ha ko yvy arigua, tekotevẽ oñemombáy Pyhare Mbyte Sapy’a rupi, ha upéva niko ambue ta’anga añónte pe ama pahápegua rehegua.</w:t>
      </w:r>
    </w:p>
    <w:p>
      <w:pPr>
        <w:pStyle w:val="ArticleBody"/>
        <w:jc w:val="left"/>
      </w:pPr>
      <w:r>
        <w:rPr>
          <w:rFonts w:ascii="Times New Roman" w:hAnsi="Times New Roman" w:eastAsia="Times New Roman" w:cs="Times New Roman"/>
        </w:rPr>
        <w:t>¿Oĩpa ra’e pe Millerita-kuéra heko hag̃uáicha ohechakuaa hag̃ua, pe irundyha mburuvicharenda árape Cristo omoñepyrũtaha peteĩ rréino opa’ỹva? Heẽ.</w:t>
      </w:r>
    </w:p>
    <w:p>
      <w:pPr>
        <w:pStyle w:val="ArticleBody"/>
        <w:jc w:val="left"/>
      </w:pPr>
      <w:r>
        <w:rPr>
          <w:rFonts w:ascii="Times New Roman" w:hAnsi="Times New Roman" w:eastAsia="Times New Roman" w:cs="Times New Roman"/>
        </w:rPr>
        <w:t>Ha’e omoĩ porã Ijypytyvõ renda “grásia” rehe kurusupe, upéva oiko aja pe irundyha mburuvicha guasu rembiasakuepe, he’i haguéicha marandu py’aguasu Bíbliahygua. Upéva ha’e Roma pagána. Daniel mokoĩme, ojehechaukápa upe ñemomombyry oúva tenonderã pe tupao Tiatíra mboyve? Héẽ, pe ñai’ũ ohechaukáva Ñandejára retãyguakuérape ojere ñai’ũgui ñai’ũ tuju rehe. Upéicharõ, moõpa oĩ Tiatíra pe ta’ãngápe? térãpa añetehápe oĩ pe ta’ãngápe? Ojehechauka pe ta’ãngápe, ha Nabucodonosor omyesakã upe añetegua og̃uahẽvo ijyvatevévape iñembotuicha jejopy ha iñarrogánsia rehe Daniel irundyhápe.</w:t>
      </w:r>
    </w:p>
    <w:p>
      <w:pPr>
        <w:pStyle w:val="ArticleScripture"/>
        <w:jc w:val="left"/>
      </w:pPr>
      <w:r>
        <w:rPr>
          <w:rFonts w:ascii="Times New Roman" w:hAnsi="Times New Roman" w:eastAsia="Times New Roman" w:cs="Times New Roman"/>
        </w:rPr>
        <w:t>Pe mburuvicha guasu oñe’ẽ ha he’i: “¿Ndaha’éi piko kóva Babilonia guasu, che amopu’ãva mburuvicha guasu rógarã, che pu’aka mbarete rupive, ha che sãmbyhyha jeguasurã?” Daniel 4:30.</w:t>
      </w:r>
    </w:p>
    <w:p>
      <w:pPr>
        <w:pStyle w:val="ArticleBody"/>
        <w:jc w:val="left"/>
      </w:pPr>
      <w:r>
        <w:rPr>
          <w:rFonts w:ascii="Times New Roman" w:hAnsi="Times New Roman" w:eastAsia="Times New Roman" w:cs="Times New Roman"/>
        </w:rPr>
        <w:t>Mbegue michĩmi, Nabucodonosor ojehusgáta rire mokõi sua po ciento ha mokõi ára oikove hag̃ua ñu mymbaháicha, ohechauka iñembotuicha porandu rupi pe porandu: ndaha’éi piko ha’e omopu’ãva pe reino ha’éva Babilonia Guasu? Pe kuña reko vai Apocalipsis diecisiete-pe oguereko ojehaíva iñakã renondépe: “MISTERIO, BABILONIA LA GRANDE, LA MADRE DE LAS RAMERAS Y DE LAS ABOMINACIONES DE LA TIERRA.” Tupao Romano, Hermana White he’iháicha chupe, ha’e Babilonia Guasu. Pe akã órova ta’ãngápe orepresenta Babilonia tee, ha avei orepresenta Babilonia espiritual, pe poteĩha reino profecía bíblica-pe, oguerekóva upe mba’e peteĩnteha: ha’eha pe pokatu ohupytýva peteĩ herida mortal. Isaías veintitrés-pe pe pokatu papal, Tiro ramo ojehechaukáva, oñembyesaráita setenta áño pukukue peteĩ mburuvicha áraicha. Babilonia tee, Nabucodonosor orepresentáva, avei ohupyty peteĩ herida mortal, upeva oñemonguera ramo guare Nabucodonosor oñemosẽvo irreinogui mokõi sua po ciento ha mokõi ára pukukue. Babilonia tee guasu ohechaukaraka Babilonia espiritual guasúpe, ha mokõivéva irreino oñemboykékuri sapy’ami, ha upéi oñemyatyrõ jey. Pe kuña reko vai Apocalipsis diecisiete-pe ndoguerekói peteĩ kópa de pláta ipópe, ni peteĩ de bronce térã de hierro, oguerekókatu peteĩ kópa de óro.</w:t>
      </w:r>
    </w:p>
    <w:p>
      <w:pPr>
        <w:pStyle w:val="ArticleScripture"/>
        <w:jc w:val="left"/>
      </w:pPr>
      <w:r>
        <w:rPr>
          <w:rFonts w:ascii="Times New Roman" w:hAnsi="Times New Roman" w:eastAsia="Times New Roman" w:cs="Times New Roman"/>
        </w:rPr>
        <w:t>Ha pe kuña oñemonde pytãũ ha pytãmbýpe, ha oñembojegua óro reheve, ita hepyetereívare ha pérolas reheve, oguerekóvo ipope peteĩ kópa óroguigua henyhẽva ñaña mbaʼe ha ikyʼaite hag̃ua heko vai guigua. Apocalipsis 17:4.</w:t>
      </w:r>
    </w:p>
    <w:p>
      <w:pPr>
        <w:pStyle w:val="ArticleBody"/>
        <w:jc w:val="left"/>
      </w:pPr>
      <w:r>
        <w:rPr>
          <w:rFonts w:ascii="Times New Roman" w:hAnsi="Times New Roman" w:eastAsia="Times New Roman" w:cs="Times New Roman"/>
        </w:rPr>
        <w:t>Óro ohechauka Babilonia tee ha avei ohechauka Babilonia espiritual, pe poha mburuvicharenda maranduhaipegua Biblia rehegua, oguerekóva peteĩ ñehundi vaietereíva ary 1798-pe, upe jave pe poteĩha mburuvicharenda maranduhaipegua Biblia rehegua ojupi guapy hag̃ua tróno ári. Babilonia tee ta’ãngápe ojehupyty rire oúma peteĩ mburuvicharenda plátagui ojejapóva, oguerekóva mokõi pokatu, medokuéra ha persakuéra; ha pe hatĩ persa Daniel 8-pe osẽ ipahápe ha ijyvatevéva. Darío, pe Medo, ha’eva’ekue pe peteĩha hatĩ, ha igenerál Ciro katu ha’e va’ekue peteĩ persa ipahápe oguahẽtava pokatupe pe rréi medo Darío rire.</w:t>
      </w:r>
    </w:p>
    <w:p>
      <w:pPr>
        <w:pStyle w:val="ArticleBody"/>
        <w:jc w:val="left"/>
      </w:pPr>
      <w:r>
        <w:rPr>
          <w:rFonts w:ascii="Times New Roman" w:hAnsi="Times New Roman" w:eastAsia="Times New Roman" w:cs="Times New Roman"/>
        </w:rPr>
        <w:t>Ciro ha’e va’ekue peteĩ tipo Cristo rehegua, omoñepyrũ hag̃uáicha pe proceso ojepoi hag̃ua Tupã retãygua kuéragui ñembotyha poguýpe. Pe imperio medo-persa orrepresenta pe sexto rréino profecía bíblica-pe, ha upéva hína Estados Unidos. Estados Unidos oguereko mokõi hatĩ, orrepresentáva Republicanismo ha Protestantismo. Darío orrepresenta pe hatĩ republicana Estados Unidos-gua, ha Ciro orrepresenta pe hatĩ Protestantismo rehegua. Oĩháicha Ciro omoñepyrũ va’ekue pe proceso omosãso hag̃ua Tupã retãygua kuérape omopu’ã jevy hag̃ua Jerusalén ha pe témplo, upéicha avei Estados Unidos ha’e pe yvy oñemopu’ã va’ekue omosãso hag̃ua umi prisionérospiritual Babilonia rembiguáigui ikatu hag̃uáicha oñemopu’ã pe témplo espiritual, upéva rehe umi Millerita-kuéra omoĩ va’ekue pe fundamento. Pe ñembotyha literal Babilóniape, oikóva setenta ary pukukue, ohechauka mba’éichapa pe ñembotyha Babilonia espiritual-pe oiko va’ekue mil dosientos sesenta ary pukukue. Estados Unidos ha’e umi atyã de pláta Nabucodonosor ta’ãngápe.</w:t>
      </w:r>
    </w:p>
    <w:p>
      <w:pPr>
        <w:pStyle w:val="ArticleBody"/>
        <w:jc w:val="left"/>
      </w:pPr>
      <w:r>
        <w:rPr>
          <w:rFonts w:ascii="Times New Roman" w:hAnsi="Times New Roman" w:eastAsia="Times New Roman" w:cs="Times New Roman"/>
        </w:rPr>
        <w:t>Mbohapy tetãnguéra kuarepotiju rehegua vaʼekue haʼe Grecia, ohechaukáva peteĩ tetãnguéra opa tendápeguáva. Upe tetãnguéra haʼe Naciones Unidas, ha Apocalipsis diecisiete-pe haʼe upe tetãnguéra 1798-pe gueteri ndoúivaʼekue. Umi diez mburuvicha guasu Apocalipsis diecisiete-pe oñemoĩ peteĩ ñeʼẽme omeʼẽ hag̃ua itetãnguéra papado-pe, pe poteĩha tetãnguéra, pe oúva umi siete-gui. Haʼekuéra ojapo ko ñeʼẽmeʼẽgui ojejopy rupi chupekuéra Estados Unidos rupive, ha avei ko yvy oñehundi hag̃uáicha umi “irundy yvytu” Islam rehegua rupive, ojehejávo osẽ pe ama pyahu pahápe jave, oñepyrũva oñeñohẽmba hag̃ua por completo pe ley dominical jave Estados Unidos-pe.</w:t>
      </w:r>
    </w:p>
    <w:p>
      <w:pPr>
        <w:pStyle w:val="ArticleBody"/>
        <w:jc w:val="left"/>
      </w:pPr>
      <w:r>
        <w:rPr>
          <w:rFonts w:ascii="Times New Roman" w:hAnsi="Times New Roman" w:eastAsia="Times New Roman" w:cs="Times New Roman"/>
        </w:rPr>
        <w:t>Léi dominikagua léipe Estados Unidos-pe, Tupã omopyenda Iñarretã “mimbipáva” ramo, omopu’ãvo Ipuévlope peteĩ techaukaha ramo ohenói hag̃ua Tupã ra’ykuéra ambuépe osẽ hag̃ua Babilóniagui. Upévare, protestantismo ratĩ opu’ã ipahápe ha ijyvateve tenondegua-gui, oñemoneĩvo Media ha Persia mokõi ratĩ ndive. Naciones Unidas omoneĩ vove ombohasa hag̃ua papado-pe ko yvy ape ári ñangareko, Islam irundy yvytu ojejora, ha mborayhu guasu yvy tuichakue rupi oñembohovái pe ñorairõ reheve ou va’ekue Grecia ratĩ peteĩha oñekytĩ rire ha omoheñóivo irundy ratĩ.</w:t>
      </w:r>
    </w:p>
    <w:p>
      <w:pPr>
        <w:pStyle w:val="ArticleBody"/>
        <w:jc w:val="left"/>
      </w:pPr>
      <w:r>
        <w:rPr>
          <w:rFonts w:ascii="Times New Roman" w:hAnsi="Times New Roman" w:eastAsia="Times New Roman" w:cs="Times New Roman"/>
        </w:rPr>
        <w:t>Ta’ãnga oguahẽvo umi py’i kuéra peve, umi hierro rehegua (Estado rembiapo) ha ñai’ũ rehegua ñai’ũ (iglesia rembiapo), ha umi diez kuã py rehegua (diez mburuvicha guasu), pe ita oñekytĩva yvytýgui po’ỹre oinupã ta’ãnga py’i kuérape. Umi Millerita-kuéra hekopete oikuaa Daniel rembiecharã ta’ãnga rehegua, pe ikatuháicha hekopete oikuaa hikuái pe perspectiva oguerekóvagui marandu profético rembiasakue ryepýpe. Ha pe Alfa ha Omega akóinte ohechauka paha oñepyrũha rupive, ha umi irundy tetã Nebucodonosor ta’ãnga pegua ohechauka irundy tetã añeteguáva, oikéva techapyrãramo ijojahápe umi iñirũ espiritual-kuérape arapy paha jave.</w:t>
      </w:r>
    </w:p>
    <w:p>
      <w:pPr>
        <w:pStyle w:val="ArticleBody"/>
        <w:jc w:val="left"/>
      </w:pPr>
      <w:r>
        <w:rPr>
          <w:rFonts w:ascii="Times New Roman" w:hAnsi="Times New Roman" w:eastAsia="Times New Roman" w:cs="Times New Roman"/>
        </w:rPr>
        <w:t>Umi mburuvichakuéra tembiasakuepegua ndive, Roma ou pe poapyha ha ha’e umi siete apytégua. Daniel siete-pe, Roma ou pe poapyha ha ha’e umi siete apytégua. Daniel ocho-pe, Roma ou pe poapyha ha ha’e umi siete apytégua. Apocalipsis diecisiete-pe, Roma ou pe poapyha ha ha’e umi siete apytégua. Daniel mokõi-pe, ohechaukáva ñe’ẽpy peteĩha umi mburuvichakuéra marandu’ẽ Bíblica gua rehegua, Roma moderna espiritual ou pe poapyha ha ha’e umi siete apytégua. Ta’anga peteĩha (Alfa) umi mburuvichakuéra marandu’ẽ Bíblica gua rehegua ohechauka pe pahápeguáva (Omega).</w:t>
      </w:r>
    </w:p>
    <w:p>
      <w:pPr>
        <w:pStyle w:val="ArticleScripture"/>
        <w:jc w:val="left"/>
      </w:pPr>
      <w:r>
        <w:rPr>
          <w:rFonts w:ascii="Times New Roman" w:hAnsi="Times New Roman" w:eastAsia="Times New Roman" w:cs="Times New Roman"/>
        </w:rPr>
        <w:t>“Ñaguahẽ peteĩ ára peve Tupã rembiapo marangatu ojehechauka hag̃ua ta’anga py rehe, pe hierro oñembojehe’ahápe ñai’ũ reheve. Tupã oreko peteĩ tavaygua, peteĩ tavaygua ojeporavóva, ha iñakã porãva tekotevẽ oñemarangatu; ha’ekuéra ndojehejái hag̃ua oñemongy’a omoĩvo pe cimiento ári yvyra, kapi’i piru ha kapi’i rogue. Opa ánga jerovia hag̃ua Tupã mandamiéntore ohecháta ñande jerovia rehegua mba’e ohechakuaauka añetetéva ha’eha pe pytu’uha ára 7ha. Gobierno omomba’éramo pe pytu’uha ára Tupã he’iháicha, opytáta Tupã mbaretépe ha oñorairõvo pe jerovia peteĩ jeýma oñeme’ẽ va’ekue umi imarangatúvape. Péro umi karai tetã remimotenondehára omopu’ãta pe sábado japu, ha ombojehe’áta ijerovia religiosa pe mitã papado rehegua ñangareko reheve, omoĩvo upéva yvateve pe pytu’uha ára ári Ñandejára omomarangatu ha ohovasava’ekue, omboykévo yvypórape guarã oñeñongatu hag̃ua marangatúramo, peteĩ techaukaha ramo Ha’e ha Itavaygua apytépe mil generación peve. Pe iglesia rembiapo ha estado rembiapo ñembojehe’a ojehechauka pe hierro ha pe ñai’ũ rupive. Ko joaju omokangy opaite iglésia kuéra pokatu. Pe iglesia oñeme’ẽvo chupe estado pokatu oguerúta mba’e vai. Kuimba’e kuéra haimete ohasáma Tupã paciencia paha. Ha’ekuéra omoĩ imbarete polítikape, ha ojoaju papado ndive. Péro oguahẽta ára Tupã okastigata hag̃ua umi omboguejýva’ekue Itembiapoukapy, ha hembiapo vai ojere jeýta hesekuéra voi.” The Seventh-day Adventist Bible Commentary, volume 4, 1168.</w:t>
      </w:r>
    </w:p>
    <w:p>
      <w:pPr>
        <w:pStyle w:val="ArticleBody"/>
        <w:jc w:val="left"/>
      </w:pPr>
      <w:r>
        <w:rPr>
          <w:rFonts w:ascii="Times New Roman" w:hAnsi="Times New Roman" w:eastAsia="Times New Roman" w:cs="Times New Roman"/>
        </w:rPr>
        <w:t>Pe Alfa ha pe Omega ojapo pyahu hag̃ua pe entendimiento pionero hekopeteva Daniel mokõi rehegua.</w:t>
      </w:r>
    </w:p>
    <w:p>
      <w:pPr>
        <w:pStyle w:val="ArticleScripture"/>
        <w:jc w:val="left"/>
      </w:pPr>
      <w:r>
        <w:rPr>
          <w:rFonts w:ascii="Times New Roman" w:hAnsi="Times New Roman" w:eastAsia="Times New Roman" w:cs="Times New Roman"/>
        </w:rPr>
        <w:t>Ha pe oĩva guapy apykaguasu ári he’i: Péina, ajapo opa mba’e pyahu. Ha he’i chéve: Ehai; ko’ã ñe’ẽ añete ha jeroviaha hína. Ha he’i chéve: Oñemohu’ãma. Che hína Alfa ha Omega, ñepyrũ ha paha. Upe ijuhéivape ame’ẽta rei ykua y rekove rehegua gui. Apocalipsis 21:5, 6.</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 Poapyha hína umi Siete apytégui — Papyha Mbohapy</dc:title>
  <dc:subject>Daniel Mokõi</dc:subject>
  <dc:creator>Jeff Pippenger</dc:creator>
  <cp:keywords/>
  <dc:description>Generated by ArticleDigger from eighth_is_of_the_seven\03_the_eighth_is_of_the_seven.json</dc:description>
  <cp:lastModifiedBy>ArticleDigger</cp:lastModifiedBy>
  <cp:revision>1</cp:revision>
  <dcterms:created xsi:type="dcterms:W3CDTF">2000-01-01T00:00:00Z</dcterms:created>
  <dcterms:modified xsi:type="dcterms:W3CDTF">2000-01-01T00:00:00Z</dcterms:modified>
  <cp:category>eighth_is_of_the_seven</cp:category>
  <cp:lastPrinted>2000-01-01T00:00:00Z</cp:lastPrinted>
</cp:coreProperties>
</file>